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EE1" w:rsidRPr="00B6770C" w:rsidRDefault="00CC1EE1" w:rsidP="00CC1EE1">
      <w:pPr>
        <w:ind w:right="-83"/>
        <w:jc w:val="center"/>
        <w:rPr>
          <w:rFonts w:ascii="Calibri" w:hAnsi="Calibri" w:cs="Calibri"/>
          <w:sz w:val="28"/>
          <w:szCs w:val="28"/>
        </w:rPr>
      </w:pPr>
      <w:r w:rsidRPr="00B6770C">
        <w:rPr>
          <w:rFonts w:ascii="Calibri" w:hAnsi="Calibri" w:cs="Calibri"/>
          <w:sz w:val="28"/>
          <w:szCs w:val="28"/>
        </w:rPr>
        <w:t>НАЦІОНАЛЬНА АКАДЕМІЯ НАУК УКРАЇНИ</w:t>
      </w:r>
    </w:p>
    <w:p w:rsidR="00CC1EE1" w:rsidRPr="00B6770C" w:rsidRDefault="00CC1EE1" w:rsidP="00CC1EE1">
      <w:pPr>
        <w:ind w:right="-83"/>
        <w:jc w:val="center"/>
        <w:rPr>
          <w:rFonts w:ascii="Calibri" w:hAnsi="Calibri" w:cs="Calibri"/>
          <w:sz w:val="28"/>
          <w:szCs w:val="28"/>
          <w:lang w:val="uk-UA"/>
        </w:rPr>
      </w:pPr>
      <w:r w:rsidRPr="00B6770C">
        <w:rPr>
          <w:rFonts w:ascii="Calibri" w:hAnsi="Calibri" w:cs="Calibri"/>
          <w:sz w:val="28"/>
          <w:szCs w:val="28"/>
        </w:rPr>
        <w:t>ІНСТИТУТ УКРАЇНОЗНАВСТВА ІМ. І. КРИП’ЯКЕВИЧА</w:t>
      </w:r>
    </w:p>
    <w:p w:rsidR="00CC1EE1" w:rsidRPr="00B6770C" w:rsidRDefault="00CC1EE1" w:rsidP="00CC1EE1">
      <w:pPr>
        <w:ind w:right="-83"/>
        <w:jc w:val="both"/>
        <w:rPr>
          <w:rFonts w:ascii="Calibri" w:hAnsi="Calibri" w:cs="Calibri"/>
          <w:sz w:val="28"/>
          <w:szCs w:val="28"/>
          <w:lang w:val="uk-UA"/>
        </w:rPr>
      </w:pPr>
    </w:p>
    <w:p w:rsidR="00CC1EE1" w:rsidRPr="00B6770C" w:rsidRDefault="00CC1EE1" w:rsidP="00CC1EE1">
      <w:pPr>
        <w:ind w:right="-83"/>
        <w:jc w:val="both"/>
        <w:rPr>
          <w:rFonts w:ascii="Calibri" w:hAnsi="Calibri" w:cs="Calibri"/>
          <w:sz w:val="28"/>
          <w:szCs w:val="28"/>
          <w:lang w:val="uk-UA"/>
        </w:rPr>
      </w:pPr>
    </w:p>
    <w:p w:rsidR="00CC1EE1" w:rsidRPr="00B6770C" w:rsidRDefault="00CC1EE1" w:rsidP="00CC1EE1">
      <w:pPr>
        <w:ind w:right="-83"/>
        <w:jc w:val="right"/>
        <w:rPr>
          <w:rFonts w:ascii="Calibri" w:hAnsi="Calibri" w:cs="Calibri"/>
          <w:b/>
          <w:sz w:val="28"/>
          <w:szCs w:val="28"/>
          <w:lang w:val="uk-UA"/>
        </w:rPr>
      </w:pPr>
    </w:p>
    <w:p w:rsidR="00CC1EE1" w:rsidRPr="00B6770C" w:rsidRDefault="00CC1EE1" w:rsidP="00CC1EE1">
      <w:pPr>
        <w:ind w:right="-83"/>
        <w:jc w:val="right"/>
        <w:rPr>
          <w:rFonts w:ascii="Calibri" w:hAnsi="Calibri" w:cs="Calibri"/>
          <w:b/>
          <w:sz w:val="28"/>
          <w:szCs w:val="28"/>
          <w:lang w:val="uk-UA"/>
        </w:rPr>
      </w:pPr>
    </w:p>
    <w:p w:rsidR="00CC1EE1" w:rsidRPr="00B6770C" w:rsidRDefault="00CC1EE1" w:rsidP="00CC1EE1">
      <w:pPr>
        <w:ind w:right="-83"/>
        <w:jc w:val="right"/>
        <w:rPr>
          <w:rFonts w:ascii="Calibri" w:hAnsi="Calibri" w:cs="Calibri"/>
          <w:b/>
          <w:sz w:val="28"/>
          <w:szCs w:val="28"/>
          <w:lang w:val="uk-UA"/>
        </w:rPr>
      </w:pPr>
    </w:p>
    <w:p w:rsidR="00CC1EE1" w:rsidRPr="00B6770C" w:rsidRDefault="00CC1EE1" w:rsidP="00CC1EE1">
      <w:pPr>
        <w:ind w:right="-83"/>
        <w:jc w:val="right"/>
        <w:rPr>
          <w:rFonts w:ascii="Calibri" w:hAnsi="Calibri" w:cs="Calibri"/>
          <w:b/>
          <w:sz w:val="28"/>
          <w:szCs w:val="28"/>
          <w:lang w:val="uk-UA"/>
        </w:rPr>
      </w:pPr>
    </w:p>
    <w:p w:rsidR="00CC1EE1" w:rsidRPr="00B6770C" w:rsidRDefault="00CC1EE1" w:rsidP="00CC1EE1">
      <w:pPr>
        <w:ind w:right="-83"/>
        <w:jc w:val="center"/>
        <w:rPr>
          <w:rFonts w:ascii="Calibri" w:hAnsi="Calibri" w:cs="Calibri"/>
          <w:b/>
          <w:sz w:val="28"/>
          <w:szCs w:val="28"/>
          <w:lang w:val="uk-UA"/>
        </w:rPr>
      </w:pPr>
      <w:r w:rsidRPr="00B6770C">
        <w:rPr>
          <w:rFonts w:ascii="Calibri" w:hAnsi="Calibri" w:cs="Calibri"/>
          <w:b/>
          <w:sz w:val="28"/>
          <w:szCs w:val="28"/>
          <w:lang w:val="uk-UA"/>
        </w:rPr>
        <w:t xml:space="preserve">Роман ПУЙДА </w:t>
      </w:r>
    </w:p>
    <w:p w:rsidR="00CC1EE1" w:rsidRPr="00B6770C" w:rsidRDefault="00CC1EE1" w:rsidP="00CC1EE1">
      <w:pPr>
        <w:ind w:right="-83"/>
        <w:jc w:val="right"/>
        <w:rPr>
          <w:rFonts w:ascii="Calibri" w:hAnsi="Calibri" w:cs="Calibri"/>
          <w:b/>
          <w:sz w:val="28"/>
          <w:szCs w:val="28"/>
          <w:lang w:val="uk-UA"/>
        </w:rPr>
      </w:pPr>
    </w:p>
    <w:p w:rsidR="00CC1EE1" w:rsidRPr="00B6770C" w:rsidRDefault="00CC1EE1" w:rsidP="00CC1EE1">
      <w:pPr>
        <w:ind w:right="-83"/>
        <w:jc w:val="right"/>
        <w:rPr>
          <w:rFonts w:ascii="Calibri" w:hAnsi="Calibri" w:cs="Calibri"/>
          <w:b/>
          <w:sz w:val="28"/>
          <w:szCs w:val="28"/>
          <w:lang w:val="uk-UA"/>
        </w:rPr>
      </w:pPr>
    </w:p>
    <w:p w:rsidR="00CC1EE1" w:rsidRPr="00B6770C" w:rsidRDefault="00CC1EE1" w:rsidP="00CC1EE1">
      <w:pPr>
        <w:ind w:right="-83"/>
        <w:jc w:val="both"/>
        <w:rPr>
          <w:rFonts w:ascii="Calibri" w:hAnsi="Calibri" w:cs="Calibri"/>
          <w:b/>
          <w:sz w:val="28"/>
          <w:szCs w:val="28"/>
          <w:lang w:val="uk-UA"/>
        </w:rPr>
      </w:pPr>
    </w:p>
    <w:p w:rsidR="00CC1EE1" w:rsidRPr="00B6770C" w:rsidRDefault="00CC1EE1" w:rsidP="00CC1EE1">
      <w:pPr>
        <w:ind w:right="-85"/>
        <w:jc w:val="center"/>
        <w:rPr>
          <w:rFonts w:ascii="Calibri" w:hAnsi="Calibri" w:cs="Calibri"/>
          <w:b/>
          <w:sz w:val="28"/>
          <w:szCs w:val="28"/>
          <w:lang w:val="uk-UA"/>
        </w:rPr>
      </w:pPr>
    </w:p>
    <w:p w:rsidR="00CC1EE1" w:rsidRPr="00B6770C" w:rsidRDefault="00CC1EE1" w:rsidP="00CC1EE1">
      <w:pPr>
        <w:ind w:right="-85"/>
        <w:jc w:val="center"/>
        <w:rPr>
          <w:rFonts w:ascii="Calibri" w:hAnsi="Calibri" w:cs="Calibri"/>
          <w:b/>
          <w:sz w:val="28"/>
          <w:szCs w:val="28"/>
          <w:lang w:val="uk-UA"/>
        </w:rPr>
      </w:pPr>
    </w:p>
    <w:p w:rsidR="00CC1EE1" w:rsidRPr="00B6770C" w:rsidRDefault="00CC1EE1" w:rsidP="00CC1EE1">
      <w:pPr>
        <w:pStyle w:val="Default"/>
        <w:jc w:val="center"/>
        <w:rPr>
          <w:rFonts w:ascii="Calibri" w:hAnsi="Calibri" w:cs="Calibri"/>
          <w:b/>
          <w:color w:val="auto"/>
          <w:sz w:val="28"/>
          <w:szCs w:val="28"/>
        </w:rPr>
      </w:pPr>
      <w:r w:rsidRPr="00B6770C">
        <w:rPr>
          <w:rFonts w:ascii="Calibri" w:hAnsi="Calibri" w:cs="Calibri"/>
          <w:b/>
          <w:color w:val="auto"/>
          <w:sz w:val="28"/>
          <w:szCs w:val="28"/>
        </w:rPr>
        <w:t xml:space="preserve">ЦЕРКОВНО-РЕЛІГІЙНІ ПРОЦЕСИ В ЗАХІДНИХ ОБЛАСТЯХ УРСР У ДРУГІЙ ПОЛОВИНІ 1960-Х – ПЕРШІЙ ПОЛОВИ 1980-Х РР.: </w:t>
      </w:r>
    </w:p>
    <w:p w:rsidR="00CC1EE1" w:rsidRPr="00B6770C" w:rsidRDefault="00CC1EE1" w:rsidP="00CC1EE1">
      <w:pPr>
        <w:ind w:right="-83"/>
        <w:jc w:val="center"/>
        <w:rPr>
          <w:rFonts w:ascii="Calibri" w:hAnsi="Calibri" w:cs="Calibri"/>
          <w:sz w:val="28"/>
          <w:szCs w:val="28"/>
          <w:lang w:val="uk-UA"/>
        </w:rPr>
      </w:pPr>
      <w:r w:rsidRPr="00B6770C">
        <w:rPr>
          <w:rFonts w:ascii="Calibri" w:hAnsi="Calibri" w:cs="Calibri"/>
          <w:b/>
          <w:sz w:val="28"/>
          <w:szCs w:val="28"/>
        </w:rPr>
        <w:t>РЕГІОНАЛЬНІ ОСОБЛИВОСТІ</w:t>
      </w:r>
    </w:p>
    <w:p w:rsidR="00CC1EE1" w:rsidRPr="00B6770C" w:rsidRDefault="00CC1EE1" w:rsidP="00CC1EE1">
      <w:pPr>
        <w:ind w:right="-83"/>
        <w:jc w:val="center"/>
        <w:rPr>
          <w:rFonts w:ascii="Calibri" w:hAnsi="Calibri" w:cs="Calibri"/>
          <w:sz w:val="28"/>
          <w:szCs w:val="28"/>
          <w:lang w:val="uk-UA"/>
        </w:rPr>
      </w:pPr>
    </w:p>
    <w:p w:rsidR="00CC1EE1" w:rsidRPr="00B6770C" w:rsidRDefault="00CC1EE1" w:rsidP="00CC1EE1">
      <w:pPr>
        <w:ind w:firstLine="567"/>
        <w:jc w:val="both"/>
        <w:rPr>
          <w:rFonts w:ascii="Calibri" w:hAnsi="Calibri" w:cs="Calibri"/>
          <w:b/>
          <w:sz w:val="28"/>
          <w:szCs w:val="28"/>
        </w:rPr>
      </w:pPr>
    </w:p>
    <w:p w:rsidR="00CC1EE1" w:rsidRPr="00B6770C" w:rsidRDefault="00CC1EE1" w:rsidP="00CC1EE1">
      <w:pPr>
        <w:ind w:firstLine="567"/>
        <w:jc w:val="both"/>
        <w:rPr>
          <w:rFonts w:ascii="Calibri" w:hAnsi="Calibri" w:cs="Calibri"/>
          <w:b/>
          <w:sz w:val="28"/>
          <w:szCs w:val="28"/>
        </w:rPr>
      </w:pPr>
    </w:p>
    <w:p w:rsidR="00CC1EE1" w:rsidRPr="00B6770C" w:rsidRDefault="00CC1EE1" w:rsidP="00CC1EE1">
      <w:pPr>
        <w:ind w:firstLine="567"/>
        <w:jc w:val="both"/>
        <w:rPr>
          <w:rFonts w:ascii="Calibri" w:hAnsi="Calibri" w:cs="Calibri"/>
          <w:b/>
          <w:sz w:val="28"/>
          <w:szCs w:val="28"/>
        </w:rPr>
      </w:pPr>
    </w:p>
    <w:p w:rsidR="00CC1EE1" w:rsidRPr="00B6770C" w:rsidRDefault="00CC1EE1" w:rsidP="00CC1EE1">
      <w:pPr>
        <w:ind w:firstLine="567"/>
        <w:jc w:val="both"/>
        <w:rPr>
          <w:rFonts w:ascii="Calibri" w:hAnsi="Calibri" w:cs="Calibri"/>
          <w:b/>
          <w:sz w:val="28"/>
          <w:szCs w:val="28"/>
        </w:rPr>
      </w:pPr>
    </w:p>
    <w:p w:rsidR="00CC1EE1" w:rsidRPr="00B6770C" w:rsidRDefault="00CC1EE1" w:rsidP="00CC1EE1">
      <w:pPr>
        <w:ind w:firstLine="567"/>
        <w:jc w:val="both"/>
        <w:rPr>
          <w:rFonts w:ascii="Calibri" w:hAnsi="Calibri" w:cs="Calibri"/>
          <w:b/>
          <w:sz w:val="28"/>
          <w:szCs w:val="28"/>
        </w:rPr>
      </w:pPr>
    </w:p>
    <w:p w:rsidR="00CC1EE1" w:rsidRPr="00B6770C" w:rsidRDefault="00CC1EE1" w:rsidP="00CC1EE1">
      <w:pPr>
        <w:ind w:firstLine="567"/>
        <w:jc w:val="both"/>
        <w:rPr>
          <w:rFonts w:ascii="Calibri" w:hAnsi="Calibri" w:cs="Calibri"/>
          <w:b/>
          <w:sz w:val="28"/>
          <w:szCs w:val="28"/>
        </w:rPr>
      </w:pPr>
    </w:p>
    <w:p w:rsidR="00CC1EE1" w:rsidRPr="00B6770C" w:rsidRDefault="00CC1EE1" w:rsidP="00CC1EE1">
      <w:pPr>
        <w:ind w:firstLine="567"/>
        <w:jc w:val="both"/>
        <w:rPr>
          <w:rFonts w:ascii="Calibri" w:hAnsi="Calibri" w:cs="Calibri"/>
          <w:b/>
          <w:sz w:val="28"/>
          <w:szCs w:val="28"/>
        </w:rPr>
      </w:pPr>
    </w:p>
    <w:p w:rsidR="00CC1EE1" w:rsidRPr="00B6770C" w:rsidRDefault="00CC1EE1" w:rsidP="00CC1EE1">
      <w:pPr>
        <w:jc w:val="center"/>
        <w:rPr>
          <w:rFonts w:ascii="Calibri" w:hAnsi="Calibri" w:cs="Calibri"/>
          <w:sz w:val="28"/>
          <w:szCs w:val="28"/>
          <w:lang w:val="uk-UA"/>
        </w:rPr>
      </w:pPr>
    </w:p>
    <w:p w:rsidR="00CC1EE1" w:rsidRPr="00B6770C" w:rsidRDefault="00CC1EE1" w:rsidP="00CC1EE1">
      <w:pPr>
        <w:jc w:val="center"/>
        <w:rPr>
          <w:rFonts w:ascii="Calibri" w:hAnsi="Calibri" w:cs="Calibri"/>
          <w:sz w:val="28"/>
          <w:szCs w:val="28"/>
          <w:lang w:val="uk-UA"/>
        </w:rPr>
      </w:pPr>
    </w:p>
    <w:p w:rsidR="00CC1EE1" w:rsidRPr="00B6770C" w:rsidRDefault="00CC1EE1" w:rsidP="00CC1EE1">
      <w:pPr>
        <w:jc w:val="center"/>
        <w:rPr>
          <w:rFonts w:ascii="Calibri" w:hAnsi="Calibri" w:cs="Calibri"/>
          <w:sz w:val="28"/>
          <w:szCs w:val="28"/>
          <w:lang w:val="uk-UA"/>
        </w:rPr>
        <w:sectPr w:rsidR="00CC1EE1" w:rsidRPr="00B6770C" w:rsidSect="00A20950">
          <w:headerReference w:type="even" r:id="rId7"/>
          <w:headerReference w:type="default" r:id="rId8"/>
          <w:pgSz w:w="11906" w:h="16838"/>
          <w:pgMar w:top="1304" w:right="851" w:bottom="1304" w:left="1418" w:header="709" w:footer="709" w:gutter="0"/>
          <w:cols w:space="708"/>
          <w:docGrid w:linePitch="360"/>
        </w:sectPr>
      </w:pPr>
      <w:r w:rsidRPr="00B6770C">
        <w:rPr>
          <w:rFonts w:ascii="Calibri" w:hAnsi="Calibri" w:cs="Calibri"/>
          <w:sz w:val="28"/>
          <w:szCs w:val="28"/>
          <w:lang w:val="uk-UA"/>
        </w:rPr>
        <w:t>ЛЬВІВ – 2021</w:t>
      </w:r>
    </w:p>
    <w:p w:rsidR="00CC1EE1" w:rsidRPr="00B6770C" w:rsidRDefault="00CC1EE1" w:rsidP="00CC1EE1">
      <w:pPr>
        <w:ind w:firstLine="567"/>
        <w:jc w:val="both"/>
        <w:rPr>
          <w:rFonts w:ascii="Calibri" w:hAnsi="Calibri" w:cs="Calibri"/>
          <w:sz w:val="28"/>
          <w:szCs w:val="28"/>
          <w:lang w:val="uk-UA"/>
        </w:rPr>
      </w:pPr>
      <w:r w:rsidRPr="00B6770C">
        <w:rPr>
          <w:rFonts w:ascii="Calibri" w:hAnsi="Calibri" w:cs="Calibri"/>
          <w:sz w:val="28"/>
          <w:szCs w:val="28"/>
          <w:lang w:val="uk-UA"/>
        </w:rPr>
        <w:lastRenderedPageBreak/>
        <w:t xml:space="preserve">УДК 94(477.8) </w:t>
      </w:r>
    </w:p>
    <w:p w:rsidR="00CC1EE1" w:rsidRPr="00B6770C" w:rsidRDefault="00CC1EE1" w:rsidP="00CC1EE1">
      <w:pPr>
        <w:ind w:firstLine="567"/>
        <w:jc w:val="both"/>
        <w:rPr>
          <w:rFonts w:ascii="Calibri" w:hAnsi="Calibri" w:cs="Calibri"/>
          <w:sz w:val="28"/>
          <w:szCs w:val="28"/>
          <w:lang w:val="uk-UA"/>
        </w:rPr>
      </w:pPr>
      <w:r w:rsidRPr="00B6770C">
        <w:rPr>
          <w:rFonts w:ascii="Calibri" w:hAnsi="Calibri" w:cs="Calibri"/>
          <w:sz w:val="28"/>
          <w:szCs w:val="28"/>
          <w:lang w:val="uk-UA"/>
        </w:rPr>
        <w:t>ББК 63.3(4Укр)</w:t>
      </w:r>
    </w:p>
    <w:p w:rsidR="00CC1EE1" w:rsidRPr="00B6770C" w:rsidRDefault="00CC1EE1" w:rsidP="00CC1EE1">
      <w:pPr>
        <w:ind w:firstLine="567"/>
        <w:jc w:val="both"/>
        <w:rPr>
          <w:rFonts w:ascii="Calibri" w:hAnsi="Calibri" w:cs="Calibri"/>
          <w:b/>
          <w:sz w:val="28"/>
          <w:szCs w:val="28"/>
          <w:lang w:val="uk-UA"/>
        </w:rPr>
      </w:pPr>
    </w:p>
    <w:p w:rsidR="00CC1EE1" w:rsidRPr="004C4165" w:rsidRDefault="00CC1EE1" w:rsidP="00CC1EE1">
      <w:pPr>
        <w:ind w:firstLine="567"/>
        <w:jc w:val="both"/>
        <w:rPr>
          <w:rFonts w:ascii="Calibri" w:hAnsi="Calibri" w:cs="Calibri"/>
          <w:b/>
          <w:sz w:val="28"/>
          <w:szCs w:val="28"/>
          <w:lang w:val="uk-UA"/>
        </w:rPr>
      </w:pPr>
      <w:r w:rsidRPr="004C4165">
        <w:rPr>
          <w:rFonts w:ascii="Calibri" w:hAnsi="Calibri" w:cs="Calibri"/>
          <w:b/>
          <w:sz w:val="28"/>
          <w:szCs w:val="28"/>
          <w:lang w:val="uk-UA"/>
        </w:rPr>
        <w:t>Пуйда Р.Б. Церковно-релігійні процеси в західних областях УРСР у другій половині 1960-х – першій половині 1980-х рр.: регіональні особливості. Львів: Інститут українознавства ім. І. Кри</w:t>
      </w:r>
      <w:r w:rsidR="004C4165" w:rsidRPr="004C4165">
        <w:rPr>
          <w:rFonts w:ascii="Calibri" w:hAnsi="Calibri" w:cs="Calibri"/>
          <w:b/>
          <w:sz w:val="28"/>
          <w:szCs w:val="28"/>
          <w:lang w:val="uk-UA"/>
        </w:rPr>
        <w:t xml:space="preserve">п’якевича НАН України, 2021. 222 </w:t>
      </w:r>
      <w:r w:rsidRPr="004C4165">
        <w:rPr>
          <w:rFonts w:ascii="Calibri" w:hAnsi="Calibri" w:cs="Calibri"/>
          <w:b/>
          <w:sz w:val="28"/>
          <w:szCs w:val="28"/>
          <w:lang w:val="uk-UA"/>
        </w:rPr>
        <w:t>с.</w:t>
      </w:r>
    </w:p>
    <w:p w:rsidR="00CC1EE1" w:rsidRPr="00B6770C" w:rsidRDefault="00CC1EE1" w:rsidP="00CC1EE1">
      <w:pPr>
        <w:ind w:firstLine="567"/>
        <w:jc w:val="both"/>
        <w:rPr>
          <w:rFonts w:ascii="Calibri" w:hAnsi="Calibri" w:cs="Calibri"/>
          <w:sz w:val="28"/>
          <w:szCs w:val="28"/>
          <w:lang w:val="uk-UA"/>
        </w:rPr>
      </w:pPr>
    </w:p>
    <w:p w:rsidR="00CC1EE1" w:rsidRPr="00B6770C" w:rsidRDefault="00CC1EE1" w:rsidP="00CC1EE1">
      <w:pPr>
        <w:ind w:firstLine="567"/>
        <w:jc w:val="both"/>
        <w:rPr>
          <w:rFonts w:ascii="Calibri" w:hAnsi="Calibri" w:cs="Calibri"/>
          <w:sz w:val="28"/>
          <w:szCs w:val="28"/>
          <w:lang w:val="uk-UA"/>
        </w:rPr>
      </w:pPr>
      <w:r w:rsidRPr="00B6770C">
        <w:rPr>
          <w:rFonts w:ascii="Calibri" w:hAnsi="Calibri" w:cs="Calibri"/>
          <w:sz w:val="28"/>
          <w:szCs w:val="28"/>
          <w:lang w:val="uk-UA"/>
        </w:rPr>
        <w:t>Проаналізовано церковно-релігійні процеси в західних областях УРСР у другій половині 60-х – першій половині 1980-х рр.</w:t>
      </w:r>
      <w:r w:rsidR="0092712E" w:rsidRPr="00B6770C">
        <w:rPr>
          <w:rFonts w:ascii="Calibri" w:hAnsi="Calibri" w:cs="Calibri"/>
          <w:sz w:val="28"/>
          <w:szCs w:val="28"/>
          <w:lang w:val="uk-UA"/>
        </w:rPr>
        <w:t xml:space="preserve"> у регіональному контексті.</w:t>
      </w:r>
      <w:r w:rsidRPr="00B6770C">
        <w:rPr>
          <w:rFonts w:ascii="Calibri" w:hAnsi="Calibri" w:cs="Calibri"/>
          <w:sz w:val="28"/>
          <w:szCs w:val="28"/>
          <w:lang w:val="uk-UA"/>
        </w:rPr>
        <w:t xml:space="preserve"> Акцентовано увагу на політико-правовому статусі церков та спільнот, висвітлено головні тенденції внутрішньоцерковного життя, кількісний склад релігійних громад західних областей Української РСР різних конфесій, чисельність вірян, їх соціально-демографічні характеристики. Розкрито механізми протидії партійно-державного апарату поширенню впливу релігії на населення регіону, встановлено дієвість науково-атеїстичної пропаганди радянської влади, простежено роль релі</w:t>
      </w:r>
      <w:r w:rsidR="0092712E" w:rsidRPr="00B6770C">
        <w:rPr>
          <w:rFonts w:ascii="Calibri" w:hAnsi="Calibri" w:cs="Calibri"/>
          <w:sz w:val="28"/>
          <w:szCs w:val="28"/>
          <w:lang w:val="uk-UA"/>
        </w:rPr>
        <w:t>гійних обрядів життєвого циклу у повсякденному</w:t>
      </w:r>
      <w:r w:rsidRPr="00B6770C">
        <w:rPr>
          <w:rFonts w:ascii="Calibri" w:hAnsi="Calibri" w:cs="Calibri"/>
          <w:sz w:val="28"/>
          <w:szCs w:val="28"/>
          <w:lang w:val="uk-UA"/>
        </w:rPr>
        <w:t xml:space="preserve"> житті </w:t>
      </w:r>
      <w:r w:rsidR="0092712E" w:rsidRPr="00B6770C">
        <w:rPr>
          <w:rFonts w:ascii="Calibri" w:hAnsi="Calibri" w:cs="Calibri"/>
          <w:sz w:val="28"/>
          <w:szCs w:val="28"/>
          <w:lang w:val="uk-UA"/>
        </w:rPr>
        <w:t>віруючого населення Галичини, Буковини, Волині, Закарпаття</w:t>
      </w:r>
      <w:r w:rsidRPr="00B6770C">
        <w:rPr>
          <w:rFonts w:ascii="Calibri" w:hAnsi="Calibri" w:cs="Calibri"/>
          <w:sz w:val="28"/>
          <w:szCs w:val="28"/>
          <w:lang w:val="uk-UA"/>
        </w:rPr>
        <w:t>.</w:t>
      </w:r>
    </w:p>
    <w:p w:rsidR="00CC1EE1" w:rsidRPr="00B6770C" w:rsidRDefault="00CC1EE1" w:rsidP="00CC1EE1">
      <w:pPr>
        <w:ind w:firstLine="567"/>
        <w:jc w:val="both"/>
        <w:rPr>
          <w:rFonts w:ascii="Calibri" w:hAnsi="Calibri" w:cs="Calibri"/>
          <w:sz w:val="28"/>
          <w:szCs w:val="28"/>
          <w:lang w:val="uk-UA"/>
        </w:rPr>
      </w:pPr>
      <w:r w:rsidRPr="00B6770C">
        <w:rPr>
          <w:rFonts w:ascii="Calibri" w:hAnsi="Calibri" w:cs="Calibri"/>
          <w:sz w:val="28"/>
          <w:szCs w:val="28"/>
          <w:lang w:val="uk-UA"/>
        </w:rPr>
        <w:t>Видання розраховане на істориків, релігієзнавців, усіх, хто цікавиться новітньою історією України.</w:t>
      </w:r>
    </w:p>
    <w:p w:rsidR="00CC1EE1" w:rsidRPr="00B6770C" w:rsidRDefault="00CC1EE1" w:rsidP="00CC1EE1">
      <w:pPr>
        <w:ind w:firstLine="567"/>
        <w:jc w:val="center"/>
        <w:rPr>
          <w:rFonts w:ascii="Calibri" w:hAnsi="Calibri" w:cs="Calibri"/>
          <w:sz w:val="28"/>
          <w:szCs w:val="28"/>
          <w:lang w:val="uk-UA"/>
        </w:rPr>
      </w:pPr>
    </w:p>
    <w:p w:rsidR="00CC1EE1" w:rsidRPr="00B6770C" w:rsidRDefault="00CC1EE1" w:rsidP="00CC1EE1">
      <w:pPr>
        <w:ind w:firstLine="567"/>
        <w:jc w:val="center"/>
        <w:rPr>
          <w:rFonts w:ascii="Calibri" w:hAnsi="Calibri" w:cs="Calibri"/>
          <w:sz w:val="28"/>
          <w:szCs w:val="28"/>
          <w:lang w:val="uk-UA"/>
        </w:rPr>
      </w:pPr>
    </w:p>
    <w:p w:rsidR="00CC1EE1" w:rsidRPr="00B6770C" w:rsidRDefault="00CC1EE1" w:rsidP="00CC1EE1">
      <w:pPr>
        <w:ind w:firstLine="567"/>
        <w:jc w:val="center"/>
        <w:rPr>
          <w:rFonts w:ascii="Calibri" w:hAnsi="Calibri" w:cs="Calibri"/>
          <w:sz w:val="28"/>
          <w:szCs w:val="28"/>
          <w:lang w:val="uk-UA"/>
        </w:rPr>
      </w:pPr>
      <w:r w:rsidRPr="00B6770C">
        <w:rPr>
          <w:rFonts w:ascii="Calibri" w:hAnsi="Calibri" w:cs="Calibri"/>
          <w:sz w:val="28"/>
          <w:szCs w:val="28"/>
          <w:lang w:val="uk-UA"/>
        </w:rPr>
        <w:t>Науковий редактор:</w:t>
      </w:r>
    </w:p>
    <w:p w:rsidR="00CC1EE1" w:rsidRPr="00B6770C" w:rsidRDefault="00CC1EE1" w:rsidP="00CC1EE1">
      <w:pPr>
        <w:ind w:firstLine="567"/>
        <w:jc w:val="both"/>
        <w:rPr>
          <w:rFonts w:ascii="Calibri" w:hAnsi="Calibri" w:cs="Calibri"/>
          <w:sz w:val="28"/>
          <w:szCs w:val="28"/>
          <w:lang w:val="uk-UA"/>
        </w:rPr>
      </w:pPr>
      <w:r w:rsidRPr="00B6770C">
        <w:rPr>
          <w:rFonts w:ascii="Calibri" w:hAnsi="Calibri" w:cs="Calibri"/>
          <w:i/>
          <w:sz w:val="28"/>
          <w:szCs w:val="28"/>
          <w:lang w:val="uk-UA"/>
        </w:rPr>
        <w:t>Р.П. Чмелик</w:t>
      </w:r>
      <w:r w:rsidRPr="00B6770C">
        <w:rPr>
          <w:rFonts w:ascii="Calibri" w:hAnsi="Calibri" w:cs="Calibri"/>
          <w:sz w:val="28"/>
          <w:szCs w:val="28"/>
          <w:lang w:val="uk-UA"/>
        </w:rPr>
        <w:t xml:space="preserve"> – доктор історичних наук, доцент, директор Львівського історичного музею.</w:t>
      </w:r>
    </w:p>
    <w:p w:rsidR="00CC1EE1" w:rsidRPr="00B6770C" w:rsidRDefault="00CC1EE1" w:rsidP="00CC1EE1">
      <w:pPr>
        <w:jc w:val="center"/>
        <w:rPr>
          <w:rFonts w:ascii="Calibri" w:hAnsi="Calibri" w:cs="Calibri"/>
          <w:sz w:val="28"/>
          <w:szCs w:val="28"/>
          <w:lang w:val="uk-UA"/>
        </w:rPr>
      </w:pPr>
    </w:p>
    <w:p w:rsidR="00CC1EE1" w:rsidRPr="00B6770C" w:rsidRDefault="00CC1EE1" w:rsidP="00CC1EE1">
      <w:pPr>
        <w:jc w:val="center"/>
        <w:rPr>
          <w:rFonts w:ascii="Calibri" w:hAnsi="Calibri" w:cs="Calibri"/>
          <w:sz w:val="28"/>
          <w:szCs w:val="28"/>
          <w:lang w:val="uk-UA"/>
        </w:rPr>
      </w:pPr>
      <w:r w:rsidRPr="00B6770C">
        <w:rPr>
          <w:rFonts w:ascii="Calibri" w:hAnsi="Calibri" w:cs="Calibri"/>
          <w:sz w:val="28"/>
          <w:szCs w:val="28"/>
          <w:lang w:val="uk-UA"/>
        </w:rPr>
        <w:t>Рецензенти:</w:t>
      </w:r>
    </w:p>
    <w:p w:rsidR="00CC1EE1" w:rsidRPr="00B6770C" w:rsidRDefault="00CC1EE1" w:rsidP="00CC1EE1">
      <w:pPr>
        <w:ind w:firstLine="567"/>
        <w:jc w:val="both"/>
        <w:rPr>
          <w:rFonts w:ascii="Calibri" w:hAnsi="Calibri" w:cs="Calibri"/>
          <w:sz w:val="28"/>
          <w:szCs w:val="28"/>
          <w:lang w:val="uk-UA"/>
        </w:rPr>
      </w:pPr>
      <w:r w:rsidRPr="00B6770C">
        <w:rPr>
          <w:rFonts w:ascii="Calibri" w:hAnsi="Calibri" w:cs="Calibri"/>
          <w:i/>
          <w:sz w:val="28"/>
          <w:szCs w:val="28"/>
          <w:lang w:val="uk-UA"/>
        </w:rPr>
        <w:t>І.Г. Патер</w:t>
      </w:r>
      <w:r w:rsidRPr="00B6770C">
        <w:rPr>
          <w:rFonts w:ascii="Calibri" w:hAnsi="Calibri" w:cs="Calibri"/>
          <w:sz w:val="28"/>
          <w:szCs w:val="28"/>
          <w:lang w:val="uk-UA"/>
        </w:rPr>
        <w:t xml:space="preserve"> – доктор історичних наук, професор, головний науковий співробітник відділу новітньої історії Інституту українознавства ім. І. Крип’якевича НАН України;</w:t>
      </w:r>
    </w:p>
    <w:p w:rsidR="00CC1EE1" w:rsidRPr="00B6770C" w:rsidRDefault="00CC1EE1" w:rsidP="00CC1EE1">
      <w:pPr>
        <w:ind w:firstLine="567"/>
        <w:jc w:val="both"/>
        <w:rPr>
          <w:rFonts w:ascii="Calibri" w:hAnsi="Calibri" w:cs="Calibri"/>
          <w:sz w:val="28"/>
          <w:szCs w:val="28"/>
          <w:lang w:val="uk-UA"/>
        </w:rPr>
      </w:pPr>
      <w:r w:rsidRPr="00B6770C">
        <w:rPr>
          <w:rFonts w:ascii="Calibri" w:hAnsi="Calibri" w:cs="Calibri"/>
          <w:i/>
          <w:sz w:val="28"/>
          <w:szCs w:val="28"/>
          <w:lang w:val="uk-UA"/>
        </w:rPr>
        <w:t>І.Я.</w:t>
      </w:r>
      <w:r w:rsidRPr="00B6770C">
        <w:rPr>
          <w:rFonts w:ascii="Calibri" w:hAnsi="Calibri" w:cs="Calibri"/>
          <w:sz w:val="28"/>
          <w:szCs w:val="28"/>
          <w:lang w:val="uk-UA"/>
        </w:rPr>
        <w:t xml:space="preserve"> </w:t>
      </w:r>
      <w:r w:rsidRPr="00B6770C">
        <w:rPr>
          <w:rFonts w:ascii="Calibri" w:hAnsi="Calibri" w:cs="Calibri"/>
          <w:i/>
          <w:sz w:val="28"/>
          <w:szCs w:val="28"/>
          <w:lang w:val="uk-UA"/>
        </w:rPr>
        <w:t xml:space="preserve">Соляр </w:t>
      </w:r>
      <w:r w:rsidRPr="00B6770C">
        <w:rPr>
          <w:rFonts w:ascii="Calibri" w:hAnsi="Calibri" w:cs="Calibri"/>
          <w:sz w:val="28"/>
          <w:szCs w:val="28"/>
          <w:lang w:val="uk-UA"/>
        </w:rPr>
        <w:t>– доктор історичних наук, професор, директор Інституту українознавства ім. І. Крип’якевича НАН України;</w:t>
      </w:r>
    </w:p>
    <w:p w:rsidR="00CC1EE1" w:rsidRPr="00B6770C" w:rsidRDefault="00CC1EE1" w:rsidP="00CC1EE1">
      <w:pPr>
        <w:ind w:firstLine="567"/>
        <w:jc w:val="both"/>
        <w:rPr>
          <w:rFonts w:ascii="Calibri" w:hAnsi="Calibri" w:cs="Calibri"/>
          <w:sz w:val="28"/>
          <w:szCs w:val="28"/>
          <w:lang w:val="uk-UA"/>
        </w:rPr>
      </w:pPr>
      <w:r w:rsidRPr="00B6770C">
        <w:rPr>
          <w:rFonts w:ascii="Calibri" w:hAnsi="Calibri" w:cs="Calibri"/>
          <w:i/>
          <w:sz w:val="28"/>
          <w:szCs w:val="28"/>
          <w:lang w:val="uk-UA"/>
        </w:rPr>
        <w:t>О.Я. Красівський</w:t>
      </w:r>
      <w:r w:rsidRPr="00B6770C">
        <w:rPr>
          <w:rFonts w:ascii="Calibri" w:hAnsi="Calibri" w:cs="Calibri"/>
          <w:sz w:val="28"/>
          <w:szCs w:val="28"/>
          <w:lang w:val="uk-UA"/>
        </w:rPr>
        <w:t xml:space="preserve"> – доктор історичних наук, професор, завідувач кафедри європейської інтеграції та права Львівського регіонального інституту державного управління Національної академії державного управління.</w:t>
      </w:r>
    </w:p>
    <w:p w:rsidR="00CC1EE1" w:rsidRPr="00B6770C" w:rsidRDefault="00CC1EE1" w:rsidP="00CC1EE1">
      <w:pPr>
        <w:ind w:firstLine="567"/>
        <w:jc w:val="both"/>
        <w:rPr>
          <w:rFonts w:ascii="Calibri" w:hAnsi="Calibri" w:cs="Calibri"/>
          <w:sz w:val="28"/>
          <w:szCs w:val="28"/>
          <w:lang w:val="uk-UA"/>
        </w:rPr>
      </w:pPr>
    </w:p>
    <w:p w:rsidR="00CC1EE1" w:rsidRPr="00B6770C" w:rsidRDefault="00CC1EE1" w:rsidP="00CC1EE1">
      <w:pPr>
        <w:ind w:firstLine="567"/>
        <w:jc w:val="center"/>
        <w:rPr>
          <w:rFonts w:ascii="Calibri" w:hAnsi="Calibri" w:cs="Calibri"/>
          <w:sz w:val="28"/>
          <w:szCs w:val="28"/>
          <w:lang w:val="uk-UA"/>
        </w:rPr>
      </w:pPr>
      <w:r w:rsidRPr="00B6770C">
        <w:rPr>
          <w:rFonts w:ascii="Calibri" w:hAnsi="Calibri" w:cs="Calibri"/>
          <w:sz w:val="28"/>
          <w:szCs w:val="28"/>
          <w:lang w:val="uk-UA"/>
        </w:rPr>
        <w:t xml:space="preserve">Рекомендовано до друку Вченою радою </w:t>
      </w:r>
    </w:p>
    <w:p w:rsidR="00CC1EE1" w:rsidRPr="00B6770C" w:rsidRDefault="00CC1EE1" w:rsidP="00CC1EE1">
      <w:pPr>
        <w:ind w:firstLine="567"/>
        <w:jc w:val="center"/>
        <w:rPr>
          <w:rFonts w:ascii="Calibri" w:hAnsi="Calibri" w:cs="Calibri"/>
          <w:sz w:val="28"/>
          <w:szCs w:val="28"/>
          <w:lang w:val="uk-UA"/>
        </w:rPr>
      </w:pPr>
      <w:r w:rsidRPr="00B6770C">
        <w:rPr>
          <w:rFonts w:ascii="Calibri" w:hAnsi="Calibri" w:cs="Calibri"/>
          <w:sz w:val="28"/>
          <w:szCs w:val="28"/>
          <w:lang w:val="uk-UA"/>
        </w:rPr>
        <w:t>Інституту українознавства ім. І. Крип</w:t>
      </w:r>
      <w:r w:rsidRPr="00B6770C">
        <w:rPr>
          <w:rFonts w:ascii="Calibri" w:hAnsi="Calibri" w:cs="Calibri"/>
          <w:sz w:val="28"/>
          <w:szCs w:val="28"/>
        </w:rPr>
        <w:t>’</w:t>
      </w:r>
      <w:r w:rsidRPr="00B6770C">
        <w:rPr>
          <w:rFonts w:ascii="Calibri" w:hAnsi="Calibri" w:cs="Calibri"/>
          <w:sz w:val="28"/>
          <w:szCs w:val="28"/>
          <w:lang w:val="uk-UA"/>
        </w:rPr>
        <w:t>якевича НАН України</w:t>
      </w:r>
    </w:p>
    <w:p w:rsidR="00CC1EE1" w:rsidRPr="00B6770C" w:rsidRDefault="00CC1EE1" w:rsidP="00CC1EE1">
      <w:pPr>
        <w:ind w:firstLine="567"/>
        <w:jc w:val="both"/>
        <w:rPr>
          <w:rFonts w:ascii="Calibri" w:hAnsi="Calibri" w:cs="Calibri"/>
          <w:sz w:val="28"/>
          <w:szCs w:val="28"/>
          <w:lang w:val="uk-UA"/>
        </w:rPr>
      </w:pPr>
    </w:p>
    <w:p w:rsidR="00CC1EE1" w:rsidRPr="004C4165" w:rsidRDefault="00CC1EE1" w:rsidP="00CC1EE1">
      <w:pPr>
        <w:ind w:firstLine="567"/>
        <w:jc w:val="both"/>
        <w:rPr>
          <w:rFonts w:ascii="Calibri" w:hAnsi="Calibri" w:cs="Calibri"/>
          <w:sz w:val="28"/>
          <w:szCs w:val="28"/>
          <w:lang w:val="en-US"/>
        </w:rPr>
      </w:pPr>
      <w:r w:rsidRPr="00B6770C">
        <w:rPr>
          <w:rFonts w:ascii="Calibri" w:hAnsi="Calibri" w:cs="Calibri"/>
          <w:sz w:val="28"/>
          <w:szCs w:val="28"/>
          <w:lang w:val="en-US"/>
        </w:rPr>
        <w:t>ISBN</w:t>
      </w:r>
      <w:r w:rsidRPr="00B6770C">
        <w:rPr>
          <w:rFonts w:ascii="Calibri" w:hAnsi="Calibri" w:cs="Calibri"/>
          <w:sz w:val="28"/>
          <w:szCs w:val="28"/>
        </w:rPr>
        <w:t xml:space="preserve"> </w:t>
      </w:r>
      <w:r w:rsidR="004C4165">
        <w:rPr>
          <w:rFonts w:ascii="Calibri" w:hAnsi="Calibri" w:cs="Calibri"/>
          <w:sz w:val="28"/>
          <w:szCs w:val="28"/>
          <w:lang w:val="en-US"/>
        </w:rPr>
        <w:t>978-966-02-9680-0</w:t>
      </w:r>
      <w:bookmarkStart w:id="0" w:name="_GoBack"/>
      <w:bookmarkEnd w:id="0"/>
    </w:p>
    <w:p w:rsidR="00CC1EE1" w:rsidRPr="00B6770C" w:rsidRDefault="00CC1EE1" w:rsidP="00CC1EE1">
      <w:pPr>
        <w:ind w:firstLine="567"/>
        <w:jc w:val="both"/>
        <w:rPr>
          <w:rFonts w:ascii="Calibri" w:hAnsi="Calibri" w:cs="Calibri"/>
          <w:sz w:val="28"/>
          <w:szCs w:val="28"/>
        </w:rPr>
      </w:pPr>
    </w:p>
    <w:p w:rsidR="00E60B40" w:rsidRPr="00B6770C" w:rsidRDefault="00CC1EE1" w:rsidP="00E60B40">
      <w:pPr>
        <w:ind w:firstLine="4536"/>
        <w:rPr>
          <w:rFonts w:ascii="Calibri" w:hAnsi="Calibri" w:cs="Calibri"/>
          <w:sz w:val="28"/>
          <w:szCs w:val="28"/>
        </w:rPr>
      </w:pPr>
      <w:r w:rsidRPr="00B6770C">
        <w:rPr>
          <w:rFonts w:ascii="Calibri" w:hAnsi="Calibri" w:cs="Calibri"/>
          <w:sz w:val="28"/>
          <w:szCs w:val="28"/>
          <w:lang w:val="en-US"/>
        </w:rPr>
        <w:sym w:font="Symbol" w:char="F0D3"/>
      </w:r>
      <w:r w:rsidRPr="00B6770C">
        <w:rPr>
          <w:rFonts w:ascii="Calibri" w:hAnsi="Calibri" w:cs="Calibri"/>
          <w:sz w:val="28"/>
          <w:szCs w:val="28"/>
        </w:rPr>
        <w:t xml:space="preserve"> Інститут українознавства </w:t>
      </w:r>
    </w:p>
    <w:p w:rsidR="00CC1EE1" w:rsidRPr="00B6770C" w:rsidRDefault="00CC1EE1" w:rsidP="00E60B40">
      <w:pPr>
        <w:ind w:firstLine="4536"/>
        <w:rPr>
          <w:rFonts w:ascii="Calibri" w:hAnsi="Calibri" w:cs="Calibri"/>
          <w:sz w:val="28"/>
          <w:szCs w:val="28"/>
        </w:rPr>
      </w:pPr>
      <w:r w:rsidRPr="00B6770C">
        <w:rPr>
          <w:rFonts w:ascii="Calibri" w:hAnsi="Calibri" w:cs="Calibri"/>
          <w:sz w:val="28"/>
          <w:szCs w:val="28"/>
        </w:rPr>
        <w:t xml:space="preserve">ім. І. Крип’якевича </w:t>
      </w:r>
      <w:r w:rsidRPr="00B6770C">
        <w:rPr>
          <w:rFonts w:ascii="Calibri" w:hAnsi="Calibri" w:cs="Calibri"/>
          <w:sz w:val="28"/>
          <w:szCs w:val="28"/>
          <w:lang w:val="uk-UA"/>
        </w:rPr>
        <w:t xml:space="preserve"> </w:t>
      </w:r>
      <w:r w:rsidRPr="00B6770C">
        <w:rPr>
          <w:rFonts w:ascii="Calibri" w:hAnsi="Calibri" w:cs="Calibri"/>
          <w:sz w:val="28"/>
          <w:szCs w:val="28"/>
        </w:rPr>
        <w:t>НАН України, 2020</w:t>
      </w:r>
    </w:p>
    <w:p w:rsidR="00CC1EE1" w:rsidRPr="00B6770C" w:rsidRDefault="00CC1EE1" w:rsidP="00E60B40">
      <w:pPr>
        <w:ind w:firstLine="4536"/>
        <w:rPr>
          <w:rFonts w:ascii="Calibri" w:hAnsi="Calibri" w:cs="Calibri"/>
          <w:sz w:val="28"/>
          <w:szCs w:val="28"/>
        </w:rPr>
      </w:pPr>
      <w:r w:rsidRPr="00B6770C">
        <w:rPr>
          <w:rFonts w:ascii="Calibri" w:hAnsi="Calibri" w:cs="Calibri"/>
          <w:sz w:val="28"/>
          <w:szCs w:val="28"/>
          <w:lang w:val="en-US"/>
        </w:rPr>
        <w:sym w:font="Symbol" w:char="F0D3"/>
      </w:r>
      <w:r w:rsidRPr="00B6770C">
        <w:rPr>
          <w:rFonts w:ascii="Calibri" w:hAnsi="Calibri" w:cs="Calibri"/>
          <w:sz w:val="28"/>
          <w:szCs w:val="28"/>
        </w:rPr>
        <w:t xml:space="preserve"> </w:t>
      </w:r>
      <w:r w:rsidRPr="00B6770C">
        <w:rPr>
          <w:rFonts w:ascii="Calibri" w:hAnsi="Calibri" w:cs="Calibri"/>
          <w:sz w:val="28"/>
          <w:szCs w:val="28"/>
          <w:lang w:val="uk-UA"/>
        </w:rPr>
        <w:t>Пуйда Роман Богданович</w:t>
      </w:r>
      <w:r w:rsidR="00E60B40" w:rsidRPr="00B6770C">
        <w:rPr>
          <w:rFonts w:ascii="Calibri" w:hAnsi="Calibri" w:cs="Calibri"/>
          <w:sz w:val="28"/>
          <w:szCs w:val="28"/>
        </w:rPr>
        <w:t>, 2021</w:t>
      </w:r>
    </w:p>
    <w:p w:rsidR="00616195" w:rsidRPr="00B6770C" w:rsidRDefault="00616195" w:rsidP="00C36A3A">
      <w:pPr>
        <w:pStyle w:val="2"/>
        <w:spacing w:after="0" w:line="240" w:lineRule="auto"/>
        <w:ind w:left="284" w:right="-83" w:firstLine="850"/>
        <w:jc w:val="both"/>
        <w:rPr>
          <w:rFonts w:ascii="Calibri" w:hAnsi="Calibri" w:cs="Calibri"/>
          <w:b/>
          <w:bCs/>
          <w:iCs/>
          <w:sz w:val="28"/>
          <w:szCs w:val="28"/>
          <w:lang w:val="uk-UA"/>
        </w:rPr>
      </w:pPr>
      <w:r w:rsidRPr="00B6770C">
        <w:rPr>
          <w:rFonts w:ascii="Calibri" w:hAnsi="Calibri" w:cs="Calibri"/>
          <w:b/>
          <w:bCs/>
          <w:iCs/>
          <w:sz w:val="28"/>
          <w:szCs w:val="28"/>
          <w:lang w:val="uk-UA"/>
        </w:rPr>
        <w:lastRenderedPageBreak/>
        <w:t>ПЕРЕДМОВА</w:t>
      </w:r>
    </w:p>
    <w:p w:rsidR="00616195" w:rsidRPr="00B6770C" w:rsidRDefault="00616195" w:rsidP="00C36A3A">
      <w:pPr>
        <w:pStyle w:val="2"/>
        <w:spacing w:after="0" w:line="240" w:lineRule="auto"/>
        <w:ind w:left="284" w:right="-83" w:firstLine="850"/>
        <w:jc w:val="both"/>
        <w:rPr>
          <w:rFonts w:ascii="Calibri" w:hAnsi="Calibri" w:cs="Calibri"/>
          <w:bCs/>
          <w:iCs/>
          <w:sz w:val="28"/>
          <w:szCs w:val="28"/>
          <w:lang w:val="uk-UA"/>
        </w:rPr>
      </w:pPr>
    </w:p>
    <w:p w:rsidR="000A7E12" w:rsidRPr="00B6770C" w:rsidRDefault="000A7E12" w:rsidP="00C36A3A">
      <w:pPr>
        <w:pStyle w:val="2"/>
        <w:spacing w:after="0" w:line="240" w:lineRule="auto"/>
        <w:ind w:left="284" w:right="-83" w:firstLine="850"/>
        <w:jc w:val="both"/>
        <w:rPr>
          <w:rFonts w:ascii="Calibri" w:hAnsi="Calibri" w:cs="Calibri"/>
          <w:sz w:val="28"/>
          <w:szCs w:val="28"/>
          <w:lang w:val="uk-UA"/>
        </w:rPr>
      </w:pPr>
      <w:r w:rsidRPr="00B6770C">
        <w:rPr>
          <w:rFonts w:ascii="Calibri" w:hAnsi="Calibri" w:cs="Calibri"/>
          <w:bCs/>
          <w:iCs/>
          <w:sz w:val="28"/>
          <w:szCs w:val="28"/>
          <w:lang w:val="uk-UA"/>
        </w:rPr>
        <w:t xml:space="preserve">Розвал Союзу Радянських Соціалістичних Республік (СРСР) як і загалом тоталітарної системи на просторі Центрально-східної Європи (1991 р.), демократичні перетворення останніх десятиліть в Українській державі супроводжувалися відновленням релігійної свободи, трансформацією державно-церковних відносин, розбудовою мережі церковно-релігійних інституцій. У цьому контексті значне зацікавлення сучасних істориків, релігієзнавців викликають церковно-релігійні процеси на українських землях у другій половині ХХ ст., адже прискіпливе вивчення негативного для переважної більшості конфесій досвіду державно-церковних взаємин тоталітарного періоду унеможливить повторення подібних прецедентів, сприятиме підвищенню </w:t>
      </w:r>
      <w:r w:rsidRPr="00B6770C">
        <w:rPr>
          <w:rFonts w:ascii="Calibri" w:hAnsi="Calibri" w:cs="Calibri"/>
          <w:sz w:val="28"/>
          <w:szCs w:val="28"/>
          <w:lang w:val="uk-UA"/>
        </w:rPr>
        <w:t>культури міжрелігійних / міжконфесійних відносин в Україні.</w:t>
      </w:r>
    </w:p>
    <w:p w:rsidR="000A7E12" w:rsidRPr="00B6770C" w:rsidRDefault="000A7E12" w:rsidP="00C36A3A">
      <w:pPr>
        <w:pStyle w:val="2"/>
        <w:spacing w:after="0" w:line="240" w:lineRule="auto"/>
        <w:ind w:left="284" w:right="-83" w:firstLine="850"/>
        <w:jc w:val="both"/>
        <w:rPr>
          <w:rFonts w:ascii="Calibri" w:hAnsi="Calibri" w:cs="Calibri"/>
          <w:iCs/>
          <w:sz w:val="28"/>
          <w:szCs w:val="28"/>
          <w:lang w:val="uk-UA"/>
        </w:rPr>
      </w:pPr>
      <w:r w:rsidRPr="00B6770C">
        <w:rPr>
          <w:rFonts w:ascii="Calibri" w:hAnsi="Calibri" w:cs="Calibri"/>
          <w:iCs/>
          <w:sz w:val="28"/>
          <w:szCs w:val="28"/>
          <w:lang w:val="uk-UA"/>
        </w:rPr>
        <w:t>У Радянській державі релігія класифікувалася як «пережиток минулого». Зважаючи на цей чинник, значні політико-ідеологічні зусилля державно-партійні органи влади спрямовували на боротьбу із релігійністю населення, особливо у західноукраїнському регіоні. Репресії, гоніння та переслідування державно-партійними органами влади активних віруючих та духовенства, толерування атеїстичного світогляду та т. зв. «радянської обрядовості», руйнування культових споруд – реалії Українській РСР 60-х – 80-х рр. ХХ ст. П</w:t>
      </w:r>
      <w:r w:rsidRPr="00B6770C">
        <w:rPr>
          <w:rFonts w:ascii="Calibri" w:hAnsi="Calibri" w:cs="Calibri"/>
          <w:sz w:val="28"/>
          <w:szCs w:val="28"/>
          <w:lang w:val="uk-UA"/>
        </w:rPr>
        <w:t>одолання негативних наслідків радянської системи з її ідеологією атеїзму</w:t>
      </w:r>
      <w:r w:rsidRPr="00B6770C">
        <w:rPr>
          <w:rFonts w:ascii="Calibri" w:hAnsi="Calibri" w:cs="Calibri"/>
          <w:iCs/>
          <w:sz w:val="28"/>
          <w:szCs w:val="28"/>
          <w:lang w:val="uk-UA"/>
        </w:rPr>
        <w:t xml:space="preserve"> – актуальне завдання сучасної історичної науки.</w:t>
      </w:r>
    </w:p>
    <w:p w:rsidR="00E60B40" w:rsidRPr="00B6770C" w:rsidRDefault="00E60B40" w:rsidP="00E60B40">
      <w:pPr>
        <w:widowControl w:val="0"/>
        <w:ind w:left="284" w:right="-83" w:firstLine="850"/>
        <w:jc w:val="both"/>
        <w:rPr>
          <w:rFonts w:ascii="Calibri" w:hAnsi="Calibri" w:cs="Calibri"/>
          <w:snapToGrid w:val="0"/>
          <w:sz w:val="28"/>
          <w:szCs w:val="28"/>
          <w:lang w:val="uk-UA"/>
        </w:rPr>
      </w:pPr>
      <w:r w:rsidRPr="00B6770C">
        <w:rPr>
          <w:rStyle w:val="docdata"/>
          <w:rFonts w:ascii="Calibri" w:hAnsi="Calibri" w:cs="Calibri"/>
          <w:color w:val="000000"/>
          <w:sz w:val="28"/>
          <w:szCs w:val="28"/>
        </w:rPr>
        <w:t xml:space="preserve">Представлена монографія – </w:t>
      </w:r>
      <w:r w:rsidRPr="00B6770C">
        <w:rPr>
          <w:rFonts w:ascii="Calibri" w:hAnsi="Calibri" w:cs="Calibri"/>
          <w:bCs/>
          <w:snapToGrid w:val="0"/>
          <w:sz w:val="28"/>
          <w:szCs w:val="28"/>
          <w:lang w:val="uk-UA"/>
        </w:rPr>
        <w:t>важливий крок до</w:t>
      </w:r>
      <w:r w:rsidR="00616195" w:rsidRPr="00B6770C">
        <w:rPr>
          <w:rFonts w:ascii="Calibri" w:hAnsi="Calibri" w:cs="Calibri"/>
          <w:bCs/>
          <w:snapToGrid w:val="0"/>
          <w:sz w:val="28"/>
          <w:szCs w:val="28"/>
          <w:lang w:val="uk-UA"/>
        </w:rPr>
        <w:t xml:space="preserve"> </w:t>
      </w:r>
      <w:r w:rsidR="00616195" w:rsidRPr="00B6770C">
        <w:rPr>
          <w:rFonts w:ascii="Calibri" w:hAnsi="Calibri" w:cs="Calibri"/>
          <w:sz w:val="28"/>
          <w:szCs w:val="28"/>
          <w:lang w:val="uk-UA"/>
        </w:rPr>
        <w:t>комплексного, системного аналізу</w:t>
      </w:r>
      <w:r w:rsidR="000A7E12" w:rsidRPr="00B6770C">
        <w:rPr>
          <w:rFonts w:ascii="Calibri" w:hAnsi="Calibri" w:cs="Calibri"/>
          <w:sz w:val="28"/>
          <w:szCs w:val="28"/>
          <w:lang w:val="uk-UA"/>
        </w:rPr>
        <w:t xml:space="preserve"> особливостей </w:t>
      </w:r>
      <w:r w:rsidR="000A7E12" w:rsidRPr="00B6770C">
        <w:rPr>
          <w:rFonts w:ascii="Calibri" w:hAnsi="Calibri" w:cs="Calibri"/>
          <w:snapToGrid w:val="0"/>
          <w:sz w:val="28"/>
          <w:szCs w:val="28"/>
          <w:lang w:val="uk-UA"/>
        </w:rPr>
        <w:t>церковно-релігійних процесів у західних областях Української РСР у контексті суспільно-політичних, соціокультурних процесів другої половини 1960-х – першої половини 1980-х рр.</w:t>
      </w:r>
      <w:r w:rsidRPr="00B6770C">
        <w:rPr>
          <w:rFonts w:ascii="Calibri" w:hAnsi="Calibri" w:cs="Calibri"/>
          <w:snapToGrid w:val="0"/>
          <w:sz w:val="28"/>
          <w:szCs w:val="28"/>
          <w:lang w:val="uk-UA"/>
        </w:rPr>
        <w:t xml:space="preserve"> У книзі,</w:t>
      </w:r>
      <w:r w:rsidR="00616195" w:rsidRPr="00B6770C">
        <w:rPr>
          <w:rFonts w:ascii="Calibri" w:hAnsi="Calibri" w:cs="Calibri"/>
          <w:snapToGrid w:val="0"/>
          <w:sz w:val="28"/>
          <w:szCs w:val="28"/>
          <w:lang w:val="uk-UA"/>
        </w:rPr>
        <w:t xml:space="preserve"> зокрема: </w:t>
      </w:r>
      <w:r w:rsidR="00616195" w:rsidRPr="00B6770C">
        <w:rPr>
          <w:rFonts w:ascii="Calibri" w:hAnsi="Calibri" w:cs="Calibri"/>
          <w:sz w:val="28"/>
          <w:szCs w:val="28"/>
          <w:lang w:val="uk-UA"/>
        </w:rPr>
        <w:t>визначено</w:t>
      </w:r>
      <w:r w:rsidR="000A7E12" w:rsidRPr="00B6770C">
        <w:rPr>
          <w:rFonts w:ascii="Calibri" w:hAnsi="Calibri" w:cs="Calibri"/>
          <w:sz w:val="28"/>
          <w:szCs w:val="28"/>
          <w:lang w:val="uk-UA"/>
        </w:rPr>
        <w:t xml:space="preserve"> політико-правовий статус церков та спільнот в Українській РСР у 60-х – 80-х рр. ХХ ст.;</w:t>
      </w:r>
      <w:r w:rsidR="00616195" w:rsidRPr="00B6770C">
        <w:rPr>
          <w:rFonts w:ascii="Calibri" w:hAnsi="Calibri" w:cs="Calibri"/>
          <w:sz w:val="28"/>
          <w:szCs w:val="28"/>
          <w:lang w:val="uk-UA"/>
        </w:rPr>
        <w:t xml:space="preserve"> показано</w:t>
      </w:r>
      <w:r w:rsidR="000A7E12" w:rsidRPr="00B6770C">
        <w:rPr>
          <w:rFonts w:ascii="Calibri" w:hAnsi="Calibri" w:cs="Calibri"/>
          <w:sz w:val="28"/>
          <w:szCs w:val="28"/>
          <w:lang w:val="uk-UA"/>
        </w:rPr>
        <w:t xml:space="preserve"> географію поширення релігійних громад православного, католицького, протестантського напрямів у західноукраїнському регіоні у розрізі областей;</w:t>
      </w:r>
      <w:r w:rsidRPr="00B6770C">
        <w:rPr>
          <w:rFonts w:ascii="Calibri" w:hAnsi="Calibri" w:cs="Calibri"/>
          <w:sz w:val="28"/>
          <w:szCs w:val="28"/>
          <w:lang w:val="uk-UA"/>
        </w:rPr>
        <w:t xml:space="preserve"> з’ясова</w:t>
      </w:r>
      <w:r w:rsidR="00616195" w:rsidRPr="00B6770C">
        <w:rPr>
          <w:rFonts w:ascii="Calibri" w:hAnsi="Calibri" w:cs="Calibri"/>
          <w:sz w:val="28"/>
          <w:szCs w:val="28"/>
          <w:lang w:val="uk-UA"/>
        </w:rPr>
        <w:t>но</w:t>
      </w:r>
      <w:r w:rsidR="000A7E12" w:rsidRPr="00B6770C">
        <w:rPr>
          <w:rFonts w:ascii="Calibri" w:hAnsi="Calibri" w:cs="Calibri"/>
          <w:sz w:val="28"/>
          <w:szCs w:val="28"/>
          <w:lang w:val="uk-UA"/>
        </w:rPr>
        <w:t xml:space="preserve"> кількісний склад, соціально-демографічні характеристики релігійних громад церков та спільнот, які функціонували у західних областях Української РСР; </w:t>
      </w:r>
      <w:r w:rsidR="00616195" w:rsidRPr="00B6770C">
        <w:rPr>
          <w:rFonts w:ascii="Calibri" w:hAnsi="Calibri" w:cs="Calibri"/>
          <w:sz w:val="28"/>
          <w:szCs w:val="28"/>
          <w:lang w:val="uk-UA"/>
        </w:rPr>
        <w:t>розкрито</w:t>
      </w:r>
      <w:r w:rsidR="000A7E12" w:rsidRPr="00B6770C">
        <w:rPr>
          <w:rFonts w:ascii="Calibri" w:hAnsi="Calibri" w:cs="Calibri"/>
          <w:sz w:val="28"/>
          <w:szCs w:val="28"/>
          <w:lang w:val="uk-UA"/>
        </w:rPr>
        <w:t xml:space="preserve"> механізми протидії партійно-державного апарату поширенню впливу релігії на населення Галичини, Волині, Буковини та Закарпаття;</w:t>
      </w:r>
      <w:r w:rsidR="00616195" w:rsidRPr="00B6770C">
        <w:rPr>
          <w:rFonts w:ascii="Calibri" w:hAnsi="Calibri" w:cs="Calibri"/>
          <w:sz w:val="28"/>
          <w:szCs w:val="28"/>
          <w:lang w:val="uk-UA"/>
        </w:rPr>
        <w:t xml:space="preserve"> </w:t>
      </w:r>
      <w:r w:rsidR="000A7E12" w:rsidRPr="00B6770C">
        <w:rPr>
          <w:rFonts w:ascii="Calibri" w:hAnsi="Calibri" w:cs="Calibri"/>
          <w:sz w:val="28"/>
          <w:szCs w:val="28"/>
          <w:lang w:val="uk-UA"/>
        </w:rPr>
        <w:t>у ре</w:t>
      </w:r>
      <w:r w:rsidR="00616195" w:rsidRPr="00B6770C">
        <w:rPr>
          <w:rFonts w:ascii="Calibri" w:hAnsi="Calibri" w:cs="Calibri"/>
          <w:sz w:val="28"/>
          <w:szCs w:val="28"/>
          <w:lang w:val="uk-UA"/>
        </w:rPr>
        <w:t>гіональному контексті встановлено</w:t>
      </w:r>
      <w:r w:rsidR="000A7E12" w:rsidRPr="00B6770C">
        <w:rPr>
          <w:rFonts w:ascii="Calibri" w:hAnsi="Calibri" w:cs="Calibri"/>
          <w:sz w:val="28"/>
          <w:szCs w:val="28"/>
          <w:lang w:val="uk-UA"/>
        </w:rPr>
        <w:t xml:space="preserve"> дієвість атеїстичної пропаганди державно-партійних органів влади;</w:t>
      </w:r>
      <w:r w:rsidR="00616195" w:rsidRPr="00B6770C">
        <w:rPr>
          <w:rFonts w:ascii="Calibri" w:hAnsi="Calibri" w:cs="Calibri"/>
          <w:sz w:val="28"/>
          <w:szCs w:val="28"/>
          <w:lang w:val="uk-UA"/>
        </w:rPr>
        <w:t xml:space="preserve"> </w:t>
      </w:r>
      <w:r w:rsidR="000A7E12" w:rsidRPr="00B6770C">
        <w:rPr>
          <w:rFonts w:ascii="Calibri" w:hAnsi="Calibri" w:cs="Calibri"/>
          <w:sz w:val="28"/>
          <w:szCs w:val="28"/>
          <w:lang w:val="uk-UA"/>
        </w:rPr>
        <w:t>на конкретних прикл</w:t>
      </w:r>
      <w:r w:rsidR="00616195" w:rsidRPr="00B6770C">
        <w:rPr>
          <w:rFonts w:ascii="Calibri" w:hAnsi="Calibri" w:cs="Calibri"/>
          <w:sz w:val="28"/>
          <w:szCs w:val="28"/>
          <w:lang w:val="uk-UA"/>
        </w:rPr>
        <w:t>адах локальної історії досліджено</w:t>
      </w:r>
      <w:r w:rsidR="000A7E12" w:rsidRPr="00B6770C">
        <w:rPr>
          <w:rFonts w:ascii="Calibri" w:hAnsi="Calibri" w:cs="Calibri"/>
          <w:sz w:val="28"/>
          <w:szCs w:val="28"/>
          <w:lang w:val="uk-UA"/>
        </w:rPr>
        <w:t xml:space="preserve"> участь віруючих у богослужіннях та відзнач</w:t>
      </w:r>
      <w:r w:rsidR="00616195" w:rsidRPr="00B6770C">
        <w:rPr>
          <w:rFonts w:ascii="Calibri" w:hAnsi="Calibri" w:cs="Calibri"/>
          <w:sz w:val="28"/>
          <w:szCs w:val="28"/>
          <w:lang w:val="uk-UA"/>
        </w:rPr>
        <w:t>енні релігійних свят, простежено</w:t>
      </w:r>
      <w:r w:rsidR="000A7E12" w:rsidRPr="00B6770C">
        <w:rPr>
          <w:rFonts w:ascii="Calibri" w:hAnsi="Calibri" w:cs="Calibri"/>
          <w:sz w:val="28"/>
          <w:szCs w:val="28"/>
          <w:lang w:val="uk-UA"/>
        </w:rPr>
        <w:t xml:space="preserve"> роль релігійних обрядів життєвого циклу в житті мешканців України.</w:t>
      </w:r>
    </w:p>
    <w:p w:rsidR="00E60B40" w:rsidRPr="00B6770C" w:rsidRDefault="00E60B40" w:rsidP="00E60B40">
      <w:pPr>
        <w:widowControl w:val="0"/>
        <w:ind w:left="284" w:right="-83" w:firstLine="850"/>
        <w:jc w:val="both"/>
        <w:rPr>
          <w:rFonts w:ascii="Calibri" w:hAnsi="Calibri" w:cs="Calibri"/>
          <w:snapToGrid w:val="0"/>
          <w:sz w:val="28"/>
          <w:szCs w:val="28"/>
          <w:lang w:val="uk-UA"/>
        </w:rPr>
        <w:sectPr w:rsidR="00E60B40" w:rsidRPr="00B6770C">
          <w:pgSz w:w="11906" w:h="16838"/>
          <w:pgMar w:top="850" w:right="850" w:bottom="850" w:left="1417" w:header="708" w:footer="708" w:gutter="0"/>
          <w:cols w:space="708"/>
          <w:docGrid w:linePitch="360"/>
        </w:sectPr>
      </w:pPr>
      <w:r w:rsidRPr="00B6770C">
        <w:rPr>
          <w:rFonts w:ascii="Calibri" w:hAnsi="Calibri" w:cs="Calibri"/>
          <w:sz w:val="28"/>
          <w:szCs w:val="28"/>
          <w:lang w:val="uk-UA"/>
        </w:rPr>
        <w:t>Автор висловлює подяку  Вченій раді Інституту українознавства ім. І. Крип’якевича НАН України, працівникам ЦДАВО України, ЦДАГО України, державних архівів Львівської, Івано-Франківської, Волинської, Закарпатської, Тернопільської, Чернівецької областей за фахові консультації та сприяння у публікації монографії.</w:t>
      </w:r>
    </w:p>
    <w:p w:rsidR="000A7E12" w:rsidRPr="00B6770C" w:rsidRDefault="000A7E12" w:rsidP="00C36A3A">
      <w:pPr>
        <w:ind w:left="708" w:right="-2" w:firstLine="708"/>
        <w:jc w:val="both"/>
        <w:rPr>
          <w:rFonts w:ascii="Calibri" w:hAnsi="Calibri" w:cs="Calibri"/>
          <w:b/>
          <w:sz w:val="28"/>
          <w:szCs w:val="28"/>
          <w:lang w:val="uk-UA"/>
        </w:rPr>
      </w:pPr>
      <w:r w:rsidRPr="00B6770C">
        <w:rPr>
          <w:rFonts w:ascii="Calibri" w:hAnsi="Calibri" w:cs="Calibri"/>
          <w:b/>
          <w:sz w:val="28"/>
          <w:szCs w:val="28"/>
          <w:lang w:val="uk-UA"/>
        </w:rPr>
        <w:lastRenderedPageBreak/>
        <w:t>РОЗДІЛ 1</w:t>
      </w:r>
    </w:p>
    <w:p w:rsidR="000A7E12" w:rsidRPr="00B6770C" w:rsidRDefault="000A7E12" w:rsidP="00C36A3A">
      <w:pPr>
        <w:ind w:left="708" w:right="-2" w:firstLine="708"/>
        <w:jc w:val="both"/>
        <w:rPr>
          <w:rFonts w:ascii="Calibri" w:hAnsi="Calibri" w:cs="Calibri"/>
          <w:b/>
          <w:sz w:val="28"/>
          <w:szCs w:val="28"/>
          <w:lang w:val="uk-UA"/>
        </w:rPr>
      </w:pPr>
      <w:r w:rsidRPr="00B6770C">
        <w:rPr>
          <w:rFonts w:ascii="Calibri" w:hAnsi="Calibri" w:cs="Calibri"/>
          <w:b/>
          <w:sz w:val="28"/>
          <w:szCs w:val="28"/>
          <w:lang w:val="uk-UA"/>
        </w:rPr>
        <w:t>ІСТОРІОГРАФІЯ, ДЖЕРЕЛЬНА БАЗА Д</w:t>
      </w:r>
      <w:r w:rsidR="00823C28" w:rsidRPr="00B6770C">
        <w:rPr>
          <w:rFonts w:ascii="Calibri" w:hAnsi="Calibri" w:cs="Calibri"/>
          <w:b/>
          <w:sz w:val="28"/>
          <w:szCs w:val="28"/>
          <w:lang w:val="uk-UA"/>
        </w:rPr>
        <w:t>МОНОГРАФІЇ</w:t>
      </w:r>
    </w:p>
    <w:p w:rsidR="000A7E12" w:rsidRPr="00B6770C" w:rsidRDefault="000A7E12" w:rsidP="00C36A3A">
      <w:pPr>
        <w:ind w:left="426" w:right="-2" w:firstLine="992"/>
        <w:jc w:val="both"/>
        <w:rPr>
          <w:rFonts w:ascii="Calibri" w:hAnsi="Calibri" w:cs="Calibri"/>
          <w:b/>
          <w:sz w:val="28"/>
          <w:szCs w:val="28"/>
          <w:lang w:val="uk-UA"/>
        </w:rPr>
      </w:pPr>
    </w:p>
    <w:p w:rsidR="000A7E12" w:rsidRPr="00B6770C" w:rsidRDefault="000A7E12" w:rsidP="00C36A3A">
      <w:pPr>
        <w:ind w:left="426" w:right="-2" w:firstLine="992"/>
        <w:jc w:val="both"/>
        <w:rPr>
          <w:rFonts w:ascii="Calibri" w:hAnsi="Calibri" w:cs="Calibri"/>
          <w:b/>
          <w:sz w:val="28"/>
          <w:szCs w:val="28"/>
          <w:lang w:val="uk-UA"/>
        </w:rPr>
      </w:pPr>
    </w:p>
    <w:p w:rsidR="000A7E12" w:rsidRPr="00B6770C" w:rsidRDefault="000A7E12" w:rsidP="00C36A3A">
      <w:pPr>
        <w:ind w:left="426" w:right="-2" w:firstLine="992"/>
        <w:jc w:val="both"/>
        <w:rPr>
          <w:rFonts w:ascii="Calibri" w:hAnsi="Calibri" w:cs="Calibri"/>
          <w:b/>
          <w:sz w:val="28"/>
          <w:szCs w:val="28"/>
          <w:lang w:val="uk-UA"/>
        </w:rPr>
      </w:pPr>
      <w:r w:rsidRPr="00B6770C">
        <w:rPr>
          <w:rFonts w:ascii="Calibri" w:hAnsi="Calibri" w:cs="Calibri"/>
          <w:b/>
          <w:sz w:val="28"/>
          <w:szCs w:val="28"/>
          <w:lang w:val="uk-UA"/>
        </w:rPr>
        <w:t>1.1. ІСТОРІОГРАФІЯ ПРОБЛЕМИ</w:t>
      </w:r>
    </w:p>
    <w:p w:rsidR="000A7E12" w:rsidRPr="00B6770C" w:rsidRDefault="000A7E12" w:rsidP="00C36A3A">
      <w:pPr>
        <w:pStyle w:val="aa"/>
        <w:spacing w:after="0" w:line="240" w:lineRule="auto"/>
        <w:ind w:left="426" w:right="-2" w:firstLine="992"/>
        <w:jc w:val="both"/>
        <w:rPr>
          <w:rFonts w:ascii="Calibri" w:hAnsi="Calibri" w:cs="Calibri"/>
          <w:b/>
          <w:sz w:val="28"/>
          <w:szCs w:val="28"/>
        </w:rPr>
      </w:pP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Церковно-релігійні процеси другій половині 60-х – першій половині 80-х рр. ХХ ст. у західноукраїнському регіоні – малодосліджена проблема сучасної української і, тим більше, зарубіжної історіографії. Наукові студії, які безпосередньо та / або опосередковано відображають державно-церковні відносини окресленого періоду, можна розділити на дві групи:</w:t>
      </w:r>
    </w:p>
    <w:p w:rsidR="000A7E12" w:rsidRPr="00B6770C" w:rsidRDefault="000A7E12" w:rsidP="00C36A3A">
      <w:pPr>
        <w:numPr>
          <w:ilvl w:val="0"/>
          <w:numId w:val="8"/>
        </w:numPr>
        <w:tabs>
          <w:tab w:val="left" w:pos="1620"/>
        </w:tabs>
        <w:ind w:left="426" w:right="-2" w:firstLine="992"/>
        <w:jc w:val="both"/>
        <w:rPr>
          <w:rFonts w:ascii="Calibri" w:hAnsi="Calibri" w:cs="Calibri"/>
          <w:sz w:val="28"/>
          <w:szCs w:val="28"/>
          <w:lang w:val="uk-UA"/>
        </w:rPr>
      </w:pPr>
      <w:r w:rsidRPr="00B6770C">
        <w:rPr>
          <w:rFonts w:ascii="Calibri" w:hAnsi="Calibri" w:cs="Calibri"/>
          <w:sz w:val="28"/>
          <w:szCs w:val="28"/>
          <w:lang w:val="uk-UA"/>
        </w:rPr>
        <w:t>Наукові та псевдонаукові праці, опубліковані у радянський період;</w:t>
      </w:r>
    </w:p>
    <w:p w:rsidR="000A7E12" w:rsidRPr="00B6770C" w:rsidRDefault="000A7E12" w:rsidP="00C36A3A">
      <w:pPr>
        <w:numPr>
          <w:ilvl w:val="0"/>
          <w:numId w:val="8"/>
        </w:numPr>
        <w:tabs>
          <w:tab w:val="left" w:pos="1620"/>
        </w:tabs>
        <w:ind w:left="426" w:right="-2" w:firstLine="992"/>
        <w:jc w:val="both"/>
        <w:rPr>
          <w:rFonts w:ascii="Calibri" w:hAnsi="Calibri" w:cs="Calibri"/>
          <w:sz w:val="28"/>
          <w:szCs w:val="28"/>
          <w:lang w:val="uk-UA"/>
        </w:rPr>
      </w:pPr>
      <w:r w:rsidRPr="00B6770C">
        <w:rPr>
          <w:rFonts w:ascii="Calibri" w:hAnsi="Calibri" w:cs="Calibri"/>
          <w:sz w:val="28"/>
          <w:szCs w:val="28"/>
          <w:lang w:val="uk-UA"/>
        </w:rPr>
        <w:t>Сучасна українська та іноземна історіографії</w:t>
      </w:r>
      <w:r w:rsidR="00616195" w:rsidRPr="00B6770C">
        <w:rPr>
          <w:rFonts w:ascii="Calibri" w:hAnsi="Calibri" w:cs="Calibri"/>
          <w:sz w:val="28"/>
          <w:szCs w:val="28"/>
          <w:lang w:val="uk-UA"/>
        </w:rPr>
        <w:t>.</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Радянська історіографія (</w:t>
      </w:r>
      <w:r w:rsidRPr="00B6770C">
        <w:rPr>
          <w:rFonts w:ascii="Calibri" w:hAnsi="Calibri" w:cs="Calibri"/>
          <w:i/>
          <w:sz w:val="28"/>
          <w:szCs w:val="28"/>
          <w:lang w:val="uk-UA"/>
        </w:rPr>
        <w:t>перша група</w:t>
      </w:r>
      <w:r w:rsidRPr="00B6770C">
        <w:rPr>
          <w:rFonts w:ascii="Calibri" w:hAnsi="Calibri" w:cs="Calibri"/>
          <w:sz w:val="28"/>
          <w:szCs w:val="28"/>
          <w:lang w:val="uk-UA"/>
        </w:rPr>
        <w:t>) доволі тенденційно, спрощено висвітлювала процеси, пов’язані з церковно-релігійним життям на західноукраїнських землях, зважаючи на пануючу у державі мар</w:t>
      </w:r>
      <w:r w:rsidR="00616195" w:rsidRPr="00B6770C">
        <w:rPr>
          <w:rFonts w:ascii="Calibri" w:hAnsi="Calibri" w:cs="Calibri"/>
          <w:sz w:val="28"/>
          <w:szCs w:val="28"/>
          <w:lang w:val="uk-UA"/>
        </w:rPr>
        <w:t>к</w:t>
      </w:r>
      <w:r w:rsidRPr="00B6770C">
        <w:rPr>
          <w:rFonts w:ascii="Calibri" w:hAnsi="Calibri" w:cs="Calibri"/>
          <w:sz w:val="28"/>
          <w:szCs w:val="28"/>
          <w:lang w:val="uk-UA"/>
        </w:rPr>
        <w:t>сист</w:t>
      </w:r>
      <w:r w:rsidR="00616195" w:rsidRPr="00B6770C">
        <w:rPr>
          <w:rFonts w:ascii="Calibri" w:hAnsi="Calibri" w:cs="Calibri"/>
          <w:sz w:val="28"/>
          <w:szCs w:val="28"/>
          <w:lang w:val="uk-UA"/>
        </w:rPr>
        <w:t>с</w:t>
      </w:r>
      <w:r w:rsidRPr="00B6770C">
        <w:rPr>
          <w:rFonts w:ascii="Calibri" w:hAnsi="Calibri" w:cs="Calibri"/>
          <w:sz w:val="28"/>
          <w:szCs w:val="28"/>
          <w:lang w:val="uk-UA"/>
        </w:rPr>
        <w:t>ько-ленінську парадигму у сфері релігії, яка виключала можливість функціонування церковно-релігійних інститутів, пропагувала атеїстичний світогляд. Аналізуючи радянську історіографію, можна виокремити два етапи наукових досліджень: 1) друга половина 1960-х – перша половина 1980-х рр. – час формування, становлення наукових шкіл щодо кожної з конфесій, які функціонували в УРСР (з’явилися ч</w:t>
      </w:r>
      <w:r w:rsidR="00616195" w:rsidRPr="00B6770C">
        <w:rPr>
          <w:rFonts w:ascii="Calibri" w:hAnsi="Calibri" w:cs="Calibri"/>
          <w:sz w:val="28"/>
          <w:szCs w:val="28"/>
          <w:lang w:val="uk-UA"/>
        </w:rPr>
        <w:t>исленні наукові, науково-популя</w:t>
      </w:r>
      <w:r w:rsidRPr="00B6770C">
        <w:rPr>
          <w:rFonts w:ascii="Calibri" w:hAnsi="Calibri" w:cs="Calibri"/>
          <w:sz w:val="28"/>
          <w:szCs w:val="28"/>
          <w:lang w:val="uk-UA"/>
        </w:rPr>
        <w:t>рні праці, які здебільшого характеризуються суб’єктивізмом у висвітленні  церковно-релігійних процесів у республіці); 2) друга половина 1980-х – початок 1990-х рр. – плюралістично-демократичний період, позначений частковим вивільненням науки від впливу комуністичної ідеології.</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Перш ніж безпосередньо перейти до історіографії 1960-х – першої половини 1980-х рр., як досліджуваного регіону так і проблематики, наголосимо на особливостях створення радянської школи істориків-релігієзнавців / атеїстів. Відомий релігієзнавець А. Колодний справе</w:t>
      </w:r>
      <w:r w:rsidR="00616195" w:rsidRPr="00B6770C">
        <w:rPr>
          <w:rFonts w:ascii="Calibri" w:hAnsi="Calibri" w:cs="Calibri"/>
          <w:sz w:val="28"/>
          <w:szCs w:val="28"/>
          <w:lang w:val="uk-UA"/>
        </w:rPr>
        <w:t>д</w:t>
      </w:r>
      <w:r w:rsidRPr="00B6770C">
        <w:rPr>
          <w:rFonts w:ascii="Calibri" w:hAnsi="Calibri" w:cs="Calibri"/>
          <w:sz w:val="28"/>
          <w:szCs w:val="28"/>
          <w:lang w:val="uk-UA"/>
        </w:rPr>
        <w:t xml:space="preserve">ливо зазначав, що в СРСР «релігієзнавство як специфічна сфера гуманітарних знань було включене в контекст так званого наукового атеїзму, що позначилось на об’єктивності публікацій». У цьому контексті, друга половина 1940-х – 1950-ті рр. стали першим етапом у вивченні діяльності православних, протестантських церков і спільнот. Додамо, що певним «стимулом» до пожвавлення роботи учених-релігійєзнаців постанови ЦК КПРС «Про великі недоліки в науково-атеїстичній пропаганді і заходи її поліпшення» (1954 р.), «Про помилки у проведенні науково-атеїстичної пропаганди серед населення» (1954 р.), «Про заходи щодо посилення атеїстичного виховання населення» (1954 р.). «Згадані вище постанови ЦК КПРС, рішення з'їздів партії теоретично озброїли кадри ідеологічного фронту і створили умови для </w:t>
      </w:r>
      <w:r w:rsidRPr="00B6770C">
        <w:rPr>
          <w:rFonts w:ascii="Calibri" w:hAnsi="Calibri" w:cs="Calibri"/>
          <w:sz w:val="28"/>
          <w:szCs w:val="28"/>
          <w:lang w:val="uk-UA"/>
        </w:rPr>
        <w:lastRenderedPageBreak/>
        <w:t>піднесення наукового рівня ідейно-виховної роботи взагалі й атеїстичної зокрема», – резюмува</w:t>
      </w:r>
      <w:r w:rsidR="00616195" w:rsidRPr="00B6770C">
        <w:rPr>
          <w:rFonts w:ascii="Calibri" w:hAnsi="Calibri" w:cs="Calibri"/>
          <w:sz w:val="28"/>
          <w:szCs w:val="28"/>
          <w:lang w:val="uk-UA"/>
        </w:rPr>
        <w:t>ли радянські історики</w:t>
      </w:r>
      <w:r w:rsidRPr="00B6770C">
        <w:rPr>
          <w:rFonts w:ascii="Calibri" w:hAnsi="Calibri" w:cs="Calibri"/>
          <w:sz w:val="28"/>
          <w:szCs w:val="28"/>
          <w:lang w:val="uk-UA"/>
        </w:rPr>
        <w:t>.</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На думку О. Лахно, тогочасні роботи Я. Мамонтова, І. Узкова, С. Анісімова, М. Щербіна, І. Селіщева, Ф. М’ячина та ін. хоч і були псевдонауковими за своїм змістом, однак до їх позитиву можна віднести те, що вони «не закликали суспільство усіляко переслідувати віруючих». За переконанням науковців, «за радянської доби всі публікації про релігію потрапляли під владу цензури, яка «безжально відсікала найменші відхилення від офіційних канонів. Як результат, лише окремі автори, головно, авторитетні спеціалісти з історії культури та релігії, могли явно чи завуальовано виходити за ме</w:t>
      </w:r>
      <w:r w:rsidR="00616195" w:rsidRPr="00B6770C">
        <w:rPr>
          <w:rFonts w:ascii="Calibri" w:hAnsi="Calibri" w:cs="Calibri"/>
          <w:sz w:val="28"/>
          <w:szCs w:val="28"/>
          <w:lang w:val="uk-UA"/>
        </w:rPr>
        <w:t>жі догм більшовицького безбожжя»</w:t>
      </w:r>
      <w:r w:rsidRPr="00B6770C">
        <w:rPr>
          <w:rFonts w:ascii="Calibri" w:hAnsi="Calibri" w:cs="Calibri"/>
          <w:sz w:val="28"/>
          <w:szCs w:val="28"/>
          <w:lang w:val="uk-UA"/>
        </w:rPr>
        <w:t>.</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Починаючи з 1960-х рр. кількість науковці, які вивчали тогочасні церковно-релігійні проси дещо збільшилася. В. Войналович слушно зауважив, що такій тенденції сприяло створення Інституту наукового атеїзму Академії суспільних наук при ЦК КПРС з регіональними філіями, численними кадрами (лекторськими групами) (1964 р.). Також поступово сформувався табір «унійнознавців», «сектантознавців» та ін. – дослідників окремих конфесій. </w:t>
      </w:r>
      <w:r w:rsidR="00616195" w:rsidRPr="00B6770C">
        <w:rPr>
          <w:rFonts w:ascii="Calibri" w:hAnsi="Calibri" w:cs="Calibri"/>
          <w:sz w:val="28"/>
          <w:szCs w:val="28"/>
          <w:lang w:val="uk-UA"/>
        </w:rPr>
        <w:t>Відзначимо</w:t>
      </w:r>
      <w:r w:rsidRPr="00B6770C">
        <w:rPr>
          <w:rFonts w:ascii="Calibri" w:hAnsi="Calibri" w:cs="Calibri"/>
          <w:sz w:val="28"/>
          <w:szCs w:val="28"/>
          <w:lang w:val="uk-UA"/>
        </w:rPr>
        <w:t>, що у 1964 р., враховуючи «складність українського релігійного середовища», штат агітаторів та пропагандистів атеїзму, згідно з офіційними даними, досягнув 90 тис. осіб. «Істотний відсоток цієї цифри становили добровільні лектори, а також ті, кому виконання обов’язків було нав’язано керівництвом установи, де вони працювали. Для цієї категорії агітаторів пропаганда атеїзму не була основною роботою і тому проходила мляво, а результати її були переважно вимислом», – відзначала Т. Грушева.</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Беручи за основу критерій ставлення до релігії, табір науковців-релігієзнавців можна розділити на дві течії – «консерваторів» і «лібералів». Важко не погодитися із сучасними ученими, які констатують, що у цей період «потрібно було досліджувати і висвітлювати два суспільні феномени – секулярний і сакральний. Тому одна половина статей і розділів в них присвячувалися проблемам атеїзмознавства, а інша – релігієзнавства. В такий спосіб викладачі, лектори і науковці одержували можливість розповідати у своїх академічних лекціях й у виступах в масовій аудиторії не тільки про атеїзм, а й про природу релігії, її походження та еволюцію, конкретні конфесії, про її становище у сучасному світі й в Україні, яка була найбільшим християнським </w:t>
      </w:r>
      <w:r w:rsidR="00616195" w:rsidRPr="00B6770C">
        <w:rPr>
          <w:rFonts w:ascii="Calibri" w:hAnsi="Calibri" w:cs="Calibri"/>
          <w:sz w:val="28"/>
          <w:szCs w:val="28"/>
          <w:lang w:val="uk-UA"/>
        </w:rPr>
        <w:t>регіоном в колишньому СРСР</w:t>
      </w:r>
      <w:r w:rsidRPr="00B6770C">
        <w:rPr>
          <w:rFonts w:ascii="Calibri" w:hAnsi="Calibri" w:cs="Calibri"/>
          <w:sz w:val="28"/>
          <w:szCs w:val="28"/>
          <w:lang w:val="uk-UA"/>
        </w:rPr>
        <w:t>.</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Власне у 1960-х рр. державно-партійним органам влади стає все більш очевидним той факт, що боротьба з релігією як явищем є до певної міри безперспективна, особливо на західноукраїнських землях. Основні акценти дослідників перенесено на окремі конфесії як лояльні до влади так і нелояльні. У наукових дослідженнях особлива увага почала приділятись унійній церкві та протестантам, особливо тим, які  були схильні до «релігійного екстремізму». З цього приводу О. Лахно зазначав, що поміж науковців-консерваторів продовжували панувати войовничі підходи до </w:t>
      </w:r>
      <w:r w:rsidRPr="00B6770C">
        <w:rPr>
          <w:rFonts w:ascii="Calibri" w:hAnsi="Calibri" w:cs="Calibri"/>
          <w:sz w:val="28"/>
          <w:szCs w:val="28"/>
          <w:lang w:val="uk-UA"/>
        </w:rPr>
        <w:lastRenderedPageBreak/>
        <w:t>вивчення конфесій. Вони активно підтримували масову антирелігійну кампанію кінця 1950-х – початку 1960-х рр. (роботи П. Вдовиченка, Г. Гур’єва, П. Каушанського, В. Костецької, Л. Соплякової, В. Суярка, Ю. Федіна). «У зазначених працях написаних з атеїстичних позицій відсутній аналіз історичного розвитку релігійних громад та особливостей структури церковних організацій</w:t>
      </w:r>
      <w:r w:rsidR="00616195" w:rsidRPr="00B6770C">
        <w:rPr>
          <w:rFonts w:ascii="Calibri" w:hAnsi="Calibri" w:cs="Calibri"/>
          <w:sz w:val="28"/>
          <w:szCs w:val="28"/>
          <w:lang w:val="uk-UA"/>
        </w:rPr>
        <w:t>», – зауважував О. Лахно</w:t>
      </w:r>
      <w:r w:rsidRPr="00B6770C">
        <w:rPr>
          <w:rFonts w:ascii="Calibri" w:hAnsi="Calibri" w:cs="Calibri"/>
          <w:sz w:val="28"/>
          <w:szCs w:val="28"/>
          <w:lang w:val="uk-UA"/>
        </w:rPr>
        <w:t>. У руслі досліджуваної теми значне зацікавлення викликають праці О. Іванова, М. Возняка, А. Барменкова, П. Біскупа та ін. Чимало тогочасних дослідників присвятили свої роботи «залишкам уніатства», серед таких – дослідження В. Климова,  О. Вовка, В. Куроедова, М. Кашуби, С. Возняка, В. Добричева, С. Даниленка, К. Дмитрука, І. Миговича, Д. Похилевича та ін.</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У 1970-х рр. кількість наукових / науково-популярних видань антирелігійного змісту значно зросла, однак історики, релігієзнавці досліджували церковно-релігійні процеси в України здебільшого в контексті аналогічних явищ в СРСР, не надто переймаючись локальними особливостями. Низка дослідників 1970-х – 1980-х рр. намагалася проаналізувати державну та і партійну політику СРСР щодо релігійних громад у другій половині ХХ ст. (М. Голодний, А. Іванов, П. Лобазов, В. Клочков, З. Корчевата П. Яшин, О. Москаленко, </w:t>
      </w:r>
      <w:r w:rsidR="003D09EA" w:rsidRPr="00B6770C">
        <w:rPr>
          <w:rFonts w:ascii="Calibri" w:hAnsi="Calibri" w:cs="Calibri"/>
          <w:sz w:val="28"/>
          <w:szCs w:val="28"/>
          <w:lang w:val="uk-UA"/>
        </w:rPr>
        <w:t>І. Розенбаум та ін)</w:t>
      </w:r>
      <w:r w:rsidRPr="00B6770C">
        <w:rPr>
          <w:rFonts w:ascii="Calibri" w:hAnsi="Calibri" w:cs="Calibri"/>
          <w:sz w:val="28"/>
          <w:szCs w:val="28"/>
          <w:lang w:val="uk-UA"/>
        </w:rPr>
        <w:t xml:space="preserve">. Щодо протестантів, Т. Грушева зауважує, що особлива роль для роботи в цьому середовищі відводилась агітаторам з питань атеїзму, котрі повинні були довести неспроможність біблейських догматів. </w:t>
      </w:r>
    </w:p>
    <w:p w:rsidR="003D09EA"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Потрібно відзначити, що у західноукраїнських областях у 1960-х – першій половині 1980-х рр. значного поширення набуло віровчення ЄХБ (Волинська, Рівненська області), свідків Єгови (Львівська, Івано-Франківська, Закарпатська області), адвентизму (Львівська, Закарпатська області). Зважаючи на окреслену тенденцію, важливо наголосити на здобутках радянської історіографії у вивченні діяльності релігійних груп цих конфесій. О. Лахно констатує, що чимало уваги радянська історіографія приділила окремим конфесіям, зокрема ЄХБ, адже уже на межі 1960-х – 1970-х рр. з’явилася нова генерація вчених, які розглядали пи</w:t>
      </w:r>
      <w:r w:rsidR="003D09EA" w:rsidRPr="00B6770C">
        <w:rPr>
          <w:rFonts w:ascii="Calibri" w:hAnsi="Calibri" w:cs="Calibri"/>
          <w:sz w:val="28"/>
          <w:szCs w:val="28"/>
          <w:lang w:val="uk-UA"/>
        </w:rPr>
        <w:t>тання становища ЄХБ в СРСР</w:t>
      </w:r>
      <w:r w:rsidRPr="00B6770C">
        <w:rPr>
          <w:rFonts w:ascii="Calibri" w:hAnsi="Calibri" w:cs="Calibri"/>
          <w:sz w:val="28"/>
          <w:szCs w:val="28"/>
          <w:lang w:val="uk-UA"/>
        </w:rPr>
        <w:t xml:space="preserve">. </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Критичне ставлення до діяльності «релігійного сектантства» помітне у дослідженнях Б. Антонова, О. Антонової, В. Арестова, В. Лентіна, А. Белова й О. Шилкіна, В. Горського, І. Бражника, Є. Дороша, В. Коніка, П. Косухи, Ю. Поліщука, П. Степанова, В. Гараджі, Є. Дулумана, З. Калінічевої, А. Колодного, Г. Ляліної, Г. Максиміліанова, О. Москаленка, В. Подоляка, П. Яшина вирізнялися своєю системністю та глибоким аналізом. Упродовж 1970-х – першої половини 1980-х рр. активно досліджували ідеологію та практику конфесії ЄХБ В. Арсен’єв і В. Данілов, Є. Вістунов і М. Тютрюмов, П. Каушанський, О. Кпібано</w:t>
      </w:r>
      <w:r w:rsidR="003D09EA" w:rsidRPr="00B6770C">
        <w:rPr>
          <w:rFonts w:ascii="Calibri" w:hAnsi="Calibri" w:cs="Calibri"/>
          <w:sz w:val="28"/>
          <w:szCs w:val="28"/>
          <w:lang w:val="uk-UA"/>
        </w:rPr>
        <w:t>в, П. Косуха, Є. Філімонов</w:t>
      </w:r>
      <w:r w:rsidRPr="00B6770C">
        <w:rPr>
          <w:rFonts w:ascii="Calibri" w:hAnsi="Calibri" w:cs="Calibri"/>
          <w:sz w:val="28"/>
          <w:szCs w:val="28"/>
          <w:lang w:val="uk-UA"/>
        </w:rPr>
        <w:t xml:space="preserve">. </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Надалі ситуація в українсько</w:t>
      </w:r>
      <w:r w:rsidR="003D09EA" w:rsidRPr="00B6770C">
        <w:rPr>
          <w:rFonts w:ascii="Calibri" w:hAnsi="Calibri" w:cs="Calibri"/>
          <w:sz w:val="28"/>
          <w:szCs w:val="28"/>
          <w:lang w:val="uk-UA"/>
        </w:rPr>
        <w:t>му релігієзнавстві</w:t>
      </w:r>
      <w:r w:rsidRPr="00B6770C">
        <w:rPr>
          <w:rFonts w:ascii="Calibri" w:hAnsi="Calibri" w:cs="Calibri"/>
          <w:sz w:val="28"/>
          <w:szCs w:val="28"/>
          <w:lang w:val="uk-UA"/>
        </w:rPr>
        <w:t xml:space="preserve"> докорінно не змінилася: у 1980-х рр. проблеми наукового атеїзму та церковно-релігійних </w:t>
      </w:r>
      <w:r w:rsidRPr="00B6770C">
        <w:rPr>
          <w:rFonts w:ascii="Calibri" w:hAnsi="Calibri" w:cs="Calibri"/>
          <w:sz w:val="28"/>
          <w:szCs w:val="28"/>
          <w:lang w:val="uk-UA"/>
        </w:rPr>
        <w:lastRenderedPageBreak/>
        <w:t>процесів в УРСР досліджували близько 18 різних установ та підрозділів, п’ять з яких належали до Академії наук: київський та івано-франківський відділи атеїзму Інституту філософії, Інститут історії, Інститут соціальних та економічних проблем закордонних країн та відділ атеїзму Інституту суспільних наук. Президією АН УРСР на Інститут філософії було покладено функцію координатора діяльності проблемних груп з атеїзму, створених в інших установах Академії. Провідні напрями дослідження учених:</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теоретичні проблеми наукового атеїзму;</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критика філософських та релігійних концепцій;</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 соціологічні дослідження релігійності; </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розробка методики роботи з віруючими;</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вдосконалення атеїстичної роботи;</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вдосконалення пропаґандистської роботи.</w:t>
      </w:r>
    </w:p>
    <w:p w:rsidR="000A7E12" w:rsidRPr="00B6770C" w:rsidRDefault="003D09EA"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Наголосимо, що для збі</w:t>
      </w:r>
      <w:r w:rsidR="000A7E12" w:rsidRPr="00B6770C">
        <w:rPr>
          <w:rFonts w:ascii="Calibri" w:hAnsi="Calibri" w:cs="Calibri"/>
          <w:sz w:val="28"/>
          <w:szCs w:val="28"/>
          <w:lang w:val="uk-UA"/>
        </w:rPr>
        <w:t xml:space="preserve">льшення кількості наукових студій антирелігійної тематики науковцями західноукраїнських областей, крім відділу атеїзму Інституту суспільних наук АН УРСР у Львові, у регіоні було засновано відділ наукового атеїзму Інституту філософії АН УРСР в Івано-Франківській області. Основна причина, на думку О. Кисельова, – західні області УРСР були найрелігійнішими у республіці, а також давали високі показники релігійності у масштабах цілого СРСР, що потребувало більшої уваги з боку партійно-ідеологічних працівників. </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Власне науковцями відділу атеїзму Інституту суспільних наук АН УРСР було підготовлене одне з найцікавіших досліджень у руслі нашої проблематики – «</w:t>
      </w:r>
      <w:r w:rsidRPr="00B6770C">
        <w:rPr>
          <w:rStyle w:val="afa"/>
          <w:rFonts w:ascii="Calibri" w:hAnsi="Calibri" w:cs="Calibri"/>
          <w:bCs/>
          <w:i w:val="0"/>
          <w:iCs w:val="0"/>
          <w:sz w:val="28"/>
          <w:szCs w:val="28"/>
          <w:shd w:val="clear" w:color="auto" w:fill="FFFFFF"/>
          <w:lang w:val="uk-UA"/>
        </w:rPr>
        <w:t>Становлення</w:t>
      </w:r>
      <w:r w:rsidRPr="00B6770C">
        <w:rPr>
          <w:rFonts w:ascii="Calibri" w:hAnsi="Calibri" w:cs="Calibri"/>
          <w:sz w:val="28"/>
          <w:szCs w:val="28"/>
          <w:shd w:val="clear" w:color="auto" w:fill="FFFFFF"/>
          <w:lang w:val="uk-UA"/>
        </w:rPr>
        <w:t> і </w:t>
      </w:r>
      <w:r w:rsidRPr="00B6770C">
        <w:rPr>
          <w:rStyle w:val="afa"/>
          <w:rFonts w:ascii="Calibri" w:hAnsi="Calibri" w:cs="Calibri"/>
          <w:bCs/>
          <w:i w:val="0"/>
          <w:iCs w:val="0"/>
          <w:sz w:val="28"/>
          <w:szCs w:val="28"/>
          <w:shd w:val="clear" w:color="auto" w:fill="FFFFFF"/>
          <w:lang w:val="uk-UA"/>
        </w:rPr>
        <w:t>розвиток масового атеїзму</w:t>
      </w:r>
      <w:r w:rsidRPr="00B6770C">
        <w:rPr>
          <w:rFonts w:ascii="Calibri" w:hAnsi="Calibri" w:cs="Calibri"/>
          <w:sz w:val="28"/>
          <w:szCs w:val="28"/>
          <w:shd w:val="clear" w:color="auto" w:fill="FFFFFF"/>
          <w:lang w:val="uk-UA"/>
        </w:rPr>
        <w:t> в західних</w:t>
      </w:r>
      <w:r w:rsidR="003D09EA" w:rsidRPr="00B6770C">
        <w:rPr>
          <w:rFonts w:ascii="Calibri" w:hAnsi="Calibri" w:cs="Calibri"/>
          <w:sz w:val="28"/>
          <w:szCs w:val="28"/>
          <w:shd w:val="clear" w:color="auto" w:fill="FFFFFF"/>
          <w:lang w:val="uk-UA"/>
        </w:rPr>
        <w:t xml:space="preserve"> областях Української РСР»</w:t>
      </w:r>
      <w:r w:rsidRPr="00B6770C">
        <w:rPr>
          <w:rFonts w:ascii="Calibri" w:hAnsi="Calibri" w:cs="Calibri"/>
          <w:sz w:val="28"/>
          <w:szCs w:val="28"/>
          <w:shd w:val="clear" w:color="auto" w:fill="FFFFFF"/>
          <w:lang w:val="uk-UA"/>
        </w:rPr>
        <w:t>. Звичайно автори монографії не могли уникнути загальної тенденції того часу – критики духівництва, активних віруючих та й загалом Церков та спільнот регіону. У дослідженні чимало висловлювань на кшталт: «</w:t>
      </w:r>
      <w:r w:rsidRPr="00B6770C">
        <w:rPr>
          <w:rFonts w:ascii="Calibri" w:hAnsi="Calibri" w:cs="Calibri"/>
          <w:sz w:val="28"/>
          <w:szCs w:val="28"/>
          <w:lang w:val="uk-UA"/>
        </w:rPr>
        <w:t xml:space="preserve">Ліквідація економічної могутності духовенства і відокремлення церкви від держави корінним чином підірвали суспільно-політичні позиції церкви, які в процесі соціалістичного будівництва і зростання політичної активності трудящих та піднесення культурного рівня усього населення, зокрема селянства, слабшали. Різка втрата впливу духовенства найбільш яскраво позначилась на занепаді церковних організацій, масовому саморозпуску релігійних общин і на закритті церков». </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Проте робота цікава своїм фактологічним наповненням та статистичними дані, які подані у порівнянні з попередніми роками. Так, констатовано, що у тогочасній радянській науковій літературі поки що немає єдиної точки зору на періодизацію розвитку масового атеїзму в СРСР. Проте більшість дослідників вважає, що секуляризаційний процес у Радянському Союзі пройшов чотири важливих етапи: початок масового антирелігійного руху (1917 – 1921 рр.), розвиток масового антирелігійного руху (1922 – 1937 рр.), перетворення СРСР в країну масового атеїзму (1937 р. – середина 50-х років) та останній етап – з середини 50-х років, який характеризується </w:t>
      </w:r>
      <w:r w:rsidRPr="00B6770C">
        <w:rPr>
          <w:rFonts w:ascii="Calibri" w:hAnsi="Calibri" w:cs="Calibri"/>
          <w:sz w:val="28"/>
          <w:szCs w:val="28"/>
          <w:lang w:val="uk-UA"/>
        </w:rPr>
        <w:lastRenderedPageBreak/>
        <w:t>реалізацією програмних настанов КПРС на остаточне долання релігійних та всіх інших переж</w:t>
      </w:r>
      <w:r w:rsidR="003D09EA" w:rsidRPr="00B6770C">
        <w:rPr>
          <w:rFonts w:ascii="Calibri" w:hAnsi="Calibri" w:cs="Calibri"/>
          <w:sz w:val="28"/>
          <w:szCs w:val="28"/>
          <w:lang w:val="uk-UA"/>
        </w:rPr>
        <w:t>итків минулого</w:t>
      </w:r>
      <w:r w:rsidRPr="00B6770C">
        <w:rPr>
          <w:rFonts w:ascii="Calibri" w:hAnsi="Calibri" w:cs="Calibri"/>
          <w:sz w:val="28"/>
          <w:szCs w:val="28"/>
          <w:lang w:val="uk-UA"/>
        </w:rPr>
        <w:t>.</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У дослідженні обережно, </w:t>
      </w:r>
      <w:r w:rsidR="003D09EA" w:rsidRPr="00B6770C">
        <w:rPr>
          <w:rFonts w:ascii="Calibri" w:hAnsi="Calibri" w:cs="Calibri"/>
          <w:sz w:val="28"/>
          <w:szCs w:val="28"/>
          <w:lang w:val="uk-UA"/>
        </w:rPr>
        <w:t>за</w:t>
      </w:r>
      <w:r w:rsidRPr="00B6770C">
        <w:rPr>
          <w:rFonts w:ascii="Calibri" w:hAnsi="Calibri" w:cs="Calibri"/>
          <w:sz w:val="28"/>
          <w:szCs w:val="28"/>
          <w:lang w:val="uk-UA"/>
        </w:rPr>
        <w:t>в</w:t>
      </w:r>
      <w:r w:rsidR="003D09EA" w:rsidRPr="00B6770C">
        <w:rPr>
          <w:rFonts w:ascii="Calibri" w:hAnsi="Calibri" w:cs="Calibri"/>
          <w:sz w:val="28"/>
          <w:szCs w:val="28"/>
          <w:lang w:val="uk-UA"/>
        </w:rPr>
        <w:t>у</w:t>
      </w:r>
      <w:r w:rsidRPr="00B6770C">
        <w:rPr>
          <w:rFonts w:ascii="Calibri" w:hAnsi="Calibri" w:cs="Calibri"/>
          <w:sz w:val="28"/>
          <w:szCs w:val="28"/>
          <w:lang w:val="uk-UA"/>
        </w:rPr>
        <w:t>альовано показано значну релігійну мережу у західноукраїнських областях. Для прикладу, зазначено, що лише у Львівській області в кінці 1939 р. нараховувалось 272 римське-католицьких костьоли і 645 ксьондзів, 10 чоловічих і 165 жіночих монастирів. У 1974 р. у Львівській область діяли 662 православні і 70 римське-католицьких громад, які обслуговували 407 православних священиків 6 католицьких ксьондзів. В Івано-Франківській області на початку 70-х років було зареєстровано 374 релігійні громади (до 1939 р. у Станіславському воєводстві діяли 884 греко-католицькі церкви і 102</w:t>
      </w:r>
      <w:r w:rsidR="003D09EA" w:rsidRPr="00B6770C">
        <w:rPr>
          <w:rFonts w:ascii="Calibri" w:hAnsi="Calibri" w:cs="Calibri"/>
          <w:sz w:val="28"/>
          <w:szCs w:val="28"/>
          <w:lang w:val="uk-UA"/>
        </w:rPr>
        <w:t xml:space="preserve"> римо-католицьких костьоли)</w:t>
      </w:r>
      <w:r w:rsidRPr="00B6770C">
        <w:rPr>
          <w:rFonts w:ascii="Calibri" w:hAnsi="Calibri" w:cs="Calibri"/>
          <w:sz w:val="28"/>
          <w:szCs w:val="28"/>
          <w:lang w:val="uk-UA"/>
        </w:rPr>
        <w:t>.</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Дослідниками констатовано, що «в країні створювалась чітка система атеїстичного виховання трудящих, яка охопила всі прошарки населення. У Львівській області, наприклад, загальне керівництво науково-атеїстичною роботою здійснює постійно діюча координаційна рада при обласному комітеті Компартії України. Ради з наукового атеїзму створені у всіх партійних комітетах і у більшості первинних партійних організацій. Крім того, при облвиконкомі створено комісію для вивчення і впровадження нових громадянських свят та обрядів, а при обкомі комсомолу – раду з атеїзму. В обласному товаристві «Знання» працює науково-методична рада, в редакціях обласних газет – позаштатні відділи атеїзму</w:t>
      </w:r>
      <w:r w:rsidR="003D09EA" w:rsidRPr="00B6770C">
        <w:rPr>
          <w:rFonts w:ascii="Calibri" w:hAnsi="Calibri" w:cs="Calibri"/>
          <w:sz w:val="28"/>
          <w:szCs w:val="28"/>
          <w:lang w:val="uk-UA"/>
        </w:rPr>
        <w:t>»</w:t>
      </w:r>
      <w:r w:rsidRPr="00B6770C">
        <w:rPr>
          <w:rFonts w:ascii="Calibri" w:hAnsi="Calibri" w:cs="Calibri"/>
          <w:sz w:val="28"/>
          <w:szCs w:val="28"/>
          <w:lang w:val="uk-UA"/>
        </w:rPr>
        <w:t>.</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Історики прийшли до висновку, що «в умовах розвинутого соціалізму суспільна праця є вирішальним фактором комуністичного, у тому числі й атеїстичного виховання трудящих. Між рівнем соціальної, зокрема виробничо-трудової, діяльності і світоглядом існує діалектичний взаємозв`язок, який, однак, проявляється не безпосередньо, а опосередковано через інші фактори. Це зумовлено також тим, що у своїй практичній діяльності люди навіть релігійної орієнтації керуються нормами радянського способу життя, а не релігійними догмами. Творча суспільна праця в ім'я комунізму стала змістом життя всього радянського народу</w:t>
      </w:r>
      <w:r w:rsidR="003D09EA" w:rsidRPr="00B6770C">
        <w:rPr>
          <w:rFonts w:ascii="Calibri" w:hAnsi="Calibri" w:cs="Calibri"/>
          <w:sz w:val="28"/>
          <w:szCs w:val="28"/>
          <w:lang w:val="uk-UA"/>
        </w:rPr>
        <w:t>»</w:t>
      </w:r>
      <w:r w:rsidRPr="00B6770C">
        <w:rPr>
          <w:rFonts w:ascii="Calibri" w:hAnsi="Calibri" w:cs="Calibri"/>
          <w:sz w:val="28"/>
          <w:szCs w:val="28"/>
          <w:lang w:val="uk-UA"/>
        </w:rPr>
        <w:t>.</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У другій половині 1980 – на початку 1990-х рр. увагу релігієзнавців було зосереджено, здебільшого, на вивченні православ’я та греко-католицизму, хоча чимало праць присвячено й протестантам республіки. На жаль, у цих дослідженнях мало уваги приділяється західноукраїнським областям, особливо, коли мова йде про релігійні громади ЄХБ, ХВЄ, АСД, </w:t>
      </w:r>
      <w:r w:rsidR="003D09EA" w:rsidRPr="00B6770C">
        <w:rPr>
          <w:rFonts w:ascii="Calibri" w:hAnsi="Calibri" w:cs="Calibri"/>
          <w:sz w:val="28"/>
          <w:szCs w:val="28"/>
          <w:lang w:val="uk-UA"/>
        </w:rPr>
        <w:t>с</w:t>
      </w:r>
      <w:r w:rsidRPr="00B6770C">
        <w:rPr>
          <w:rFonts w:ascii="Calibri" w:hAnsi="Calibri" w:cs="Calibri"/>
          <w:sz w:val="28"/>
          <w:szCs w:val="28"/>
          <w:lang w:val="uk-UA"/>
        </w:rPr>
        <w:t>відків Єгови (</w:t>
      </w:r>
      <w:r w:rsidR="003D09EA" w:rsidRPr="00B6770C">
        <w:rPr>
          <w:rFonts w:ascii="Calibri" w:hAnsi="Calibri" w:cs="Calibri"/>
          <w:sz w:val="28"/>
          <w:szCs w:val="28"/>
          <w:lang w:val="uk-UA"/>
        </w:rPr>
        <w:t>п</w:t>
      </w:r>
      <w:r w:rsidRPr="00B6770C">
        <w:rPr>
          <w:rFonts w:ascii="Calibri" w:hAnsi="Calibri" w:cs="Calibri"/>
          <w:sz w:val="28"/>
          <w:szCs w:val="28"/>
          <w:lang w:val="uk-UA"/>
        </w:rPr>
        <w:t>ротестантські конфесії фахово досліджували В. Мельник, В. Горський, В. Єленський, Є. Філімонов, П. Яроцький, Л</w:t>
      </w:r>
      <w:r w:rsidR="003D09EA" w:rsidRPr="00B6770C">
        <w:rPr>
          <w:rFonts w:ascii="Calibri" w:hAnsi="Calibri" w:cs="Calibri"/>
          <w:sz w:val="28"/>
          <w:szCs w:val="28"/>
          <w:lang w:val="uk-UA"/>
        </w:rPr>
        <w:t>. Мітрохін, А. Колодний та ін.)</w:t>
      </w:r>
      <w:r w:rsidRPr="00B6770C">
        <w:rPr>
          <w:rFonts w:ascii="Calibri" w:hAnsi="Calibri" w:cs="Calibri"/>
          <w:sz w:val="28"/>
          <w:szCs w:val="28"/>
          <w:lang w:val="uk-UA"/>
        </w:rPr>
        <w:t>.</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Історики переконують, що друга половина 1980-х – початок 1990-х рр. Відзначається збільшенням кількості міждисциплінарних наукових студій, в яких дещо об’єктивніше, зважаючи на задекларовану генеральним секретарем ЦК КПРС М. Горбачовим політику перебудови, гласності, демократії, відображено церковно-релігійні процеси в</w:t>
      </w:r>
      <w:r w:rsidR="003D09EA" w:rsidRPr="00B6770C">
        <w:rPr>
          <w:rFonts w:ascii="Calibri" w:hAnsi="Calibri" w:cs="Calibri"/>
          <w:sz w:val="28"/>
          <w:szCs w:val="28"/>
          <w:lang w:val="uk-UA"/>
        </w:rPr>
        <w:t xml:space="preserve"> </w:t>
      </w:r>
      <w:r w:rsidRPr="00B6770C">
        <w:rPr>
          <w:rFonts w:ascii="Calibri" w:hAnsi="Calibri" w:cs="Calibri"/>
          <w:sz w:val="28"/>
          <w:szCs w:val="28"/>
          <w:lang w:val="uk-UA"/>
        </w:rPr>
        <w:t xml:space="preserve">УРСР у 1960-х – першій </w:t>
      </w:r>
      <w:r w:rsidRPr="00B6770C">
        <w:rPr>
          <w:rFonts w:ascii="Calibri" w:hAnsi="Calibri" w:cs="Calibri"/>
          <w:sz w:val="28"/>
          <w:szCs w:val="28"/>
          <w:lang w:val="uk-UA"/>
        </w:rPr>
        <w:lastRenderedPageBreak/>
        <w:t>половині 1980-х рр. Автори здебільшого торкаються проблем функціонування лояльних до влади релігійних громад РПЦ, ЄХБ, АСД, критикують екстремістські дії віруючих уніатів, єговістів, баптистів-«розкольників» –</w:t>
      </w:r>
      <w:r w:rsidR="003D09EA" w:rsidRPr="00B6770C">
        <w:rPr>
          <w:rFonts w:ascii="Calibri" w:hAnsi="Calibri" w:cs="Calibri"/>
          <w:sz w:val="28"/>
          <w:szCs w:val="28"/>
          <w:lang w:val="uk-UA"/>
        </w:rPr>
        <w:t xml:space="preserve"> </w:t>
      </w:r>
      <w:r w:rsidRPr="00B6770C">
        <w:rPr>
          <w:rFonts w:ascii="Calibri" w:hAnsi="Calibri" w:cs="Calibri"/>
          <w:sz w:val="28"/>
          <w:szCs w:val="28"/>
          <w:lang w:val="uk-UA"/>
        </w:rPr>
        <w:t xml:space="preserve">праці М. Воєйкова, Є. Гриніва, В. Голяка, В. Климова, В. Калініна, О. Барменкова, М. Болдижара та ін. </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Початок демократично-правового регулювання відносин у сфері релігії в Україні визначається прийняттям 16 липня 1990 р. «Декларації про державний суверенітет України». «Цей документ став орієнтиром у розбудові країни як демократичної, правової держави, яка повинна піклуватися про неухильне дотримання прав і свобод людини, зокрема, права на свободу світогляду</w:t>
      </w:r>
      <w:r w:rsidR="003D09EA" w:rsidRPr="00B6770C">
        <w:rPr>
          <w:rFonts w:ascii="Calibri" w:hAnsi="Calibri" w:cs="Calibri"/>
          <w:sz w:val="28"/>
          <w:szCs w:val="28"/>
          <w:lang w:val="uk-UA"/>
        </w:rPr>
        <w:t>», – відзначають учені</w:t>
      </w:r>
      <w:r w:rsidRPr="00B6770C">
        <w:rPr>
          <w:rFonts w:ascii="Calibri" w:hAnsi="Calibri" w:cs="Calibri"/>
          <w:sz w:val="28"/>
          <w:szCs w:val="28"/>
          <w:lang w:val="uk-UA"/>
        </w:rPr>
        <w:t xml:space="preserve">. Після проголошення незалежності у духовному житті українського народу простежується пожвавлення. Така ж тенденція характерна й для вітчизняної історіографії. Власне </w:t>
      </w:r>
      <w:r w:rsidRPr="00B6770C">
        <w:rPr>
          <w:rStyle w:val="BodyTextChar"/>
          <w:rFonts w:ascii="Calibri" w:hAnsi="Calibri" w:cs="Calibri"/>
          <w:sz w:val="28"/>
          <w:szCs w:val="28"/>
          <w:lang w:val="uk-UA" w:eastAsia="uk-UA"/>
        </w:rPr>
        <w:t>с</w:t>
      </w:r>
      <w:r w:rsidRPr="00B6770C">
        <w:rPr>
          <w:rFonts w:ascii="Calibri" w:hAnsi="Calibri" w:cs="Calibri"/>
          <w:sz w:val="28"/>
          <w:szCs w:val="28"/>
          <w:lang w:val="uk-UA"/>
        </w:rPr>
        <w:t>учасна українська історіографія (</w:t>
      </w:r>
      <w:r w:rsidRPr="00B6770C">
        <w:rPr>
          <w:rFonts w:ascii="Calibri" w:hAnsi="Calibri" w:cs="Calibri"/>
          <w:i/>
          <w:sz w:val="28"/>
          <w:szCs w:val="28"/>
          <w:lang w:val="uk-UA"/>
        </w:rPr>
        <w:t>друга група</w:t>
      </w:r>
      <w:r w:rsidRPr="00B6770C">
        <w:rPr>
          <w:rFonts w:ascii="Calibri" w:hAnsi="Calibri" w:cs="Calibri"/>
          <w:sz w:val="28"/>
          <w:szCs w:val="28"/>
          <w:lang w:val="uk-UA"/>
        </w:rPr>
        <w:t>) заповнила окремі тематичні ніші досліджуваної проблеми, однак залишила поза увагою низку важливих тем, серед яких – церковно-релігійні процеси у регіональному контексті.</w:t>
      </w:r>
    </w:p>
    <w:p w:rsidR="000A7E12" w:rsidRPr="00B6770C" w:rsidRDefault="000A7E12" w:rsidP="00C36A3A">
      <w:pPr>
        <w:ind w:left="426" w:right="-2" w:firstLine="992"/>
        <w:jc w:val="both"/>
        <w:rPr>
          <w:rStyle w:val="BodyTextChar"/>
          <w:rFonts w:ascii="Calibri" w:hAnsi="Calibri" w:cs="Calibri"/>
          <w:sz w:val="28"/>
          <w:szCs w:val="28"/>
          <w:shd w:val="clear" w:color="auto" w:fill="auto"/>
          <w:lang w:val="uk-UA"/>
        </w:rPr>
      </w:pPr>
      <w:r w:rsidRPr="00B6770C">
        <w:rPr>
          <w:rFonts w:ascii="Calibri" w:hAnsi="Calibri" w:cs="Calibri"/>
          <w:sz w:val="28"/>
          <w:szCs w:val="28"/>
          <w:lang w:val="uk-UA"/>
        </w:rPr>
        <w:t>Передусім вартувало б виокремити узагальнюючі наукові праці, які дають концептуально-теоретичні уявлення про об’єкт дослідження, відображають загальні тенденції церковно-релігійних процесів у західноукраїнському регіоні у другій половині 1960-х – першій половині 1980-х рр. Серед таких досліджень – багатотомна «Історія релігії в Україні» (окремі томи присвяче</w:t>
      </w:r>
      <w:r w:rsidR="003D09EA" w:rsidRPr="00B6770C">
        <w:rPr>
          <w:rFonts w:ascii="Calibri" w:hAnsi="Calibri" w:cs="Calibri"/>
          <w:sz w:val="28"/>
          <w:szCs w:val="28"/>
          <w:lang w:val="uk-UA"/>
        </w:rPr>
        <w:t>ні пізньому протестантизму, католицькій церкві, православ’ю</w:t>
      </w:r>
      <w:r w:rsidRPr="00B6770C">
        <w:rPr>
          <w:rFonts w:ascii="Calibri" w:hAnsi="Calibri" w:cs="Calibri"/>
          <w:sz w:val="28"/>
          <w:szCs w:val="28"/>
          <w:lang w:val="uk-UA"/>
        </w:rPr>
        <w:t xml:space="preserve">), наукові студії А. Колодного, монографії В. Бондаренка, В. Єленського. Досліджувані у дисертаційній роботі проблеми фрагментарно розглянуті О. Бажаном та Ю. Данилюком. </w:t>
      </w:r>
      <w:r w:rsidRPr="00B6770C">
        <w:rPr>
          <w:rStyle w:val="BodyTextChar"/>
          <w:rFonts w:ascii="Calibri" w:hAnsi="Calibri" w:cs="Calibri"/>
          <w:sz w:val="28"/>
          <w:szCs w:val="28"/>
          <w:lang w:val="uk-UA" w:eastAsia="uk-UA"/>
        </w:rPr>
        <w:t>Церковно-релігійна тематика присутня у фундаментальних роботах</w:t>
      </w:r>
      <w:r w:rsidR="003D09EA" w:rsidRPr="00B6770C">
        <w:rPr>
          <w:rStyle w:val="BodyTextChar"/>
          <w:rFonts w:ascii="Calibri" w:hAnsi="Calibri" w:cs="Calibri"/>
          <w:sz w:val="28"/>
          <w:szCs w:val="28"/>
          <w:lang w:val="uk-UA" w:eastAsia="uk-UA"/>
        </w:rPr>
        <w:t xml:space="preserve"> В. Барана, В. Даниленка</w:t>
      </w:r>
      <w:r w:rsidRPr="00B6770C">
        <w:rPr>
          <w:rStyle w:val="BodyTextChar"/>
          <w:rFonts w:ascii="Calibri" w:hAnsi="Calibri" w:cs="Calibri"/>
          <w:sz w:val="28"/>
          <w:szCs w:val="28"/>
          <w:lang w:val="uk-UA" w:eastAsia="uk-UA"/>
        </w:rPr>
        <w:t>, В. Войналовича та ряду інших вітчизняних дослідників.</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Зокрема, книга «Історія релігії в Україні» («Пізній протестантизм в Україні»), яка складається з трьох частин (п’ятидесятники; адвентисти сьомого дня; свідки Єгови), побудована  на раніше невідомих / недоступних для істориків джерельних матеріалах, що дозволило історикам показати об’єктивний процес нищення радянською владою структур протестантських громад. П. Бондарчук у монографії </w:t>
      </w:r>
      <w:r w:rsidR="003D09EA" w:rsidRPr="00B6770C">
        <w:rPr>
          <w:rFonts w:ascii="Calibri" w:hAnsi="Calibri" w:cs="Calibri"/>
          <w:sz w:val="28"/>
          <w:szCs w:val="28"/>
          <w:lang w:val="uk-UA"/>
        </w:rPr>
        <w:t xml:space="preserve">численних статтях </w:t>
      </w:r>
      <w:r w:rsidRPr="00B6770C">
        <w:rPr>
          <w:rFonts w:ascii="Calibri" w:hAnsi="Calibri" w:cs="Calibri"/>
          <w:sz w:val="28"/>
          <w:szCs w:val="28"/>
          <w:lang w:val="uk-UA"/>
        </w:rPr>
        <w:t>розглядає  особливості релігійності населення України упродовж середини 1940-х – середини 1980–х років. За його ж словами, він намагався:</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системно висвітлити питання і показати соціокультурні впливи;</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розглянути релігійну політику радянської влади;</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дослідити внутрішньоконфесійне життя релігійних об’єднань;</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 показати соціально-демографічні характеристики віруючих тощо. </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Проте, здебільшого основна увага П. Бондарчука зосереджена на проблемі трансформації релігійної свідомості та релігійної поведінки пересічних віруючих. У численних роботах дослідника також аналізуються особливості вияву релігійних почуттів та настроїв віруючих, висвітлюються </w:t>
      </w:r>
      <w:r w:rsidRPr="00B6770C">
        <w:rPr>
          <w:rFonts w:ascii="Calibri" w:hAnsi="Calibri" w:cs="Calibri"/>
          <w:sz w:val="28"/>
          <w:szCs w:val="28"/>
          <w:lang w:val="uk-UA"/>
        </w:rPr>
        <w:lastRenderedPageBreak/>
        <w:t>проблеми участі віруючих у богослужіннях та відзначенні свят, виконанні обрядів життєвого циклу в Україні, а також ставлення до молитов, постів, паломництв, читання релігійної літератури, місіонерської діяльності.</w:t>
      </w:r>
    </w:p>
    <w:p w:rsidR="007C5F8C"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В. Єленський розглядає тенденції церковно-політичних і релігійно-соціокультурних змін у посткомуністичних суспільствах, суспільно-політичні протиріччя релігійно-інституційного розвитку, проблеми релігійної свободи і релігійних прав людини в Україні і світі на зламі ХХ–ХХІ ст., вектори і характер трансформації релігійності посткомуністичних суспільств.</w:t>
      </w:r>
      <w:r w:rsidR="007C5F8C" w:rsidRPr="00B6770C">
        <w:rPr>
          <w:rFonts w:ascii="Calibri" w:hAnsi="Calibri" w:cs="Calibri"/>
          <w:sz w:val="28"/>
          <w:szCs w:val="28"/>
          <w:lang w:val="uk-UA"/>
        </w:rPr>
        <w:t xml:space="preserve"> </w:t>
      </w:r>
      <w:r w:rsidR="007C5F8C" w:rsidRPr="00B6770C">
        <w:rPr>
          <w:rStyle w:val="BodyTextChar"/>
          <w:rFonts w:ascii="Calibri" w:hAnsi="Calibri" w:cs="Calibri"/>
          <w:sz w:val="28"/>
          <w:szCs w:val="28"/>
          <w:lang w:val="uk-UA" w:eastAsia="uk-UA"/>
        </w:rPr>
        <w:t>Наукові праці</w:t>
      </w:r>
      <w:r w:rsidRPr="00B6770C">
        <w:rPr>
          <w:rStyle w:val="BodyTextChar"/>
          <w:rFonts w:ascii="Calibri" w:hAnsi="Calibri" w:cs="Calibri"/>
          <w:sz w:val="28"/>
          <w:szCs w:val="28"/>
          <w:lang w:val="uk-UA" w:eastAsia="uk-UA"/>
        </w:rPr>
        <w:t xml:space="preserve"> В. Войналовича на значном</w:t>
      </w:r>
      <w:r w:rsidR="007C5F8C" w:rsidRPr="00B6770C">
        <w:rPr>
          <w:rStyle w:val="BodyTextChar"/>
          <w:rFonts w:ascii="Calibri" w:hAnsi="Calibri" w:cs="Calibri"/>
          <w:sz w:val="28"/>
          <w:szCs w:val="28"/>
          <w:lang w:val="uk-UA" w:eastAsia="uk-UA"/>
        </w:rPr>
        <w:t>у фактичному матеріалі розкривають</w:t>
      </w:r>
      <w:r w:rsidRPr="00B6770C">
        <w:rPr>
          <w:rStyle w:val="BodyTextChar"/>
          <w:rFonts w:ascii="Calibri" w:hAnsi="Calibri" w:cs="Calibri"/>
          <w:sz w:val="28"/>
          <w:szCs w:val="28"/>
          <w:lang w:val="uk-UA" w:eastAsia="uk-UA"/>
        </w:rPr>
        <w:t xml:space="preserve"> «природу, зміст і характер еволюції цієї політики, специфіку її застосування як на різних історичних етапах, так і відносно всіх головних суб’єктів конфесійної сцени України того періоду». Також автором детально досліджуються м</w:t>
      </w:r>
      <w:r w:rsidR="007C5F8C" w:rsidRPr="00B6770C">
        <w:rPr>
          <w:rStyle w:val="BodyTextChar"/>
          <w:rFonts w:ascii="Calibri" w:hAnsi="Calibri" w:cs="Calibri"/>
          <w:sz w:val="28"/>
          <w:szCs w:val="28"/>
          <w:lang w:val="uk-UA" w:eastAsia="uk-UA"/>
        </w:rPr>
        <w:t>оделі політики, застосовані до православної, греко-католицької, римо-католицької, реформістсь</w:t>
      </w:r>
      <w:r w:rsidRPr="00B6770C">
        <w:rPr>
          <w:rStyle w:val="BodyTextChar"/>
          <w:rFonts w:ascii="Calibri" w:hAnsi="Calibri" w:cs="Calibri"/>
          <w:sz w:val="28"/>
          <w:szCs w:val="28"/>
          <w:lang w:val="uk-UA" w:eastAsia="uk-UA"/>
        </w:rPr>
        <w:t>кої церков, стосовно протестантських де</w:t>
      </w:r>
      <w:r w:rsidR="007C5F8C" w:rsidRPr="00B6770C">
        <w:rPr>
          <w:rStyle w:val="BodyTextChar"/>
          <w:rFonts w:ascii="Calibri" w:hAnsi="Calibri" w:cs="Calibri"/>
          <w:sz w:val="28"/>
          <w:szCs w:val="28"/>
          <w:lang w:val="uk-UA" w:eastAsia="uk-UA"/>
        </w:rPr>
        <w:t>номінацій та юдейських спільнот</w:t>
      </w:r>
      <w:r w:rsidRPr="00B6770C">
        <w:rPr>
          <w:rStyle w:val="BodyTextChar"/>
          <w:rFonts w:ascii="Calibri" w:hAnsi="Calibri" w:cs="Calibri"/>
          <w:sz w:val="28"/>
          <w:szCs w:val="28"/>
          <w:lang w:val="uk-UA" w:eastAsia="uk-UA"/>
        </w:rPr>
        <w:t xml:space="preserve">. </w:t>
      </w:r>
      <w:r w:rsidRPr="00B6770C">
        <w:rPr>
          <w:rFonts w:ascii="Calibri" w:hAnsi="Calibri" w:cs="Calibri"/>
          <w:sz w:val="28"/>
          <w:szCs w:val="28"/>
          <w:lang w:val="uk-UA"/>
        </w:rPr>
        <w:t xml:space="preserve">В. Бондаренко – автор узагальнюючих досліджень історико-релігієзнавчого спрямування, в яких досліджувані події подаються в історико-філософському, політико-культурологічному контекстах. </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У руслі досліджуваної теми значне зацікавлення викликають наукові роботи, які присвячені церковно-релігійним процесам у конкретному регіоні. Серед таких робіт – праці І. Андрухіва, С. Яремчука, І. Булиги, І. Луцан, Д. Чорнописького, М. Шкрібляка</w:t>
      </w:r>
      <w:r w:rsidR="007C5F8C" w:rsidRPr="00B6770C">
        <w:rPr>
          <w:rFonts w:ascii="Calibri" w:hAnsi="Calibri" w:cs="Calibri"/>
          <w:sz w:val="28"/>
          <w:szCs w:val="28"/>
          <w:lang w:val="uk-UA"/>
        </w:rPr>
        <w:t>»</w:t>
      </w:r>
      <w:r w:rsidRPr="00B6770C">
        <w:rPr>
          <w:rFonts w:ascii="Calibri" w:hAnsi="Calibri" w:cs="Calibri"/>
          <w:sz w:val="28"/>
          <w:szCs w:val="28"/>
          <w:lang w:val="uk-UA"/>
        </w:rPr>
        <w:t xml:space="preserve"> та ін.</w:t>
      </w:r>
      <w:r w:rsidR="007C5F8C" w:rsidRPr="00B6770C">
        <w:rPr>
          <w:rFonts w:ascii="Calibri" w:hAnsi="Calibri" w:cs="Calibri"/>
          <w:sz w:val="28"/>
          <w:szCs w:val="28"/>
          <w:lang w:val="uk-UA"/>
        </w:rPr>
        <w:t xml:space="preserve"> </w:t>
      </w:r>
      <w:r w:rsidRPr="00B6770C">
        <w:rPr>
          <w:rFonts w:ascii="Calibri" w:hAnsi="Calibri" w:cs="Calibri"/>
          <w:sz w:val="28"/>
          <w:szCs w:val="28"/>
          <w:lang w:val="uk-UA"/>
        </w:rPr>
        <w:t>Церковно-релігійні процеси у західноукраїнському регіоні у другій половині ХХ ст. українські і</w:t>
      </w:r>
      <w:r w:rsidR="007C5F8C" w:rsidRPr="00B6770C">
        <w:rPr>
          <w:rFonts w:ascii="Calibri" w:hAnsi="Calibri" w:cs="Calibri"/>
          <w:sz w:val="28"/>
          <w:szCs w:val="28"/>
          <w:lang w:val="uk-UA"/>
        </w:rPr>
        <w:t>с</w:t>
      </w:r>
      <w:r w:rsidRPr="00B6770C">
        <w:rPr>
          <w:rFonts w:ascii="Calibri" w:hAnsi="Calibri" w:cs="Calibri"/>
          <w:sz w:val="28"/>
          <w:szCs w:val="28"/>
          <w:lang w:val="uk-UA"/>
        </w:rPr>
        <w:t xml:space="preserve">торики, релігієзнавці фрагментарно розглядали у розрізі кожної з конфесій. Передусім йде мова про католицькі та православні релігійні громади. Так, Я. Стоцький охарактеризував особливості «катакомбного» функціонування </w:t>
      </w:r>
      <w:r w:rsidR="007C5F8C" w:rsidRPr="00B6770C">
        <w:rPr>
          <w:rFonts w:ascii="Calibri" w:hAnsi="Calibri" w:cs="Calibri"/>
          <w:sz w:val="28"/>
          <w:szCs w:val="28"/>
          <w:lang w:val="uk-UA"/>
        </w:rPr>
        <w:t xml:space="preserve">унійної </w:t>
      </w:r>
      <w:r w:rsidRPr="00B6770C">
        <w:rPr>
          <w:rFonts w:ascii="Calibri" w:hAnsi="Calibri" w:cs="Calibri"/>
          <w:sz w:val="28"/>
          <w:szCs w:val="28"/>
          <w:lang w:val="uk-UA"/>
        </w:rPr>
        <w:t xml:space="preserve">церкви, навів приклади незламної волі духівництва та віруючих. </w:t>
      </w:r>
    </w:p>
    <w:p w:rsidR="000A7E12" w:rsidRPr="00B6770C" w:rsidRDefault="000A7E12" w:rsidP="00C36A3A">
      <w:pPr>
        <w:ind w:left="426" w:right="-2" w:firstLine="992"/>
        <w:jc w:val="both"/>
        <w:rPr>
          <w:rFonts w:ascii="Calibri" w:hAnsi="Calibri" w:cs="Calibri"/>
          <w:sz w:val="28"/>
          <w:szCs w:val="28"/>
          <w:shd w:val="clear" w:color="auto" w:fill="FFFFFF"/>
          <w:lang w:val="uk-UA" w:eastAsia="uk-UA"/>
        </w:rPr>
      </w:pPr>
      <w:r w:rsidRPr="00B6770C">
        <w:rPr>
          <w:rStyle w:val="BodyTextChar"/>
          <w:rFonts w:ascii="Calibri" w:hAnsi="Calibri" w:cs="Calibri"/>
          <w:sz w:val="28"/>
          <w:szCs w:val="28"/>
          <w:lang w:val="uk-UA" w:eastAsia="uk-UA"/>
        </w:rPr>
        <w:t>Заслуговують на вагу наукові студії В</w:t>
      </w:r>
      <w:r w:rsidRPr="00B6770C">
        <w:rPr>
          <w:rFonts w:ascii="Calibri" w:hAnsi="Calibri" w:cs="Calibri"/>
          <w:sz w:val="28"/>
          <w:szCs w:val="28"/>
          <w:lang w:val="uk-UA"/>
        </w:rPr>
        <w:t>.</w:t>
      </w:r>
      <w:r w:rsidR="007C5F8C" w:rsidRPr="00B6770C">
        <w:rPr>
          <w:rFonts w:ascii="Calibri" w:hAnsi="Calibri" w:cs="Calibri"/>
          <w:sz w:val="28"/>
          <w:szCs w:val="28"/>
          <w:lang w:val="uk-UA"/>
        </w:rPr>
        <w:t xml:space="preserve"> Пащенка.</w:t>
      </w:r>
      <w:r w:rsidRPr="00B6770C">
        <w:rPr>
          <w:rStyle w:val="a5"/>
          <w:rFonts w:ascii="Calibri" w:eastAsiaTheme="majorEastAsia" w:hAnsi="Calibri" w:cs="Calibri"/>
          <w:sz w:val="28"/>
          <w:szCs w:val="28"/>
          <w:lang w:val="uk-UA" w:eastAsia="uk-UA"/>
        </w:rPr>
        <w:t xml:space="preserve"> </w:t>
      </w:r>
      <w:r w:rsidRPr="00B6770C">
        <w:rPr>
          <w:rFonts w:ascii="Calibri" w:hAnsi="Calibri" w:cs="Calibri"/>
          <w:sz w:val="28"/>
          <w:szCs w:val="28"/>
          <w:lang w:val="uk-UA"/>
        </w:rPr>
        <w:t>Аналізуючи ситуацію у церковно-релігійній сфері у західноукраїнських областях наприкінці 50-х – на початку 60-х рр. ХХ ст. дослідник відзначав, що «ситуація на краще для органів влади та РПЦ змінювалася вкрай повільно, вірніше, тупцювала на місці. Численні звіти, інформації керівників різних рівнів рясніють фактами із констатацією однакових за змістом недоліків… Греко-католикам було легше, ніж православним чи іншим офіційно зареєстрованим конфесіям, які діяли в повоєнні роки хоча і за обставин підозрілості з боку властей, але все-таки легально. До греко-католиків влада ставилася весь час вороже. Отже, нічого незвичного для них не було, їх напівлегальна діяльність продовжувалася, а наснаги додавала підтримка митрополита Й. Сліпого, якого після відбуття терміну тюремного ув'язнення в 1953 році, відправили на заслання на ст. Маклаково в Красноярському краї…</w:t>
      </w:r>
      <w:r w:rsidR="007C5F8C" w:rsidRPr="00B6770C">
        <w:rPr>
          <w:rFonts w:ascii="Calibri" w:hAnsi="Calibri" w:cs="Calibri"/>
          <w:sz w:val="28"/>
          <w:szCs w:val="28"/>
          <w:lang w:val="uk-UA"/>
        </w:rPr>
        <w:t>»</w:t>
      </w:r>
      <w:r w:rsidRPr="00B6770C">
        <w:rPr>
          <w:rFonts w:ascii="Calibri" w:hAnsi="Calibri" w:cs="Calibri"/>
          <w:sz w:val="28"/>
          <w:szCs w:val="28"/>
          <w:lang w:val="uk-UA"/>
        </w:rPr>
        <w:t>.</w:t>
      </w:r>
    </w:p>
    <w:p w:rsidR="000A7E12" w:rsidRPr="00B6770C" w:rsidRDefault="007C5F8C"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Значне зацікавлення викликають</w:t>
      </w:r>
      <w:r w:rsidR="000A7E12" w:rsidRPr="00B6770C">
        <w:rPr>
          <w:rFonts w:ascii="Calibri" w:hAnsi="Calibri" w:cs="Calibri"/>
          <w:sz w:val="28"/>
          <w:szCs w:val="28"/>
          <w:lang w:val="uk-UA"/>
        </w:rPr>
        <w:t xml:space="preserve"> </w:t>
      </w:r>
      <w:r w:rsidRPr="00B6770C">
        <w:rPr>
          <w:rFonts w:ascii="Calibri" w:hAnsi="Calibri" w:cs="Calibri"/>
          <w:sz w:val="28"/>
          <w:szCs w:val="28"/>
          <w:lang w:val="uk-UA"/>
        </w:rPr>
        <w:t>наукові студії</w:t>
      </w:r>
      <w:r w:rsidR="000A7E12" w:rsidRPr="00B6770C">
        <w:rPr>
          <w:rFonts w:ascii="Calibri" w:hAnsi="Calibri" w:cs="Calibri"/>
          <w:sz w:val="28"/>
          <w:szCs w:val="28"/>
          <w:lang w:val="uk-UA"/>
        </w:rPr>
        <w:t xml:space="preserve"> В. Марчука «У 50 – 80-ті роки більшість греко-католиків зберігали віру батьків, – констатував учений. – Сотні священиків продовжували душпастирську нелегальну діяльність, яка активізувалася наприкінці 50-х – на початку 60-х рр. після повернення значної </w:t>
      </w:r>
      <w:r w:rsidR="000A7E12" w:rsidRPr="00B6770C">
        <w:rPr>
          <w:rFonts w:ascii="Calibri" w:hAnsi="Calibri" w:cs="Calibri"/>
          <w:sz w:val="28"/>
          <w:szCs w:val="28"/>
          <w:lang w:val="uk-UA"/>
        </w:rPr>
        <w:lastRenderedPageBreak/>
        <w:t>частини ув’язнених з сибірських таборів і поселень. Репресована церква була виразником загальнолюдських цінностей, на відміну від офіційної РПЦ, що була елементом ідеологічної політики тот</w:t>
      </w:r>
      <w:r w:rsidRPr="00B6770C">
        <w:rPr>
          <w:rFonts w:ascii="Calibri" w:hAnsi="Calibri" w:cs="Calibri"/>
          <w:sz w:val="28"/>
          <w:szCs w:val="28"/>
          <w:lang w:val="uk-UA"/>
        </w:rPr>
        <w:t>алітарної системи»</w:t>
      </w:r>
      <w:r w:rsidR="000A7E12" w:rsidRPr="00B6770C">
        <w:rPr>
          <w:rFonts w:ascii="Calibri" w:hAnsi="Calibri" w:cs="Calibri"/>
          <w:sz w:val="28"/>
          <w:szCs w:val="28"/>
          <w:lang w:val="uk-UA"/>
        </w:rPr>
        <w:t>.</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Підпільне функціонування духівництва та віруючих УГКЦ стало предметом досліджень науковців багатьох вузівських (Львівський національний університет імені Івана Франка, Прикарпатський національний університет імені Василя Стефаника, Чернівецький національний університет імені Юрія Федьковича, </w:t>
      </w:r>
      <w:r w:rsidRPr="00B6770C">
        <w:rPr>
          <w:rFonts w:ascii="Calibri" w:hAnsi="Calibri" w:cs="Calibri"/>
          <w:sz w:val="28"/>
          <w:szCs w:val="28"/>
          <w:shd w:val="clear" w:color="auto" w:fill="FFFFFF"/>
          <w:lang w:val="uk-UA"/>
        </w:rPr>
        <w:t>Волинський національний університет імені Лесі Українки та ін.</w:t>
      </w:r>
      <w:r w:rsidRPr="00B6770C">
        <w:rPr>
          <w:rFonts w:ascii="Calibri" w:hAnsi="Calibri" w:cs="Calibri"/>
          <w:sz w:val="28"/>
          <w:szCs w:val="28"/>
          <w:lang w:val="uk-UA"/>
        </w:rPr>
        <w:t xml:space="preserve">) та наукових (Інститут українознавства ім. І. Крип’якевича НАН України, Інститут народознавства НАН України, Інститут філософії імені Г.С. Сковороди НАН України, Інститут української археографії та джерелознавства імені Михайла грушевського НАН України та ін.) осередків, проте один з центрів України, де </w:t>
      </w:r>
      <w:r w:rsidR="007C5F8C" w:rsidRPr="00B6770C">
        <w:rPr>
          <w:rFonts w:ascii="Calibri" w:hAnsi="Calibri" w:cs="Calibri"/>
          <w:sz w:val="28"/>
          <w:szCs w:val="28"/>
          <w:lang w:val="uk-UA"/>
        </w:rPr>
        <w:t>ґрунтовно вивчають історію</w:t>
      </w:r>
      <w:r w:rsidRPr="00B6770C">
        <w:rPr>
          <w:rFonts w:ascii="Calibri" w:hAnsi="Calibri" w:cs="Calibri"/>
          <w:sz w:val="28"/>
          <w:szCs w:val="28"/>
          <w:lang w:val="uk-UA"/>
        </w:rPr>
        <w:t xml:space="preserve"> УГКЦ «катакомбного періоду» – Український католицький університет (м. Львів). </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У дослідженнях О. Скочиляса, </w:t>
      </w:r>
      <w:r w:rsidRPr="00B6770C">
        <w:rPr>
          <w:rFonts w:ascii="Calibri" w:hAnsi="Calibri" w:cs="Calibri"/>
          <w:sz w:val="28"/>
          <w:szCs w:val="28"/>
          <w:shd w:val="clear" w:color="auto" w:fill="FFFFFF"/>
          <w:lang w:val="uk-UA"/>
        </w:rPr>
        <w:t xml:space="preserve">який у 2011 р. отримав відзнаку Львівської архиєпархії УГКЦ «За дослідження історії Української Греко-Католицької Церкви», </w:t>
      </w:r>
      <w:r w:rsidRPr="00B6770C">
        <w:rPr>
          <w:rFonts w:ascii="Calibri" w:hAnsi="Calibri" w:cs="Calibri"/>
          <w:sz w:val="28"/>
          <w:szCs w:val="28"/>
          <w:lang w:val="uk-UA"/>
        </w:rPr>
        <w:t>О. Турія подані загальні оцінки радянської церковно-релігійної політики радянських державно-партійних органів влади.</w:t>
      </w:r>
      <w:r w:rsidRPr="00B6770C">
        <w:rPr>
          <w:rFonts w:ascii="Calibri" w:hAnsi="Calibri" w:cs="Calibri"/>
          <w:sz w:val="28"/>
          <w:szCs w:val="28"/>
          <w:shd w:val="clear" w:color="auto" w:fill="FFFFFF"/>
          <w:lang w:val="uk-UA"/>
        </w:rPr>
        <w:t xml:space="preserve"> «Приєднуючи греко-католиків до одержавленої РПЦ, вони розраховували на їхню неминучу не лише еклезіальну, а й суспільно-політичну асиміляцію, – відзначав О. Турій. – Головною перешкодою такій асиміляції стало те, що УГКЦ впродовж століть була не державною, а насамперед громадянською і навіть значною мірою національною інституцією. Колишні греко-католики справді становили дуже особливу групу (за висловом тієї ж Наталії Шліхти – «Церкву в Церкві»), незважаючи на всі спроби якось уніфікувати їхнє церковне життя за радянськими «стандартами». Цю особливість у формі т.</w:t>
      </w:r>
      <w:r w:rsidR="007C5F8C" w:rsidRPr="00B6770C">
        <w:rPr>
          <w:rFonts w:ascii="Calibri" w:hAnsi="Calibri" w:cs="Calibri"/>
          <w:sz w:val="28"/>
          <w:szCs w:val="28"/>
          <w:shd w:val="clear" w:color="auto" w:fill="FFFFFF"/>
          <w:lang w:val="uk-UA"/>
        </w:rPr>
        <w:t xml:space="preserve"> </w:t>
      </w:r>
      <w:r w:rsidRPr="00B6770C">
        <w:rPr>
          <w:rFonts w:ascii="Calibri" w:hAnsi="Calibri" w:cs="Calibri"/>
          <w:sz w:val="28"/>
          <w:szCs w:val="28"/>
          <w:shd w:val="clear" w:color="auto" w:fill="FFFFFF"/>
          <w:lang w:val="uk-UA"/>
        </w:rPr>
        <w:t>зв. «криптоуніатства» значна частина з них пронесла упродовж кількох десятиліть аж до свого повернення назад в УГКЦ у 1990-х роках</w:t>
      </w:r>
      <w:r w:rsidR="007C5F8C" w:rsidRPr="00B6770C">
        <w:rPr>
          <w:rFonts w:ascii="Calibri" w:hAnsi="Calibri" w:cs="Calibri"/>
          <w:sz w:val="28"/>
          <w:szCs w:val="28"/>
          <w:shd w:val="clear" w:color="auto" w:fill="FFFFFF"/>
          <w:lang w:val="uk-UA"/>
        </w:rPr>
        <w:t>»</w:t>
      </w:r>
      <w:r w:rsidRPr="00B6770C">
        <w:rPr>
          <w:rFonts w:ascii="Calibri" w:hAnsi="Calibri" w:cs="Calibri"/>
          <w:sz w:val="28"/>
          <w:szCs w:val="28"/>
          <w:shd w:val="clear" w:color="auto" w:fill="FFFFFF"/>
          <w:lang w:val="uk-UA"/>
        </w:rPr>
        <w:t>. </w:t>
      </w:r>
    </w:p>
    <w:p w:rsidR="000A7E12" w:rsidRPr="00B6770C" w:rsidRDefault="000A7E12" w:rsidP="00C36A3A">
      <w:pPr>
        <w:ind w:left="426" w:right="-2" w:firstLine="992"/>
        <w:jc w:val="both"/>
        <w:rPr>
          <w:rFonts w:ascii="Calibri" w:hAnsi="Calibri" w:cs="Calibri"/>
          <w:sz w:val="28"/>
          <w:szCs w:val="28"/>
          <w:lang w:val="uk-UA"/>
        </w:rPr>
      </w:pPr>
      <w:r w:rsidRPr="00B6770C">
        <w:rPr>
          <w:rStyle w:val="BodyTextChar"/>
          <w:rFonts w:ascii="Calibri" w:hAnsi="Calibri" w:cs="Calibri"/>
          <w:sz w:val="28"/>
          <w:szCs w:val="28"/>
          <w:lang w:val="uk-UA" w:eastAsia="uk-UA"/>
        </w:rPr>
        <w:t xml:space="preserve">На наявність значного духовного </w:t>
      </w:r>
      <w:r w:rsidR="007C5F8C" w:rsidRPr="00B6770C">
        <w:rPr>
          <w:rStyle w:val="BodyTextChar"/>
          <w:rFonts w:ascii="Calibri" w:hAnsi="Calibri" w:cs="Calibri"/>
          <w:sz w:val="28"/>
          <w:szCs w:val="28"/>
          <w:lang w:val="uk-UA" w:eastAsia="uk-UA"/>
        </w:rPr>
        <w:t xml:space="preserve">підґрунтя для виходу </w:t>
      </w:r>
      <w:r w:rsidRPr="00B6770C">
        <w:rPr>
          <w:rStyle w:val="BodyTextChar"/>
          <w:rFonts w:ascii="Calibri" w:hAnsi="Calibri" w:cs="Calibri"/>
          <w:sz w:val="28"/>
          <w:szCs w:val="28"/>
          <w:lang w:val="uk-UA" w:eastAsia="uk-UA"/>
        </w:rPr>
        <w:t>з підпілля наголошував Т. Бублик. Священнослужитель, історик зауважував: «</w:t>
      </w:r>
      <w:r w:rsidRPr="00B6770C">
        <w:rPr>
          <w:rFonts w:ascii="Calibri" w:hAnsi="Calibri" w:cs="Calibri"/>
          <w:sz w:val="28"/>
          <w:szCs w:val="28"/>
          <w:lang w:val="uk-UA" w:eastAsia="uk-UA"/>
        </w:rPr>
        <w:t>Підпілля зберегло віру. Переслідування показувало суть людини, яка змушена була визначитися зі своїми цінностями та їх захищати, ділячись шматком хліба з ближнім. У час заборони, наголошують дослідники, УГКЦ втратила багато майна, був перерваний розвиток церкви, якій митрополит Андрей Шептицький присвятив своє життя, також був перерваний і зв’язок зі світом.</w:t>
      </w:r>
      <w:r w:rsidRPr="00B6770C">
        <w:rPr>
          <w:rFonts w:ascii="Calibri" w:hAnsi="Calibri" w:cs="Calibri"/>
          <w:sz w:val="28"/>
          <w:szCs w:val="28"/>
          <w:shd w:val="clear" w:color="auto" w:fill="FFFFFF"/>
          <w:lang w:val="uk-UA" w:eastAsia="uk-UA"/>
        </w:rPr>
        <w:t xml:space="preserve"> </w:t>
      </w:r>
      <w:r w:rsidRPr="00B6770C">
        <w:rPr>
          <w:rFonts w:ascii="Calibri" w:hAnsi="Calibri" w:cs="Calibri"/>
          <w:sz w:val="28"/>
          <w:szCs w:val="28"/>
          <w:lang w:val="uk-UA" w:eastAsia="uk-UA"/>
        </w:rPr>
        <w:t>Водночас репресії, гонитва і переслідування за віру заклало фундамент для розвитку церкви. Говорячи про урок катакомбної церкви, вірні і духовенство виокремлюють духовний елемент, що у час заборони все будувалось на вірі, і цей урок важливо продовжувати сучасній УГКЦ</w:t>
      </w:r>
      <w:r w:rsidR="007C5F8C" w:rsidRPr="00B6770C">
        <w:rPr>
          <w:rFonts w:ascii="Calibri" w:hAnsi="Calibri" w:cs="Calibri"/>
          <w:sz w:val="28"/>
          <w:szCs w:val="28"/>
          <w:lang w:val="uk-UA" w:eastAsia="uk-UA"/>
        </w:rPr>
        <w:t>»</w:t>
      </w:r>
      <w:r w:rsidRPr="00B6770C">
        <w:rPr>
          <w:rFonts w:ascii="Calibri" w:hAnsi="Calibri" w:cs="Calibri"/>
          <w:sz w:val="28"/>
          <w:szCs w:val="28"/>
          <w:lang w:val="uk-UA" w:eastAsia="uk-UA"/>
        </w:rPr>
        <w:t>.</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С. Гуркіна наголошувала, що КДБ не тільки намагалося контролювати процеси у підпільній УГКЦ, але й її «розколоти». «</w:t>
      </w:r>
      <w:r w:rsidRPr="00B6770C">
        <w:rPr>
          <w:rFonts w:ascii="Calibri" w:hAnsi="Calibri" w:cs="Calibri"/>
          <w:sz w:val="28"/>
          <w:szCs w:val="28"/>
          <w:lang w:val="uk-UA" w:eastAsia="uk-UA"/>
        </w:rPr>
        <w:t xml:space="preserve">Один розкол старалися зробити по лінії «восточники – западники». Друга лінія розколу – ставлення до тих священників, які підписали православ’я, їх ще називали «возз’єднані», </w:t>
      </w:r>
      <w:r w:rsidRPr="00B6770C">
        <w:rPr>
          <w:rFonts w:ascii="Calibri" w:hAnsi="Calibri" w:cs="Calibri"/>
          <w:sz w:val="28"/>
          <w:szCs w:val="28"/>
          <w:lang w:val="uk-UA" w:eastAsia="uk-UA"/>
        </w:rPr>
        <w:lastRenderedPageBreak/>
        <w:t>– зазначала дослідниця. – Але після хрущовської кампанії антирелігійної, коли закривали храми і переслідували за релігійні переконання, багато хто з тих «підписаних» священників намагався повернутися назад. І таку політику повернення назад, коли священник далі залишався на парафії, але ставав таємним греко-католицьким священником, підтримував підпільний греко-католицький єпископ Василь Величковський. Багатьом це не подобалося, і КДБ старалося, звичайно, по цьому незадоволенню провести розрив.</w:t>
      </w:r>
      <w:r w:rsidRPr="00B6770C">
        <w:rPr>
          <w:rFonts w:ascii="Calibri" w:hAnsi="Calibri" w:cs="Calibri"/>
          <w:sz w:val="28"/>
          <w:szCs w:val="28"/>
          <w:lang w:val="uk-UA"/>
        </w:rPr>
        <w:t xml:space="preserve"> </w:t>
      </w:r>
      <w:r w:rsidRPr="00B6770C">
        <w:rPr>
          <w:rFonts w:ascii="Calibri" w:hAnsi="Calibri" w:cs="Calibri"/>
          <w:sz w:val="28"/>
          <w:szCs w:val="28"/>
          <w:lang w:val="uk-UA" w:eastAsia="uk-UA"/>
        </w:rPr>
        <w:t>Але бачимо вже з подальшого розвитку подій, коли Церква вже виходила з підпілля наприкінці 1980-х років, багато тих священників, які були православними, переходили в юрисдикцію митрополита УГКЦ Володим</w:t>
      </w:r>
      <w:r w:rsidR="007C5F8C" w:rsidRPr="00B6770C">
        <w:rPr>
          <w:rFonts w:ascii="Calibri" w:hAnsi="Calibri" w:cs="Calibri"/>
          <w:sz w:val="28"/>
          <w:szCs w:val="28"/>
          <w:lang w:val="uk-UA" w:eastAsia="uk-UA"/>
        </w:rPr>
        <w:t>ира Степнюка і він їх приймав…»</w:t>
      </w:r>
      <w:r w:rsidRPr="00B6770C">
        <w:rPr>
          <w:rFonts w:ascii="Calibri" w:hAnsi="Calibri" w:cs="Calibri"/>
          <w:sz w:val="28"/>
          <w:szCs w:val="28"/>
          <w:lang w:val="uk-UA" w:eastAsia="uk-UA"/>
        </w:rPr>
        <w:t>.</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І. Панчук констатує, що у сучасній українській науковій думці проблема державної політики СРСР щодо протестантів у повоєнний період належить до малодосліджених. Окремі аспекти досліджуваної проблеми у своїх працях розглядали О. Бажан, В. Єленський, А. Колодний, В. Любащенко, В. Пащенко, П. Яроцький. Серед праць сучасних вітчизняних дослідників протестантських конфесій, які розглядали період середини 1940 – 1970-х років, значне зацікавлення викликають роботи Л. Мітрохіна, П. Панченка, М. Рибачука, С. Здіорука, Д. Норта, В. Барана, С. Савінського, Т. Грушової. Проблемами державно-церковних відносин, свободи совісті в СРСР, історії релігійної опозиції займаються О. Уткін, В. Ященко, Б. Яськів, В. Войналович, Є. Кардаш, Ю. Вільхов</w:t>
      </w:r>
      <w:r w:rsidR="007C5F8C" w:rsidRPr="00B6770C">
        <w:rPr>
          <w:rFonts w:ascii="Calibri" w:hAnsi="Calibri" w:cs="Calibri"/>
          <w:sz w:val="28"/>
          <w:szCs w:val="28"/>
          <w:lang w:val="uk-UA"/>
        </w:rPr>
        <w:t>ий, О. Назаркіна</w:t>
      </w:r>
      <w:r w:rsidRPr="00B6770C">
        <w:rPr>
          <w:rFonts w:ascii="Calibri" w:hAnsi="Calibri" w:cs="Calibri"/>
          <w:sz w:val="28"/>
          <w:szCs w:val="28"/>
          <w:lang w:val="uk-UA"/>
        </w:rPr>
        <w:t>.</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Серед грунтовних робіт української історіографії, які присвячуються протетантизму варто виокремити дослідження М. Черенкова, Є. Буга, Т. Гаврилюка, Т. Грушової, І. Данілової, І. Шерстюка,</w:t>
      </w:r>
      <w:r w:rsidR="007C5F8C" w:rsidRPr="00B6770C">
        <w:rPr>
          <w:rFonts w:ascii="Calibri" w:hAnsi="Calibri" w:cs="Calibri"/>
          <w:sz w:val="28"/>
          <w:szCs w:val="28"/>
          <w:lang w:val="uk-UA"/>
        </w:rPr>
        <w:t xml:space="preserve"> П. Яроцького</w:t>
      </w:r>
      <w:r w:rsidRPr="00B6770C">
        <w:rPr>
          <w:rFonts w:ascii="Calibri" w:hAnsi="Calibri" w:cs="Calibri"/>
          <w:sz w:val="28"/>
          <w:szCs w:val="28"/>
          <w:lang w:val="uk-UA"/>
        </w:rPr>
        <w:t xml:space="preserve"> та ін.</w:t>
      </w:r>
      <w:r w:rsidR="007C5F8C" w:rsidRPr="00B6770C">
        <w:rPr>
          <w:rFonts w:ascii="Calibri" w:hAnsi="Calibri" w:cs="Calibri"/>
          <w:sz w:val="28"/>
          <w:szCs w:val="28"/>
          <w:lang w:val="uk-UA"/>
        </w:rPr>
        <w:t xml:space="preserve"> </w:t>
      </w:r>
      <w:r w:rsidRPr="00B6770C">
        <w:rPr>
          <w:rFonts w:ascii="Calibri" w:hAnsi="Calibri" w:cs="Calibri"/>
          <w:sz w:val="28"/>
          <w:szCs w:val="28"/>
          <w:lang w:val="uk-UA"/>
        </w:rPr>
        <w:t>Дослідження особливостей сучасного українського протестантизму, його внутрішніх процесів і виявлення векторів майбутнього розвитку потребує ґрунтовного дослідження історії його течій на території України, зокрема у західноукраїнському регіоні. На сьогодні детального вивчення потребують такі проблеми, як:</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 напрями діяльності основних протестантських громад в УРСР; </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ставлення до віруючих-протестантів державно-партійних органів радянської держави;</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 політика місцевих органів влади західноукраїнських областей; </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реакція віруючих-протестантів на політичні, соціокультурні процеси в УРСР.</w:t>
      </w:r>
    </w:p>
    <w:p w:rsidR="000A7E12" w:rsidRPr="00B6770C" w:rsidRDefault="007C5F8C"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Так, В. Любащенко</w:t>
      </w:r>
      <w:r w:rsidR="000A7E12" w:rsidRPr="00B6770C">
        <w:rPr>
          <w:rFonts w:ascii="Calibri" w:hAnsi="Calibri" w:cs="Calibri"/>
          <w:sz w:val="28"/>
          <w:szCs w:val="28"/>
          <w:lang w:val="uk-UA"/>
        </w:rPr>
        <w:t xml:space="preserve"> досліджувала розвиток українського протестантизму, його у соціокультурному житті УРСР </w:t>
      </w:r>
      <w:r w:rsidRPr="00B6770C">
        <w:rPr>
          <w:rFonts w:ascii="Calibri" w:hAnsi="Calibri" w:cs="Calibri"/>
          <w:sz w:val="28"/>
          <w:szCs w:val="28"/>
          <w:lang w:val="uk-UA"/>
        </w:rPr>
        <w:t>XX ст. Ю. Вільховий</w:t>
      </w:r>
      <w:r w:rsidR="000A7E12" w:rsidRPr="00B6770C">
        <w:rPr>
          <w:rFonts w:ascii="Calibri" w:hAnsi="Calibri" w:cs="Calibri"/>
          <w:sz w:val="28"/>
          <w:szCs w:val="28"/>
          <w:lang w:val="uk-UA"/>
        </w:rPr>
        <w:t xml:space="preserve"> спробував охарактеризувати основоположні засади, напрями й тенденції антипротестантської політики партійно-державних органів влади СРСР  / УРСР, визначив місце в повоєнному етноконфесійному просторі республіки релігійних громад, зокрема, Євангельських християн-баптистів у продовж 1940-х – 1970-х рр. У наукових студіях О. Бажана, поміж іншого, йдеться про </w:t>
      </w:r>
      <w:r w:rsidR="000A7E12" w:rsidRPr="00B6770C">
        <w:rPr>
          <w:rFonts w:ascii="Calibri" w:hAnsi="Calibri" w:cs="Calibri"/>
          <w:sz w:val="28"/>
          <w:szCs w:val="28"/>
          <w:lang w:val="uk-UA"/>
        </w:rPr>
        <w:lastRenderedPageBreak/>
        <w:t>причини та наслідки формування різноманітних нелояльних до радянської влади рухів серед протестантів. Численні проблеми співіснування баптистів та п’ятидесятників розкриває</w:t>
      </w:r>
      <w:r w:rsidR="00823C28" w:rsidRPr="00B6770C">
        <w:rPr>
          <w:rFonts w:ascii="Calibri" w:hAnsi="Calibri" w:cs="Calibri"/>
          <w:sz w:val="28"/>
          <w:szCs w:val="28"/>
          <w:lang w:val="uk-UA"/>
        </w:rPr>
        <w:t xml:space="preserve"> О. Панич</w:t>
      </w:r>
      <w:r w:rsidR="000A7E12" w:rsidRPr="00B6770C">
        <w:rPr>
          <w:rFonts w:ascii="Calibri" w:hAnsi="Calibri" w:cs="Calibri"/>
          <w:sz w:val="28"/>
          <w:szCs w:val="28"/>
          <w:lang w:val="uk-UA"/>
        </w:rPr>
        <w:t xml:space="preserve">. </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Щодо кожної з протестантських спільнот, то рівень їх вивчен</w:t>
      </w:r>
      <w:r w:rsidR="00823C28" w:rsidRPr="00B6770C">
        <w:rPr>
          <w:rFonts w:ascii="Calibri" w:hAnsi="Calibri" w:cs="Calibri"/>
          <w:sz w:val="28"/>
          <w:szCs w:val="28"/>
          <w:lang w:val="uk-UA"/>
        </w:rPr>
        <w:t>н</w:t>
      </w:r>
      <w:r w:rsidRPr="00B6770C">
        <w:rPr>
          <w:rFonts w:ascii="Calibri" w:hAnsi="Calibri" w:cs="Calibri"/>
          <w:sz w:val="28"/>
          <w:szCs w:val="28"/>
          <w:lang w:val="uk-UA"/>
        </w:rPr>
        <w:t xml:space="preserve">я в історичній ретроспективі – неоднаковий. Передусім наголосимо, що чимало </w:t>
      </w:r>
      <w:r w:rsidR="00823C28" w:rsidRPr="00B6770C">
        <w:rPr>
          <w:rFonts w:ascii="Calibri" w:hAnsi="Calibri" w:cs="Calibri"/>
          <w:sz w:val="28"/>
          <w:szCs w:val="28"/>
          <w:lang w:val="uk-UA"/>
        </w:rPr>
        <w:t>ґрунтовних</w:t>
      </w:r>
      <w:r w:rsidRPr="00B6770C">
        <w:rPr>
          <w:rFonts w:ascii="Calibri" w:hAnsi="Calibri" w:cs="Calibri"/>
          <w:sz w:val="28"/>
          <w:szCs w:val="28"/>
          <w:lang w:val="uk-UA"/>
        </w:rPr>
        <w:t xml:space="preserve"> праць вітчизняні науковці, баптисти та п’ятидесятники присвятили церкві ЄХБ. Серед таких – дослідження О. Лахно, Ф. Гаркавенка, А. Єришева, М. Злобіна, В. Калугіна, П. Косухи, Л. Мітрохіна, І. Москвітіна, В. Подоляка, Р. Приходька, В. Танчера, Ф. Федоренка, Е. Філімонова, О. Чанишева та ін. </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О. Лахно проаналізовав «ознаки церковної кризи поміж віруючих ЄХБ, їхню соціальну структуру за різними показниками, корені визрівання невдоволення поміж протестантів, знайшов спільне та відмінне у вимогах і діяльності різних опозиційних рухів тощо». Автор показав, що «тиск на церкву з боку держави та репресії проти незгодних тільки посилювали опозиційні настрої в середовищі ЄХБ і штовхали на нелегальне становище та підпільну діяльність. Цьому ж процесові сприяла політика духовного центру ВР ЄХБ з відлучення від церкви занадто активних і непоступливих віруючих, які одразу ж поповнювали ряди нелегальної опозиції.</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О. Лахно доводить, що головними пріоритетами діяльності РЦ ЄХБ і її прибічників в означений період були: </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видавництво «Христианин» з кількома підпільними типографіями;</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релігійне виховання та навчання дітей;</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налагодження контактів з закордонними релігійними центрами й організаціями;</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закордонна діяльність через Зарубіжне Представництво РЦ ЄХБ;</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захист віруючих від пере</w:t>
      </w:r>
      <w:r w:rsidR="00823C28" w:rsidRPr="00B6770C">
        <w:rPr>
          <w:rFonts w:ascii="Calibri" w:hAnsi="Calibri" w:cs="Calibri"/>
          <w:sz w:val="28"/>
          <w:szCs w:val="28"/>
          <w:lang w:val="uk-UA"/>
        </w:rPr>
        <w:t>слідувань і утисків</w:t>
      </w:r>
      <w:r w:rsidRPr="00B6770C">
        <w:rPr>
          <w:rFonts w:ascii="Calibri" w:hAnsi="Calibri" w:cs="Calibri"/>
          <w:sz w:val="28"/>
          <w:szCs w:val="28"/>
          <w:lang w:val="uk-UA"/>
        </w:rPr>
        <w:t>.</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На жаль, сьогодні, за невеликим винятком, основною працею з історії  підпільного функціонування спільноти свідків Єгови в УРСР можна вважати шостий том багатотомного видання «Історія релігії в Україні» (під редакцією П. Яроцького</w:t>
      </w:r>
      <w:r w:rsidR="00823C28" w:rsidRPr="00B6770C">
        <w:rPr>
          <w:rFonts w:ascii="Calibri" w:hAnsi="Calibri" w:cs="Calibri"/>
          <w:sz w:val="28"/>
          <w:szCs w:val="28"/>
          <w:lang w:val="uk-UA"/>
        </w:rPr>
        <w:t>)</w:t>
      </w:r>
      <w:r w:rsidRPr="00B6770C">
        <w:rPr>
          <w:rFonts w:ascii="Calibri" w:hAnsi="Calibri" w:cs="Calibri"/>
          <w:sz w:val="28"/>
          <w:szCs w:val="28"/>
          <w:lang w:val="uk-UA"/>
        </w:rPr>
        <w:t>. У фундаментальній науковій праці показано:</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політико-правове становище свідків Єгови;</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підпільне життя громад, географію їх поширення;</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репресії та переслідування силовими структурами вірян;</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внутрішньоцерковні процеси та ін.</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Повоєнне функціонування релігійних громад АСД у західноукраїнських областях – наукова проблема, «білі плями» якої заповнені доволі фрагментарно, незважаючи на значне коло  дослідників (Л. Мітрохін, А. Чанишев, О. Клібанов, В. Гараджа, В. Докаш, М. Одинцова, О. Редькіну, О. Горбатова, В. Шарова, О. Гончарову та ін. Історію АСД в Україні розглядали О. Парасей та М. Жукалюк, а також В. Джулай, Р. Сітарчук, В. Любащенко та ін.</w:t>
      </w:r>
      <w:r w:rsidR="00823C28" w:rsidRPr="00B6770C">
        <w:rPr>
          <w:rFonts w:ascii="Calibri" w:hAnsi="Calibri" w:cs="Calibri"/>
          <w:sz w:val="28"/>
          <w:szCs w:val="28"/>
          <w:lang w:val="uk-UA"/>
        </w:rPr>
        <w:t>)</w:t>
      </w:r>
      <w:r w:rsidRPr="00B6770C">
        <w:rPr>
          <w:rFonts w:ascii="Calibri" w:hAnsi="Calibri" w:cs="Calibri"/>
          <w:sz w:val="28"/>
          <w:szCs w:val="28"/>
          <w:lang w:val="uk-UA"/>
        </w:rPr>
        <w:t>.</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lastRenderedPageBreak/>
        <w:t>Безпосереднім учасником описуваних у дисертаційній роботі подій був один із лідерів церкви АСД в Україні (колишній голова Українського Уніону церкви АСД) М. Жукалюк, який підготував не тількт спогади, але й наукові роботи, присвячені функціонуванню релігійних громад цієї церкви в Радянській Україні. Важливим для української історіографії науковим доробком стало дослідження  В. Любащенко, підготовл</w:t>
      </w:r>
      <w:r w:rsidR="00823C28" w:rsidRPr="00B6770C">
        <w:rPr>
          <w:rFonts w:ascii="Calibri" w:hAnsi="Calibri" w:cs="Calibri"/>
          <w:sz w:val="28"/>
          <w:szCs w:val="28"/>
          <w:lang w:val="uk-UA"/>
        </w:rPr>
        <w:t>ене спільно з М. Жукалюком</w:t>
      </w:r>
      <w:r w:rsidRPr="00B6770C">
        <w:rPr>
          <w:rFonts w:ascii="Calibri" w:hAnsi="Calibri" w:cs="Calibri"/>
          <w:sz w:val="28"/>
          <w:szCs w:val="28"/>
          <w:lang w:val="uk-UA"/>
        </w:rPr>
        <w:t>. У цьому широко представлені передумови зародження адвентизму в Україні, його еволюція, догматичні особливості, громадська позиція, політичні орієнтири, відносини з державою тощо. Водночас, у цьому контексті, варто наголосити на наукових здобутках В. Любащенко, зокрема заслуговує на увагу її монографія «Історія протестантизму в Ук</w:t>
      </w:r>
      <w:r w:rsidR="00823C28" w:rsidRPr="00B6770C">
        <w:rPr>
          <w:rFonts w:ascii="Calibri" w:hAnsi="Calibri" w:cs="Calibri"/>
          <w:sz w:val="28"/>
          <w:szCs w:val="28"/>
          <w:lang w:val="uk-UA"/>
        </w:rPr>
        <w:t>раїні: Курс лекцій»</w:t>
      </w:r>
      <w:r w:rsidRPr="00B6770C">
        <w:rPr>
          <w:rFonts w:ascii="Calibri" w:hAnsi="Calibri" w:cs="Calibri"/>
          <w:sz w:val="28"/>
          <w:szCs w:val="28"/>
          <w:lang w:val="uk-UA"/>
        </w:rPr>
        <w:t xml:space="preserve">. </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Наукові студії І. Чернушки присвячені новітньому періоду розвитку АСД, проте інколи дослідник вдаються до аналізу суперечливих внутріцерковних процесів 1960-х – 1980-х </w:t>
      </w:r>
      <w:r w:rsidR="00823C28" w:rsidRPr="00B6770C">
        <w:rPr>
          <w:rFonts w:ascii="Calibri" w:hAnsi="Calibri" w:cs="Calibri"/>
          <w:sz w:val="28"/>
          <w:szCs w:val="28"/>
          <w:lang w:val="uk-UA"/>
        </w:rPr>
        <w:t>рр. «Четвертий період розвитку ц</w:t>
      </w:r>
      <w:r w:rsidRPr="00B6770C">
        <w:rPr>
          <w:rFonts w:ascii="Calibri" w:hAnsi="Calibri" w:cs="Calibri"/>
          <w:sz w:val="28"/>
          <w:szCs w:val="28"/>
          <w:lang w:val="uk-UA"/>
        </w:rPr>
        <w:t>еркви АСД, який приходиться на 30 – 80-ті роки минулого сторіччя, для адвентистських громад, що функціонували на території Радянської України, варто класифікувати як довготривалий та найскладніший, оскільки на даній території було розпочато «атеїстичний експеримент», який передбачав повну ліквідацію релігійної мережі АСД, що стало почат</w:t>
      </w:r>
      <w:r w:rsidR="00823C28" w:rsidRPr="00B6770C">
        <w:rPr>
          <w:rFonts w:ascii="Calibri" w:hAnsi="Calibri" w:cs="Calibri"/>
          <w:sz w:val="28"/>
          <w:szCs w:val="28"/>
          <w:lang w:val="uk-UA"/>
        </w:rPr>
        <w:t>ком діяльності ц</w:t>
      </w:r>
      <w:r w:rsidRPr="00B6770C">
        <w:rPr>
          <w:rFonts w:ascii="Calibri" w:hAnsi="Calibri" w:cs="Calibri"/>
          <w:sz w:val="28"/>
          <w:szCs w:val="28"/>
          <w:lang w:val="uk-UA"/>
        </w:rPr>
        <w:t>еркви АСД у стані прихованого розвитку та умовах жорстких правових обмежень, що, у свою чергу, вплинуло на пріоритети функціонування церковних громад, які замість активної місіонерської діяльності ставили за мету своєї діяльності збереження існуючої мережі</w:t>
      </w:r>
      <w:r w:rsidR="00823C28" w:rsidRPr="00B6770C">
        <w:rPr>
          <w:rFonts w:ascii="Calibri" w:hAnsi="Calibri" w:cs="Calibri"/>
          <w:sz w:val="28"/>
          <w:szCs w:val="28"/>
          <w:lang w:val="uk-UA"/>
        </w:rPr>
        <w:t>», – зазначав учений</w:t>
      </w:r>
      <w:r w:rsidRPr="00B6770C">
        <w:rPr>
          <w:rFonts w:ascii="Calibri" w:hAnsi="Calibri" w:cs="Calibri"/>
          <w:sz w:val="28"/>
          <w:szCs w:val="28"/>
          <w:lang w:val="uk-UA"/>
        </w:rPr>
        <w:t>.</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З-поміж інших досліджень сучасної історіографії, виокремимо наукові студії В. Докаша. «</w:t>
      </w:r>
      <w:r w:rsidR="00823C28" w:rsidRPr="00B6770C">
        <w:rPr>
          <w:rFonts w:ascii="Calibri" w:hAnsi="Calibri" w:cs="Calibri"/>
          <w:sz w:val="28"/>
          <w:szCs w:val="28"/>
          <w:lang w:val="uk-UA"/>
        </w:rPr>
        <w:t>Складний процес інституювання ц</w:t>
      </w:r>
      <w:r w:rsidRPr="00B6770C">
        <w:rPr>
          <w:rFonts w:ascii="Calibri" w:hAnsi="Calibri" w:cs="Calibri"/>
          <w:sz w:val="28"/>
          <w:szCs w:val="28"/>
          <w:lang w:val="uk-UA"/>
        </w:rPr>
        <w:t xml:space="preserve">еркви займає період майже в тридцять років, – відзначав дослідник. – Весь цей період в її керівництві не було стабільності, справа реєстрації громад була занадто складною і лідери АСД постійно емігрували з регіону в регіон, щоб відродити релігійну мережу. Специфічними в </w:t>
      </w:r>
      <w:r w:rsidR="00823C28" w:rsidRPr="00B6770C">
        <w:rPr>
          <w:rFonts w:ascii="Calibri" w:hAnsi="Calibri" w:cs="Calibri"/>
          <w:sz w:val="28"/>
          <w:szCs w:val="28"/>
          <w:lang w:val="uk-UA"/>
        </w:rPr>
        <w:t>інституціональному аспекті для ц</w:t>
      </w:r>
      <w:r w:rsidRPr="00B6770C">
        <w:rPr>
          <w:rFonts w:ascii="Calibri" w:hAnsi="Calibri" w:cs="Calibri"/>
          <w:sz w:val="28"/>
          <w:szCs w:val="28"/>
          <w:lang w:val="uk-UA"/>
        </w:rPr>
        <w:t>еркви АСД були 60-ті роки. З одного боку, це висока динаміка формування мережі, з іншого – переслідування, репресії, конфіскація майна, масові арешти лідерів, регулярні обшуки молитовних будинків та квартир віруючих, конфіскація ду</w:t>
      </w:r>
      <w:r w:rsidR="00823C28" w:rsidRPr="00B6770C">
        <w:rPr>
          <w:rFonts w:ascii="Calibri" w:hAnsi="Calibri" w:cs="Calibri"/>
          <w:sz w:val="28"/>
          <w:szCs w:val="28"/>
          <w:lang w:val="uk-UA"/>
        </w:rPr>
        <w:t>ховної літератури. До того ж у ц</w:t>
      </w:r>
      <w:r w:rsidRPr="00B6770C">
        <w:rPr>
          <w:rFonts w:ascii="Calibri" w:hAnsi="Calibri" w:cs="Calibri"/>
          <w:sz w:val="28"/>
          <w:szCs w:val="28"/>
          <w:lang w:val="uk-UA"/>
        </w:rPr>
        <w:t>еркві відбувся розкол».</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Церковно-релігійні процеси у другій половині ХХ ст. фрагментарно досліджувалися українськими діаспорними та закордонними ученими. «Західні вчені, порівняно з радянськими, були значно менше ідеологічно заангажовані й обізнані з церковним життям у радянській державі, – констатував В. Войналович. – Характерна особливість їхніх праць – політична упередженість як до СРСР у цілому, так і до його релігійної політики, абсолютизація репресивних форм і методів у ставленні влади до церков і релігії загалом. Незважаючи на роботи зарубіжних авторів і представників української еміграції, спеціальних наукових розвідок з проблем державно-</w:t>
      </w:r>
      <w:r w:rsidRPr="00B6770C">
        <w:rPr>
          <w:rFonts w:ascii="Calibri" w:hAnsi="Calibri" w:cs="Calibri"/>
          <w:sz w:val="28"/>
          <w:szCs w:val="28"/>
          <w:lang w:val="uk-UA"/>
        </w:rPr>
        <w:lastRenderedPageBreak/>
        <w:t>церковних і міжцерковних відносин упродовж середини 1940-х – кінця 1980-х рр. ще донедавна майже не існувало. Суспільні перетворення, розпочаті з кінця 1980-х рр., докорінно змінили методику дослідження релі</w:t>
      </w:r>
      <w:r w:rsidR="00823C28" w:rsidRPr="00B6770C">
        <w:rPr>
          <w:rFonts w:ascii="Calibri" w:hAnsi="Calibri" w:cs="Calibri"/>
          <w:sz w:val="28"/>
          <w:szCs w:val="28"/>
          <w:lang w:val="uk-UA"/>
        </w:rPr>
        <w:t>гієзнавчих проблем»</w:t>
      </w:r>
      <w:r w:rsidRPr="00B6770C">
        <w:rPr>
          <w:rFonts w:ascii="Calibri" w:hAnsi="Calibri" w:cs="Calibri"/>
          <w:sz w:val="28"/>
          <w:szCs w:val="28"/>
          <w:lang w:val="uk-UA"/>
        </w:rPr>
        <w:t>.</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Передусім виокремимо здобутки істориків, релігієзнавців у дослідженні католицьких та православних конфесій. Б. Боцюрків у праці «Українська Греко-Католицька Церква і Радянська держава (1939 – 1950) охарактеризував стан церкви після Львівського псевдособору. «Книга проф. Богдана Боцюрківа присвячена дослідженню обставин офіційної ліквідації УГКЦ радянською державною владою шляхом її насильницького «возз’єднання» з РПЦ на т. зв. «Львівському соборі» 1946 р. і подібної «православізації» Мукачівської єпархії в 1949 р., знищення монастирів і об'єднань ченців, а також знищення структур цієї Церкви на території сучасної Польщі й Словаччини, – відзначали видавниці монографії. – Розкрито причини та механізми репресивної антиунійної політики сталінського режиму, успадковані від царської влади, а також показано інструменталізацію РПЦ радянськими органами держбезпеки для атеїстичної за своєю суттю політики. Широке використання документальних матеріалів, доступ до яких став можливим із відкриттям таємних архівів КПРС і КДБ, надав змогу представити проблематику без тих величезних викривлень, притаманних радянській історіографії та її сучасним епігонам, які і тепер створюють перешкоди повноцінної реабілітації УГКЦ та врегулювання церковно-державних та міжконфесійних</w:t>
      </w:r>
      <w:r w:rsidR="00823C28" w:rsidRPr="00B6770C">
        <w:rPr>
          <w:rFonts w:ascii="Calibri" w:hAnsi="Calibri" w:cs="Calibri"/>
          <w:sz w:val="28"/>
          <w:szCs w:val="28"/>
          <w:lang w:val="uk-UA"/>
        </w:rPr>
        <w:t xml:space="preserve"> відносин в Україні»</w:t>
      </w:r>
      <w:r w:rsidRPr="00B6770C">
        <w:rPr>
          <w:rFonts w:ascii="Calibri" w:hAnsi="Calibri" w:cs="Calibri"/>
          <w:sz w:val="28"/>
          <w:szCs w:val="28"/>
          <w:lang w:val="uk-UA"/>
        </w:rPr>
        <w:t>. «Катакомбний період» УГКЦ перебував у полі зору також Р. Сольчаника, О. Ґеруса, В. Маркуся, В. Стойка, А. Турчина</w:t>
      </w:r>
      <w:r w:rsidRPr="00B6770C">
        <w:rPr>
          <w:rStyle w:val="a5"/>
          <w:rFonts w:ascii="Calibri" w:eastAsiaTheme="majorEastAsia" w:hAnsi="Calibri" w:cs="Calibri"/>
          <w:sz w:val="28"/>
          <w:szCs w:val="28"/>
          <w:lang w:val="uk-UA"/>
        </w:rPr>
        <w:t xml:space="preserve">, </w:t>
      </w:r>
      <w:r w:rsidRPr="00B6770C">
        <w:rPr>
          <w:rFonts w:ascii="Calibri" w:hAnsi="Calibri" w:cs="Calibri"/>
          <w:sz w:val="28"/>
          <w:szCs w:val="28"/>
          <w:lang w:val="uk-UA"/>
        </w:rPr>
        <w:t>Г. Протопопова та ін. Д. Ранс, Р. Роял зосереджує увагу на безправному становищі віруючих унійної церкви в УРСР. Закордонні науковці зробили значний внесок також у дослідження протестантизму, державно-це</w:t>
      </w:r>
      <w:r w:rsidR="00823C28" w:rsidRPr="00B6770C">
        <w:rPr>
          <w:rFonts w:ascii="Calibri" w:hAnsi="Calibri" w:cs="Calibri"/>
          <w:sz w:val="28"/>
          <w:szCs w:val="28"/>
          <w:lang w:val="uk-UA"/>
        </w:rPr>
        <w:t>рковних відносив в СРСР / УРСР (</w:t>
      </w:r>
      <w:r w:rsidRPr="00B6770C">
        <w:rPr>
          <w:rFonts w:ascii="Calibri" w:hAnsi="Calibri" w:cs="Calibri"/>
          <w:sz w:val="28"/>
          <w:szCs w:val="28"/>
          <w:lang w:val="uk-UA"/>
        </w:rPr>
        <w:t>праці Е. Баркера, О. Геруса, Й. Хадена, М. Хайварда, І. Хватя, К. Лана та ін.</w:t>
      </w:r>
      <w:r w:rsidR="00823C28" w:rsidRPr="00B6770C">
        <w:rPr>
          <w:rFonts w:ascii="Calibri" w:hAnsi="Calibri" w:cs="Calibri"/>
          <w:sz w:val="28"/>
          <w:szCs w:val="28"/>
          <w:lang w:val="uk-UA"/>
        </w:rPr>
        <w:t>).</w:t>
      </w:r>
    </w:p>
    <w:p w:rsidR="000A7E12" w:rsidRPr="00B6770C" w:rsidRDefault="000A7E12"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Таким чином, проведений історіографічний аналіз показує, що церковно-релігійні процеси у західноукраїнських областях у період розвинутого соціалізму фрагментарно висвітлені у фундаментальних наукових працях з релігієзнавства, монографіях українських та закордонних учених, наукових розвідках, які висвітлюють окремі етапи</w:t>
      </w:r>
      <w:r w:rsidR="00823C28" w:rsidRPr="00B6770C">
        <w:rPr>
          <w:rFonts w:ascii="Calibri" w:hAnsi="Calibri" w:cs="Calibri"/>
          <w:sz w:val="28"/>
          <w:szCs w:val="28"/>
          <w:lang w:val="uk-UA"/>
        </w:rPr>
        <w:t xml:space="preserve"> із життя кожної з ц</w:t>
      </w:r>
      <w:r w:rsidRPr="00B6770C">
        <w:rPr>
          <w:rFonts w:ascii="Calibri" w:hAnsi="Calibri" w:cs="Calibri"/>
          <w:sz w:val="28"/>
          <w:szCs w:val="28"/>
          <w:lang w:val="uk-UA"/>
        </w:rPr>
        <w:t xml:space="preserve">ерков, які функціонували у регіоні. </w:t>
      </w:r>
    </w:p>
    <w:p w:rsidR="000A7E12" w:rsidRPr="00B6770C" w:rsidRDefault="000A7E12" w:rsidP="00C36A3A">
      <w:pPr>
        <w:ind w:left="426" w:right="-2" w:firstLine="992"/>
        <w:jc w:val="both"/>
        <w:rPr>
          <w:rFonts w:ascii="Calibri" w:hAnsi="Calibri" w:cs="Calibri"/>
          <w:sz w:val="28"/>
          <w:szCs w:val="28"/>
          <w:lang w:val="uk-UA"/>
        </w:rPr>
      </w:pPr>
    </w:p>
    <w:p w:rsidR="000A7E12" w:rsidRPr="00B6770C" w:rsidRDefault="000A7E12" w:rsidP="00C36A3A">
      <w:pPr>
        <w:ind w:left="426" w:right="-2" w:firstLine="992"/>
        <w:jc w:val="both"/>
        <w:rPr>
          <w:rFonts w:ascii="Calibri" w:hAnsi="Calibri" w:cs="Calibri"/>
          <w:sz w:val="28"/>
          <w:szCs w:val="28"/>
          <w:lang w:val="uk-UA"/>
        </w:rPr>
      </w:pPr>
    </w:p>
    <w:p w:rsidR="000A7E12" w:rsidRPr="00B6770C" w:rsidRDefault="000A7E12" w:rsidP="00C36A3A">
      <w:pPr>
        <w:ind w:left="426" w:right="-2" w:firstLine="992"/>
        <w:jc w:val="both"/>
        <w:rPr>
          <w:rFonts w:ascii="Calibri" w:hAnsi="Calibri" w:cs="Calibri"/>
          <w:sz w:val="28"/>
          <w:szCs w:val="28"/>
          <w:lang w:val="uk-UA"/>
        </w:rPr>
      </w:pPr>
    </w:p>
    <w:p w:rsidR="000A7E12" w:rsidRPr="00B6770C" w:rsidRDefault="000A7E12" w:rsidP="00C36A3A">
      <w:pPr>
        <w:ind w:left="426" w:right="-2" w:firstLine="992"/>
        <w:jc w:val="both"/>
        <w:rPr>
          <w:rFonts w:ascii="Calibri" w:hAnsi="Calibri" w:cs="Calibri"/>
          <w:b/>
          <w:sz w:val="28"/>
          <w:szCs w:val="28"/>
          <w:lang w:val="uk-UA"/>
        </w:rPr>
      </w:pPr>
      <w:r w:rsidRPr="00B6770C">
        <w:rPr>
          <w:rFonts w:ascii="Calibri" w:hAnsi="Calibri" w:cs="Calibri"/>
          <w:b/>
          <w:sz w:val="28"/>
          <w:szCs w:val="28"/>
          <w:lang w:val="uk-UA"/>
        </w:rPr>
        <w:t xml:space="preserve">1.2. ДЖЕРЕЛЬНА БАЗА </w:t>
      </w:r>
      <w:r w:rsidR="00823C28" w:rsidRPr="00B6770C">
        <w:rPr>
          <w:rFonts w:ascii="Calibri" w:hAnsi="Calibri" w:cs="Calibri"/>
          <w:b/>
          <w:sz w:val="28"/>
          <w:szCs w:val="28"/>
          <w:lang w:val="uk-UA"/>
        </w:rPr>
        <w:t>МОНОГРАФІЇ</w:t>
      </w:r>
    </w:p>
    <w:p w:rsidR="000A7E12" w:rsidRPr="00B6770C" w:rsidRDefault="000A7E12" w:rsidP="00C36A3A">
      <w:pPr>
        <w:pStyle w:val="aa"/>
        <w:spacing w:after="0" w:line="240" w:lineRule="auto"/>
        <w:ind w:left="425" w:firstLine="992"/>
        <w:jc w:val="both"/>
        <w:rPr>
          <w:rFonts w:ascii="Calibri" w:hAnsi="Calibri" w:cs="Calibri"/>
          <w:b/>
          <w:sz w:val="28"/>
          <w:szCs w:val="28"/>
        </w:rPr>
      </w:pPr>
    </w:p>
    <w:p w:rsidR="000A7E12" w:rsidRPr="00B6770C" w:rsidRDefault="000A7E12" w:rsidP="00C36A3A">
      <w:pPr>
        <w:ind w:left="425" w:firstLine="992"/>
        <w:jc w:val="both"/>
        <w:rPr>
          <w:rFonts w:ascii="Calibri" w:hAnsi="Calibri" w:cs="Calibri"/>
          <w:sz w:val="28"/>
          <w:szCs w:val="28"/>
          <w:lang w:val="uk-UA"/>
        </w:rPr>
      </w:pPr>
      <w:r w:rsidRPr="00B6770C">
        <w:rPr>
          <w:rFonts w:ascii="Calibri" w:hAnsi="Calibri" w:cs="Calibri"/>
          <w:sz w:val="28"/>
          <w:szCs w:val="28"/>
          <w:lang w:val="uk-UA"/>
        </w:rPr>
        <w:t xml:space="preserve">Всебічне дослідження теми неможливе без залучення комплексу джерельних матеріалів, які для зручності поділяємо на декілька груп: </w:t>
      </w:r>
      <w:r w:rsidRPr="00B6770C">
        <w:rPr>
          <w:rFonts w:ascii="Calibri" w:hAnsi="Calibri" w:cs="Calibri"/>
          <w:sz w:val="28"/>
          <w:szCs w:val="28"/>
          <w:lang w:val="uk-UA"/>
        </w:rPr>
        <w:lastRenderedPageBreak/>
        <w:t>1. Документи державно-партійних органів влади; 2. Документація церковних інституцій, релігійних громад; 3. Мемуарна література. 4. Періодична преса.</w:t>
      </w:r>
    </w:p>
    <w:p w:rsidR="000A7E12" w:rsidRPr="00B6770C" w:rsidRDefault="000A7E12" w:rsidP="00C36A3A">
      <w:pPr>
        <w:ind w:left="425" w:firstLine="992"/>
        <w:jc w:val="both"/>
        <w:rPr>
          <w:rFonts w:ascii="Calibri" w:hAnsi="Calibri" w:cs="Calibri"/>
          <w:sz w:val="28"/>
          <w:szCs w:val="28"/>
          <w:lang w:val="uk-UA"/>
        </w:rPr>
      </w:pPr>
      <w:r w:rsidRPr="00B6770C">
        <w:rPr>
          <w:rFonts w:ascii="Calibri" w:hAnsi="Calibri" w:cs="Calibri"/>
          <w:sz w:val="28"/>
          <w:szCs w:val="28"/>
          <w:lang w:val="uk-UA"/>
        </w:rPr>
        <w:t>Основну джерельну базу дослідження становлять документи державно-партійних органів влади, які здебільшого зберігаються у Центральному державному архіві громадських об’єднань України (ЦДАГО України), Центральному державному архіві вищих органів влади (ЦДАВО України), Державних архівах Львівської, Волинської, Івано-Франківської, Чернівецької, Закарпатської, Тернопільської областей (ДАЛО, ДАВО, ДАІФО, ДАЧО, ДАЗО, ДАТО відповідно) або ж опубліковані у збірниках документів (</w:t>
      </w:r>
      <w:r w:rsidRPr="00B6770C">
        <w:rPr>
          <w:rFonts w:ascii="Calibri" w:hAnsi="Calibri" w:cs="Calibri"/>
          <w:i/>
          <w:sz w:val="28"/>
          <w:szCs w:val="28"/>
          <w:lang w:val="uk-UA"/>
        </w:rPr>
        <w:t>перша група</w:t>
      </w:r>
      <w:r w:rsidRPr="00B6770C">
        <w:rPr>
          <w:rFonts w:ascii="Calibri" w:hAnsi="Calibri" w:cs="Calibri"/>
          <w:sz w:val="28"/>
          <w:szCs w:val="28"/>
          <w:lang w:val="uk-UA"/>
        </w:rPr>
        <w:t xml:space="preserve">). </w:t>
      </w:r>
    </w:p>
    <w:p w:rsidR="000A7E12" w:rsidRPr="00B6770C" w:rsidRDefault="000A7E12" w:rsidP="00C36A3A">
      <w:pPr>
        <w:ind w:left="425" w:firstLine="992"/>
        <w:jc w:val="both"/>
        <w:rPr>
          <w:rFonts w:ascii="Calibri" w:hAnsi="Calibri" w:cs="Calibri"/>
          <w:sz w:val="28"/>
          <w:szCs w:val="28"/>
          <w:lang w:val="uk-UA"/>
        </w:rPr>
      </w:pPr>
      <w:r w:rsidRPr="00B6770C">
        <w:rPr>
          <w:rFonts w:ascii="Calibri" w:hAnsi="Calibri" w:cs="Calibri"/>
          <w:sz w:val="28"/>
          <w:szCs w:val="28"/>
          <w:lang w:val="uk-UA"/>
        </w:rPr>
        <w:t>Таким чином, архіви ЦДАГО України, ЦДАВО України, ДАЛО, ДАІФО, ДАТО, ДАЧО, ДАЗО, ДАВО містять численні ухвали, постанови, резолюції, довідки, повідомлення, плани заходів, критичні зауваження, звіти, переписку, інформаційні матеріали, персональні справи, а також листи, заяви та скарги громадян, які надсилалися до вищих органів влади УРСР, СРСР. Загалом, якщо згрупувати документи, які зберігаються в архівосховищах України за видами, то у дисертаційній роботі широко використано:</w:t>
      </w:r>
    </w:p>
    <w:p w:rsidR="000A7E12" w:rsidRPr="00B6770C" w:rsidRDefault="000A7E12" w:rsidP="00C36A3A">
      <w:pPr>
        <w:ind w:left="425" w:firstLine="992"/>
        <w:jc w:val="both"/>
        <w:rPr>
          <w:rFonts w:ascii="Calibri" w:hAnsi="Calibri" w:cs="Calibri"/>
          <w:sz w:val="28"/>
          <w:szCs w:val="28"/>
          <w:lang w:val="uk-UA"/>
        </w:rPr>
      </w:pPr>
      <w:r w:rsidRPr="00B6770C">
        <w:rPr>
          <w:rFonts w:ascii="Calibri" w:hAnsi="Calibri" w:cs="Calibri"/>
          <w:sz w:val="28"/>
          <w:szCs w:val="28"/>
          <w:lang w:val="uk-UA"/>
        </w:rPr>
        <w:t>– розпорядчі, діловодні документи вищих / місцевих органів влади;</w:t>
      </w:r>
    </w:p>
    <w:p w:rsidR="000A7E12" w:rsidRPr="00B6770C" w:rsidRDefault="000A7E12" w:rsidP="00C36A3A">
      <w:pPr>
        <w:ind w:left="425" w:firstLine="992"/>
        <w:jc w:val="both"/>
        <w:rPr>
          <w:rFonts w:ascii="Calibri" w:hAnsi="Calibri" w:cs="Calibri"/>
          <w:sz w:val="28"/>
          <w:szCs w:val="28"/>
          <w:lang w:val="uk-UA"/>
        </w:rPr>
      </w:pPr>
      <w:r w:rsidRPr="00B6770C">
        <w:rPr>
          <w:rFonts w:ascii="Calibri" w:hAnsi="Calibri" w:cs="Calibri"/>
          <w:sz w:val="28"/>
          <w:szCs w:val="28"/>
          <w:lang w:val="uk-UA"/>
        </w:rPr>
        <w:t>– епістолярна спадщина;</w:t>
      </w:r>
    </w:p>
    <w:p w:rsidR="000A7E12" w:rsidRPr="00B6770C" w:rsidRDefault="000A7E12" w:rsidP="00C36A3A">
      <w:pPr>
        <w:ind w:left="425" w:firstLine="992"/>
        <w:jc w:val="both"/>
        <w:rPr>
          <w:rFonts w:ascii="Calibri" w:hAnsi="Calibri" w:cs="Calibri"/>
          <w:sz w:val="28"/>
          <w:szCs w:val="28"/>
          <w:lang w:val="uk-UA"/>
        </w:rPr>
      </w:pPr>
      <w:r w:rsidRPr="00B6770C">
        <w:rPr>
          <w:rFonts w:ascii="Calibri" w:hAnsi="Calibri" w:cs="Calibri"/>
          <w:sz w:val="28"/>
          <w:szCs w:val="28"/>
          <w:lang w:val="uk-UA"/>
        </w:rPr>
        <w:t>– звітні документи церковно-релігійних інституцій;</w:t>
      </w:r>
    </w:p>
    <w:p w:rsidR="000A7E12" w:rsidRPr="00B6770C" w:rsidRDefault="000A7E12" w:rsidP="00C36A3A">
      <w:pPr>
        <w:ind w:left="425" w:firstLine="992"/>
        <w:jc w:val="both"/>
        <w:rPr>
          <w:rFonts w:ascii="Calibri" w:hAnsi="Calibri" w:cs="Calibri"/>
          <w:sz w:val="28"/>
          <w:szCs w:val="28"/>
          <w:lang w:val="uk-UA"/>
        </w:rPr>
      </w:pPr>
      <w:r w:rsidRPr="00B6770C">
        <w:rPr>
          <w:rFonts w:ascii="Calibri" w:hAnsi="Calibri" w:cs="Calibri"/>
          <w:sz w:val="28"/>
          <w:szCs w:val="28"/>
          <w:lang w:val="uk-UA"/>
        </w:rPr>
        <w:t>– законодавчі, нормативно-правові акти;</w:t>
      </w:r>
    </w:p>
    <w:p w:rsidR="000A7E12" w:rsidRPr="00B6770C" w:rsidRDefault="000A7E12" w:rsidP="00C36A3A">
      <w:pPr>
        <w:ind w:left="425" w:firstLine="992"/>
        <w:jc w:val="both"/>
        <w:rPr>
          <w:rFonts w:ascii="Calibri" w:hAnsi="Calibri" w:cs="Calibri"/>
          <w:sz w:val="28"/>
          <w:szCs w:val="28"/>
          <w:lang w:val="uk-UA"/>
        </w:rPr>
      </w:pPr>
      <w:r w:rsidRPr="00B6770C">
        <w:rPr>
          <w:rFonts w:ascii="Calibri" w:hAnsi="Calibri" w:cs="Calibri"/>
          <w:sz w:val="28"/>
          <w:szCs w:val="28"/>
          <w:lang w:val="uk-UA"/>
        </w:rPr>
        <w:t>– статистичні, соціологічні матеріали.</w:t>
      </w:r>
    </w:p>
    <w:p w:rsidR="000A7E12" w:rsidRPr="00B6770C" w:rsidRDefault="000A7E12" w:rsidP="00C36A3A">
      <w:pPr>
        <w:ind w:left="425" w:firstLine="992"/>
        <w:jc w:val="both"/>
        <w:rPr>
          <w:rFonts w:ascii="Calibri" w:hAnsi="Calibri" w:cs="Calibri"/>
          <w:sz w:val="28"/>
          <w:szCs w:val="28"/>
          <w:lang w:val="uk-UA"/>
        </w:rPr>
      </w:pPr>
      <w:r w:rsidRPr="00B6770C">
        <w:rPr>
          <w:rFonts w:ascii="Calibri" w:hAnsi="Calibri" w:cs="Calibri"/>
          <w:sz w:val="28"/>
          <w:szCs w:val="28"/>
          <w:lang w:val="uk-UA"/>
        </w:rPr>
        <w:t xml:space="preserve">З-поміж цих різновидів документів, виокремимо законодавчі акти. Передусім наголосимо, що в українській історіографії найбільшповний аналіз законодавчої бази державно-церковних відносин в УРСР здійснив П. Бондарчук. </w:t>
      </w:r>
      <w:r w:rsidR="00823C28" w:rsidRPr="00B6770C">
        <w:rPr>
          <w:rFonts w:ascii="Calibri" w:hAnsi="Calibri" w:cs="Calibri"/>
          <w:sz w:val="28"/>
          <w:szCs w:val="28"/>
          <w:lang w:val="uk-UA"/>
        </w:rPr>
        <w:t>Ч</w:t>
      </w:r>
      <w:r w:rsidRPr="00B6770C">
        <w:rPr>
          <w:rFonts w:ascii="Calibri" w:hAnsi="Calibri" w:cs="Calibri"/>
          <w:sz w:val="28"/>
          <w:szCs w:val="28"/>
          <w:lang w:val="uk-UA"/>
        </w:rPr>
        <w:t>и не найважливішими для нас стали ухвали, розпорядження центральних органів влади, які регламентували роботу Ради у справах релігій та діяльність релігійних організацій. У цьому контексті виокремимо Постанови Ради Міністрів УРСР: «Питання Уповноваженого Ради в справах релігій при Раді Міністрів СРСР в Українській РСР (про збільшення кількості працівників апарату)» (1972 р.), «Про утворення Ради в справах релігій при Раді Міністрів УРСР» (1974 р.); «Про затвердження «Положення про Раду в справах релігій при Раді Міністрів УРСР» (1975 р.), «Про склад Ради у справах релігій при Раді Міністрів УРСР» (1975 р.). а також Указ Президії Верховної Ради РРФСР «Про внесення змін і доповнень до постанови ВЦВК і РНК РРФСР від 8 квітня 1929 р. «Про релігійні об’єднання» «Положення про релігійні об’єднання в УРСР», затверджене Указом Президії Верховної Ради УРСР від 1 листопада 1976 р., яке було доповнене відповідно до Указу Президії Верховної Ради УРСР «Про внесення змін і доповнень до Положення про релігій</w:t>
      </w:r>
      <w:r w:rsidR="00823C28" w:rsidRPr="00B6770C">
        <w:rPr>
          <w:rFonts w:ascii="Calibri" w:hAnsi="Calibri" w:cs="Calibri"/>
          <w:sz w:val="28"/>
          <w:szCs w:val="28"/>
          <w:lang w:val="uk-UA"/>
        </w:rPr>
        <w:t>ні об'єднання в УРСР» (1981 р.)</w:t>
      </w:r>
      <w:r w:rsidRPr="00B6770C">
        <w:rPr>
          <w:rFonts w:ascii="Calibri" w:hAnsi="Calibri" w:cs="Calibri"/>
          <w:sz w:val="28"/>
          <w:szCs w:val="28"/>
          <w:lang w:val="uk-UA"/>
        </w:rPr>
        <w:t>.</w:t>
      </w:r>
    </w:p>
    <w:p w:rsidR="000A7E12" w:rsidRPr="00B6770C" w:rsidRDefault="000A7E12" w:rsidP="00C36A3A">
      <w:pPr>
        <w:pStyle w:val="a3"/>
        <w:spacing w:after="0"/>
        <w:ind w:left="426" w:right="-2" w:firstLine="992"/>
        <w:jc w:val="both"/>
        <w:rPr>
          <w:rFonts w:ascii="Calibri" w:hAnsi="Calibri" w:cs="Calibri"/>
          <w:sz w:val="28"/>
          <w:szCs w:val="28"/>
          <w:lang w:val="uk-UA"/>
        </w:rPr>
      </w:pPr>
      <w:r w:rsidRPr="00B6770C">
        <w:rPr>
          <w:rFonts w:ascii="Calibri" w:hAnsi="Calibri" w:cs="Calibri"/>
          <w:sz w:val="28"/>
          <w:szCs w:val="28"/>
          <w:lang w:val="uk-UA"/>
        </w:rPr>
        <w:t>Власне «Положення про релігійні об’єднання в Українській РСР», за словами П. Бондарчука:</w:t>
      </w:r>
    </w:p>
    <w:p w:rsidR="000A7E12" w:rsidRPr="00B6770C" w:rsidRDefault="000A7E12" w:rsidP="00C36A3A">
      <w:pPr>
        <w:pStyle w:val="a3"/>
        <w:spacing w:after="0"/>
        <w:ind w:left="426" w:right="-2" w:firstLine="992"/>
        <w:jc w:val="both"/>
        <w:rPr>
          <w:rFonts w:ascii="Calibri" w:hAnsi="Calibri" w:cs="Calibri"/>
          <w:sz w:val="28"/>
          <w:szCs w:val="28"/>
          <w:lang w:val="uk-UA"/>
        </w:rPr>
      </w:pPr>
      <w:r w:rsidRPr="00B6770C">
        <w:rPr>
          <w:rFonts w:ascii="Calibri" w:hAnsi="Calibri" w:cs="Calibri"/>
          <w:sz w:val="28"/>
          <w:szCs w:val="28"/>
          <w:lang w:val="uk-UA"/>
        </w:rPr>
        <w:lastRenderedPageBreak/>
        <w:t>– впорядковувало й систематизовувало правові норми, що визначали загальні питання діяльності релігійних організацій;</w:t>
      </w:r>
    </w:p>
    <w:p w:rsidR="000A7E12" w:rsidRPr="00B6770C" w:rsidRDefault="000A7E12" w:rsidP="00C36A3A">
      <w:pPr>
        <w:pStyle w:val="a3"/>
        <w:spacing w:after="0"/>
        <w:ind w:left="426" w:right="-2" w:firstLine="992"/>
        <w:jc w:val="both"/>
        <w:rPr>
          <w:rFonts w:ascii="Calibri" w:hAnsi="Calibri" w:cs="Calibri"/>
          <w:sz w:val="28"/>
          <w:szCs w:val="28"/>
          <w:lang w:val="uk-UA"/>
        </w:rPr>
      </w:pPr>
      <w:r w:rsidRPr="00B6770C">
        <w:rPr>
          <w:rFonts w:ascii="Calibri" w:hAnsi="Calibri" w:cs="Calibri"/>
          <w:sz w:val="28"/>
          <w:szCs w:val="28"/>
          <w:lang w:val="uk-UA"/>
        </w:rPr>
        <w:t>– унормовувало питання здійснення релігійних обрядів і культових церемоній,</w:t>
      </w:r>
    </w:p>
    <w:p w:rsidR="000A7E12" w:rsidRPr="00B6770C" w:rsidRDefault="000A7E12" w:rsidP="00C36A3A">
      <w:pPr>
        <w:pStyle w:val="a3"/>
        <w:spacing w:after="0"/>
        <w:ind w:left="426" w:right="-2" w:firstLine="992"/>
        <w:jc w:val="both"/>
        <w:rPr>
          <w:rFonts w:ascii="Calibri" w:hAnsi="Calibri" w:cs="Calibri"/>
          <w:sz w:val="28"/>
          <w:szCs w:val="28"/>
          <w:lang w:val="uk-UA"/>
        </w:rPr>
      </w:pPr>
      <w:r w:rsidRPr="00B6770C">
        <w:rPr>
          <w:rFonts w:ascii="Calibri" w:hAnsi="Calibri" w:cs="Calibri"/>
          <w:sz w:val="28"/>
          <w:szCs w:val="28"/>
          <w:lang w:val="uk-UA"/>
        </w:rPr>
        <w:t>– уніфіковувало проблемні питання у сері ф</w:t>
      </w:r>
      <w:r w:rsidR="00823C28" w:rsidRPr="00B6770C">
        <w:rPr>
          <w:rFonts w:ascii="Calibri" w:hAnsi="Calibri" w:cs="Calibri"/>
          <w:sz w:val="28"/>
          <w:szCs w:val="28"/>
          <w:lang w:val="uk-UA"/>
        </w:rPr>
        <w:t>ункціонування молитовних споруд</w:t>
      </w:r>
      <w:r w:rsidRPr="00B6770C">
        <w:rPr>
          <w:rFonts w:ascii="Calibri" w:hAnsi="Calibri" w:cs="Calibri"/>
          <w:sz w:val="28"/>
          <w:szCs w:val="28"/>
          <w:lang w:val="uk-UA"/>
        </w:rPr>
        <w:t>.</w:t>
      </w:r>
    </w:p>
    <w:p w:rsidR="000A7E12" w:rsidRPr="00B6770C" w:rsidRDefault="000A7E12" w:rsidP="00C36A3A">
      <w:pPr>
        <w:pStyle w:val="a3"/>
        <w:spacing w:after="0"/>
        <w:ind w:left="426" w:right="-2" w:firstLine="992"/>
        <w:jc w:val="both"/>
        <w:rPr>
          <w:rFonts w:ascii="Calibri" w:hAnsi="Calibri" w:cs="Calibri"/>
          <w:sz w:val="28"/>
          <w:szCs w:val="28"/>
          <w:lang w:val="uk-UA"/>
        </w:rPr>
      </w:pPr>
      <w:r w:rsidRPr="00B6770C">
        <w:rPr>
          <w:rFonts w:ascii="Calibri" w:hAnsi="Calibri" w:cs="Calibri"/>
          <w:sz w:val="28"/>
          <w:szCs w:val="28"/>
          <w:lang w:val="uk-UA"/>
        </w:rPr>
        <w:t>Окремі ухвали ЦК Компартії України мали локальний характер і стосувалися західноукраїнського регіону: «Про роботу партійних організацій Івано-Франківської області по виконанню постанови ЦК Компартії України» від 11 липня 1968 року (1968 р.); «Про серйозні недоліки в роботі партійних організацій Івано-Франківської області по атеїстичному вихованню населення» (1970 р.); «Про створення Львівського державного музею історії релігії і атеїзму» (1972 р.</w:t>
      </w:r>
      <w:r w:rsidR="00823C28" w:rsidRPr="00B6770C">
        <w:rPr>
          <w:rFonts w:ascii="Calibri" w:hAnsi="Calibri" w:cs="Calibri"/>
          <w:sz w:val="28"/>
          <w:szCs w:val="28"/>
          <w:lang w:val="uk-UA"/>
        </w:rPr>
        <w:t>) та ін</w:t>
      </w:r>
      <w:r w:rsidRPr="00B6770C">
        <w:rPr>
          <w:rFonts w:ascii="Calibri" w:hAnsi="Calibri" w:cs="Calibri"/>
          <w:sz w:val="28"/>
          <w:szCs w:val="28"/>
          <w:lang w:val="uk-UA"/>
        </w:rPr>
        <w:t>.</w:t>
      </w:r>
    </w:p>
    <w:p w:rsidR="000A7E12" w:rsidRPr="00B6770C" w:rsidRDefault="000A7E12" w:rsidP="00C36A3A">
      <w:pPr>
        <w:ind w:left="425" w:firstLine="992"/>
        <w:jc w:val="both"/>
        <w:rPr>
          <w:rFonts w:ascii="Calibri" w:hAnsi="Calibri" w:cs="Calibri"/>
          <w:sz w:val="28"/>
          <w:szCs w:val="28"/>
          <w:lang w:val="uk-UA"/>
        </w:rPr>
      </w:pPr>
      <w:r w:rsidRPr="00B6770C">
        <w:rPr>
          <w:rFonts w:ascii="Calibri" w:hAnsi="Calibri" w:cs="Calibri"/>
          <w:sz w:val="28"/>
          <w:szCs w:val="28"/>
          <w:lang w:val="uk-UA"/>
        </w:rPr>
        <w:t xml:space="preserve">Значна увага в боротьбі з релігією надавалася й атеїстичному вихованню, впровадженню у побут радянської обрядовості. Особливе значення для широкого розгортання антирелігійної пропаганди, вдосконалення всієї системи науково-атеїстичного виховання мали постанови ЦК КПРС від 7 липня і 10 листопада 1954 р. «Про великі недоліки в науково-атеїстичній пропаганді і заходи її поліпшення», «Про помилки у проведенні науково-атеїстичної пропаганди серед населення», «Про заходи щодо посилення атеїстичного виховання населення». 16 липня 1971 р. побачила світ постанова ЦК КПРС «Про посилення атеїстичного виховання населення», ЦК КПЦ «Про посилення атеїстичного виховання населення», згодом «Про деякі заходи по поліпшенню роботи органів ЗАГСу та зміцнення матеріально-технічної бази для здійснення громадянських обрядів» (1973 р.), «Про дальше поліпшення роботи по впровадженню нових громадських свят і обрядів» (1974 р.) </w:t>
      </w:r>
      <w:r w:rsidR="007B0429" w:rsidRPr="00B6770C">
        <w:rPr>
          <w:rFonts w:ascii="Calibri" w:hAnsi="Calibri" w:cs="Calibri"/>
          <w:sz w:val="28"/>
          <w:szCs w:val="28"/>
          <w:lang w:val="uk-UA"/>
        </w:rPr>
        <w:t>та ін</w:t>
      </w:r>
      <w:r w:rsidRPr="00B6770C">
        <w:rPr>
          <w:rFonts w:ascii="Calibri" w:hAnsi="Calibri" w:cs="Calibri"/>
          <w:sz w:val="28"/>
          <w:szCs w:val="28"/>
          <w:lang w:val="uk-UA"/>
        </w:rPr>
        <w:t>.</w:t>
      </w:r>
    </w:p>
    <w:p w:rsidR="000A7E12" w:rsidRPr="00B6770C" w:rsidRDefault="000A7E12" w:rsidP="00C36A3A">
      <w:pPr>
        <w:ind w:left="425" w:firstLine="992"/>
        <w:jc w:val="both"/>
        <w:rPr>
          <w:rFonts w:ascii="Calibri" w:hAnsi="Calibri" w:cs="Calibri"/>
          <w:sz w:val="28"/>
          <w:szCs w:val="28"/>
          <w:lang w:val="uk-UA"/>
        </w:rPr>
      </w:pPr>
      <w:r w:rsidRPr="00B6770C">
        <w:rPr>
          <w:rFonts w:ascii="Calibri" w:hAnsi="Calibri" w:cs="Calibri"/>
          <w:sz w:val="28"/>
          <w:szCs w:val="28"/>
          <w:lang w:val="uk-UA"/>
        </w:rPr>
        <w:t xml:space="preserve">Документи вищих органів влади СРСР / УРСР були звернені також як на  окремі конфесії, зокрема унійну церкву (ухвала ЦК Компартії України «Про заходи по посиленню боротьби проти ворожої діяльності залишків уніатського духовенства на території УРСР» (1973 р.)), АСД (ухвала ЦК Компартії України «Про факти порушень релігійною сектою адвентистів сьомого дня законодавства про релігійні культи» (1970 р.)), так і загалом на боротьбу із розгортанням релігійного руху – ухвала ЦК Компартії України «Про посилення боротьби з незареєстрованими релігійними сектами» (вересень 1973 р.), Постанова </w:t>
      </w:r>
      <w:r w:rsidRPr="00B6770C">
        <w:rPr>
          <w:rFonts w:ascii="Calibri" w:hAnsi="Calibri" w:cs="Calibri"/>
          <w:sz w:val="28"/>
          <w:szCs w:val="28"/>
          <w:lang w:val="uk-UA" w:eastAsia="ru-RU"/>
        </w:rPr>
        <w:t xml:space="preserve">ЦК </w:t>
      </w:r>
      <w:r w:rsidRPr="00B6770C">
        <w:rPr>
          <w:rFonts w:ascii="Calibri" w:hAnsi="Calibri" w:cs="Calibri"/>
          <w:sz w:val="28"/>
          <w:szCs w:val="28"/>
          <w:lang w:val="uk-UA"/>
        </w:rPr>
        <w:t>КПУ «Про посилення боротьби з сектантським підпіллям» (1973 р.), Постанова Pади Mіністрів СРСР «Про боротьбу з сектантським підпіллям» (1974 р.) та ін.</w:t>
      </w:r>
    </w:p>
    <w:p w:rsidR="000A7E12" w:rsidRPr="00B6770C" w:rsidRDefault="000A7E12" w:rsidP="00C36A3A">
      <w:pPr>
        <w:ind w:left="425" w:firstLine="992"/>
        <w:jc w:val="both"/>
        <w:rPr>
          <w:rFonts w:ascii="Calibri" w:hAnsi="Calibri" w:cs="Calibri"/>
          <w:sz w:val="28"/>
          <w:szCs w:val="28"/>
          <w:lang w:val="uk-UA"/>
        </w:rPr>
      </w:pPr>
      <w:r w:rsidRPr="00B6770C">
        <w:rPr>
          <w:rFonts w:ascii="Calibri" w:hAnsi="Calibri" w:cs="Calibri"/>
          <w:sz w:val="28"/>
          <w:szCs w:val="28"/>
          <w:lang w:val="uk-UA"/>
        </w:rPr>
        <w:t>Нерідко центральні органи влади надсилали до обласних центрів УРСР</w:t>
      </w:r>
      <w:r w:rsidR="007B0429" w:rsidRPr="00B6770C">
        <w:rPr>
          <w:rFonts w:ascii="Calibri" w:hAnsi="Calibri" w:cs="Calibri"/>
          <w:sz w:val="28"/>
          <w:szCs w:val="28"/>
          <w:lang w:val="uk-UA"/>
        </w:rPr>
        <w:t xml:space="preserve"> </w:t>
      </w:r>
      <w:r w:rsidRPr="00B6770C">
        <w:rPr>
          <w:rFonts w:ascii="Calibri" w:hAnsi="Calibri" w:cs="Calibri"/>
          <w:sz w:val="28"/>
          <w:szCs w:val="28"/>
          <w:lang w:val="uk-UA"/>
        </w:rPr>
        <w:t xml:space="preserve">поясненя, інструкції. Типових прикладів таких документів чимало. Так, 16 березня 1971 р. Рада у справах релігій при Раді Міністрів СРСР надіслала уповноваженим УРСР пояснення «Про деякі питання законодавства про релігійні культи, які стосуються утворення (складу) релігійних громад і їх </w:t>
      </w:r>
      <w:r w:rsidRPr="00B6770C">
        <w:rPr>
          <w:rFonts w:ascii="Calibri" w:hAnsi="Calibri" w:cs="Calibri"/>
          <w:sz w:val="28"/>
          <w:szCs w:val="28"/>
          <w:lang w:val="uk-UA"/>
        </w:rPr>
        <w:lastRenderedPageBreak/>
        <w:t>виконавчих органів». У ній зазначено, що відповідно до законодавства про релігійні культи, засновниками релігійної громади можуть бути віруючі громадяни, які досягли 18-річного віку, одного і того ж культу, віровизнання у кількості не менше 20 осіб із місцевих жителів, які об'єдналися для спільного задоволення своїх релігійних потреб. Після реєстрації релігійної громади в установленому законом порядку, віруючі-засновники можуть отримати у безплатне користування молитовну споруду і предмети культу, на умовах та в порядку, які передбачені договором, який заключає релігійна громада з виконавчим комітетом районної, міської, ради депутатів трудящих.</w:t>
      </w:r>
    </w:p>
    <w:p w:rsidR="000A7E12" w:rsidRPr="00B6770C" w:rsidRDefault="007B0429" w:rsidP="00C36A3A">
      <w:pPr>
        <w:ind w:left="425" w:firstLine="992"/>
        <w:jc w:val="both"/>
        <w:rPr>
          <w:rFonts w:ascii="Calibri" w:hAnsi="Calibri" w:cs="Calibri"/>
          <w:sz w:val="28"/>
          <w:szCs w:val="28"/>
          <w:lang w:val="uk-UA"/>
        </w:rPr>
      </w:pPr>
      <w:r w:rsidRPr="00B6770C">
        <w:rPr>
          <w:rFonts w:ascii="Calibri" w:hAnsi="Calibri" w:cs="Calibri"/>
          <w:sz w:val="28"/>
          <w:szCs w:val="28"/>
          <w:lang w:val="uk-UA"/>
        </w:rPr>
        <w:t>У поясненні</w:t>
      </w:r>
      <w:r w:rsidR="000A7E12" w:rsidRPr="00B6770C">
        <w:rPr>
          <w:rFonts w:ascii="Calibri" w:hAnsi="Calibri" w:cs="Calibri"/>
          <w:sz w:val="28"/>
          <w:szCs w:val="28"/>
          <w:lang w:val="uk-UA"/>
        </w:rPr>
        <w:t xml:space="preserve"> «Про деякі питання законодавства про релігійні культи, які стосуються утворення (складу) релігійних громад і їх виконавчих органів» зазначено, що відповідно до інструкції з питань, які пов'язані з Декретом про відокремлення церкви від держави, «молитовні будинки надаються тільки віруючим громадянам, а не представникам церковної ієрархії. Відповідно священики не можуть входити до складу засновників релігійних громад. Для безпосереднього виконання функцій, які пов'язані з управлінням і користуванням культовим майном, зареєстровані релігійні громади вибирають серед своїх членів-засновників виконавчі органи і ревізійну комісію. Священики не будучи засновниками релігійної громади, не можуть входити до складу виконавчих органів, втручатися у господарські фінансо</w:t>
      </w:r>
      <w:r w:rsidRPr="00B6770C">
        <w:rPr>
          <w:rFonts w:ascii="Calibri" w:hAnsi="Calibri" w:cs="Calibri"/>
          <w:sz w:val="28"/>
          <w:szCs w:val="28"/>
          <w:lang w:val="uk-UA"/>
        </w:rPr>
        <w:t>ві справи релігійної громади…»</w:t>
      </w:r>
      <w:r w:rsidR="000A7E12" w:rsidRPr="00B6770C">
        <w:rPr>
          <w:rFonts w:ascii="Calibri" w:hAnsi="Calibri" w:cs="Calibri"/>
          <w:sz w:val="28"/>
          <w:szCs w:val="28"/>
          <w:lang w:val="uk-UA"/>
        </w:rPr>
        <w:t>.</w:t>
      </w:r>
    </w:p>
    <w:p w:rsidR="000A7E12" w:rsidRPr="00B6770C" w:rsidRDefault="000A7E12" w:rsidP="00C36A3A">
      <w:pPr>
        <w:ind w:left="425" w:firstLine="992"/>
        <w:jc w:val="both"/>
        <w:rPr>
          <w:rFonts w:ascii="Calibri" w:hAnsi="Calibri" w:cs="Calibri"/>
          <w:sz w:val="28"/>
          <w:szCs w:val="28"/>
          <w:lang w:val="uk-UA"/>
        </w:rPr>
      </w:pPr>
      <w:r w:rsidRPr="00B6770C">
        <w:rPr>
          <w:rFonts w:ascii="Calibri" w:hAnsi="Calibri" w:cs="Calibri"/>
          <w:sz w:val="28"/>
          <w:szCs w:val="28"/>
          <w:lang w:val="uk-UA"/>
        </w:rPr>
        <w:t xml:space="preserve">Соціологічні матеріали – одне з основних першоджерел, на основі якого у </w:t>
      </w:r>
      <w:r w:rsidR="007B0429" w:rsidRPr="00B6770C">
        <w:rPr>
          <w:rFonts w:ascii="Calibri" w:hAnsi="Calibri" w:cs="Calibri"/>
          <w:sz w:val="28"/>
          <w:szCs w:val="28"/>
          <w:lang w:val="uk-UA"/>
        </w:rPr>
        <w:t xml:space="preserve">монографії </w:t>
      </w:r>
      <w:r w:rsidRPr="00B6770C">
        <w:rPr>
          <w:rFonts w:ascii="Calibri" w:hAnsi="Calibri" w:cs="Calibri"/>
          <w:sz w:val="28"/>
          <w:szCs w:val="28"/>
          <w:lang w:val="uk-UA"/>
        </w:rPr>
        <w:t>встановлено рівень релігійності населення в окремих західноукраїнських областях. Важливе значення надано матеріалам соціологічних досліджень, які у 1972 – 1977 рр. проводили науковці Інституту суспільних наук АН УРСР на промислових підприємствах Львівської, Тернопільської, Волинської областей. Соціологічні дослідження проводилися у селах Прилбичі Яворівського та Новий Витків Радехівського району Львівської області, Більче-Золоте Борщівського району Тернопільської та Доросин Рожищенського району Волинської областей, а також на промислових підприємств у Львові (Автобусному заводі, виробничому об'єднанні «Кінескоп», меблевій фабриці «Карпати», швейній фірмі «Маяк» та тютюновій фабриці), Сокальському заводі хімічного волокна, Дрогобицькому долотному заводі, Бродівській швейній фабриці, у Луцьку (Електроапаратному заводі, швейній фабриці, м'ясокомбінаті), Ковельському заводі сільськогосподарських машин. Загалом було опитано на промислових підприємствах 8,5 тис. осіб, у селах – понад 1</w:t>
      </w:r>
      <w:r w:rsidR="007B0429" w:rsidRPr="00B6770C">
        <w:rPr>
          <w:rFonts w:ascii="Calibri" w:hAnsi="Calibri" w:cs="Calibri"/>
          <w:sz w:val="28"/>
          <w:szCs w:val="28"/>
          <w:lang w:val="uk-UA"/>
        </w:rPr>
        <w:t>,6 тис</w:t>
      </w:r>
      <w:r w:rsidRPr="00B6770C">
        <w:rPr>
          <w:rFonts w:ascii="Calibri" w:hAnsi="Calibri" w:cs="Calibri"/>
          <w:sz w:val="28"/>
          <w:szCs w:val="28"/>
          <w:lang w:val="uk-UA"/>
        </w:rPr>
        <w:t>.</w:t>
      </w:r>
    </w:p>
    <w:p w:rsidR="000A7E12" w:rsidRPr="00B6770C" w:rsidRDefault="000A7E12" w:rsidP="00C36A3A">
      <w:pPr>
        <w:ind w:left="425" w:firstLine="992"/>
        <w:jc w:val="both"/>
        <w:rPr>
          <w:rFonts w:ascii="Calibri" w:hAnsi="Calibri" w:cs="Calibri"/>
          <w:sz w:val="28"/>
          <w:szCs w:val="28"/>
          <w:lang w:val="uk-UA"/>
        </w:rPr>
      </w:pPr>
      <w:r w:rsidRPr="00B6770C">
        <w:rPr>
          <w:rFonts w:ascii="Calibri" w:hAnsi="Calibri" w:cs="Calibri"/>
          <w:sz w:val="28"/>
          <w:szCs w:val="28"/>
          <w:lang w:val="uk-UA"/>
        </w:rPr>
        <w:t xml:space="preserve">Звернемо увагу на факт того, що у 1970 р. у Локачинському районі Волинської області було проведене перше у Волинській області соціологічне дослідження, яке присвячувалося стану релігійності населення. Основна мета – «надання практичної допомоги райкому Компартії України в організації атеїстичної роботи». Тема дослідження – вивчення причин збереження </w:t>
      </w:r>
      <w:r w:rsidRPr="00B6770C">
        <w:rPr>
          <w:rFonts w:ascii="Calibri" w:hAnsi="Calibri" w:cs="Calibri"/>
          <w:sz w:val="28"/>
          <w:szCs w:val="28"/>
          <w:lang w:val="uk-UA"/>
        </w:rPr>
        <w:lastRenderedPageBreak/>
        <w:t xml:space="preserve">релігійних пережитків у віруючих і ставлення їх до атеїстичної роботи. Також соціологів цікавили такі питання як: </w:t>
      </w:r>
    </w:p>
    <w:p w:rsidR="000A7E12" w:rsidRPr="00B6770C" w:rsidRDefault="000A7E12" w:rsidP="00C36A3A">
      <w:pPr>
        <w:ind w:left="425" w:firstLine="992"/>
        <w:jc w:val="both"/>
        <w:rPr>
          <w:rFonts w:ascii="Calibri" w:hAnsi="Calibri" w:cs="Calibri"/>
          <w:sz w:val="28"/>
          <w:szCs w:val="28"/>
          <w:lang w:val="uk-UA"/>
        </w:rPr>
      </w:pPr>
      <w:r w:rsidRPr="00B6770C">
        <w:rPr>
          <w:rFonts w:ascii="Calibri" w:hAnsi="Calibri" w:cs="Calibri"/>
          <w:sz w:val="28"/>
          <w:szCs w:val="28"/>
          <w:lang w:val="uk-UA"/>
        </w:rPr>
        <w:t>– ставлення невіруючих до віруючих;</w:t>
      </w:r>
    </w:p>
    <w:p w:rsidR="000A7E12" w:rsidRPr="00B6770C" w:rsidRDefault="000A7E12" w:rsidP="00C36A3A">
      <w:pPr>
        <w:ind w:left="425" w:firstLine="992"/>
        <w:jc w:val="both"/>
        <w:rPr>
          <w:rFonts w:ascii="Calibri" w:hAnsi="Calibri" w:cs="Calibri"/>
          <w:sz w:val="28"/>
          <w:szCs w:val="28"/>
          <w:lang w:val="uk-UA"/>
        </w:rPr>
      </w:pPr>
      <w:r w:rsidRPr="00B6770C">
        <w:rPr>
          <w:rFonts w:ascii="Calibri" w:hAnsi="Calibri" w:cs="Calibri"/>
          <w:sz w:val="28"/>
          <w:szCs w:val="28"/>
          <w:lang w:val="uk-UA"/>
        </w:rPr>
        <w:t>– ставлення невіруючих / віруючих до пропаганди атеїзму;</w:t>
      </w:r>
    </w:p>
    <w:p w:rsidR="000A7E12" w:rsidRPr="00B6770C" w:rsidRDefault="000A7E12" w:rsidP="00C36A3A">
      <w:pPr>
        <w:ind w:left="425" w:firstLine="992"/>
        <w:jc w:val="both"/>
        <w:rPr>
          <w:rFonts w:ascii="Calibri" w:hAnsi="Calibri" w:cs="Calibri"/>
          <w:sz w:val="28"/>
          <w:szCs w:val="28"/>
          <w:lang w:val="uk-UA"/>
        </w:rPr>
      </w:pPr>
      <w:r w:rsidRPr="00B6770C">
        <w:rPr>
          <w:rFonts w:ascii="Calibri" w:hAnsi="Calibri" w:cs="Calibri"/>
          <w:sz w:val="28"/>
          <w:szCs w:val="28"/>
          <w:lang w:val="uk-UA"/>
        </w:rPr>
        <w:t>– причини, з яких невіруючі здійснюють релігійні обряди.</w:t>
      </w:r>
    </w:p>
    <w:p w:rsidR="000A7E12" w:rsidRPr="00B6770C" w:rsidRDefault="000A7E12" w:rsidP="00C36A3A">
      <w:pPr>
        <w:ind w:left="425" w:firstLine="992"/>
        <w:jc w:val="both"/>
        <w:rPr>
          <w:rFonts w:ascii="Calibri" w:hAnsi="Calibri" w:cs="Calibri"/>
          <w:sz w:val="28"/>
          <w:szCs w:val="28"/>
          <w:lang w:val="uk-UA"/>
        </w:rPr>
      </w:pPr>
      <w:r w:rsidRPr="00B6770C">
        <w:rPr>
          <w:rFonts w:ascii="Calibri" w:hAnsi="Calibri" w:cs="Calibri"/>
          <w:sz w:val="28"/>
          <w:szCs w:val="28"/>
          <w:lang w:val="uk-UA"/>
        </w:rPr>
        <w:t>Дослідження проводилося у райцентрі Локачі, а також селах Привітне, Затурці, Холопичі, Ворончин, Конюхи, Білопілля. «Ці села було вибрано для дослідження тому, що вони були найбільш характерними по стану релігійності, атеїстичної і культурно-масової роботи, географічних умов, економічного стану колгоспників», – зазначали організатори соціологічного опитування.</w:t>
      </w:r>
    </w:p>
    <w:p w:rsidR="000A7E12" w:rsidRPr="00B6770C" w:rsidRDefault="000A7E12" w:rsidP="00C36A3A">
      <w:pPr>
        <w:ind w:left="425" w:firstLine="992"/>
        <w:jc w:val="both"/>
        <w:rPr>
          <w:rFonts w:ascii="Calibri" w:hAnsi="Calibri" w:cs="Calibri"/>
          <w:sz w:val="28"/>
          <w:szCs w:val="28"/>
          <w:lang w:val="uk-UA"/>
        </w:rPr>
      </w:pPr>
      <w:r w:rsidRPr="00B6770C">
        <w:rPr>
          <w:rFonts w:ascii="Calibri" w:hAnsi="Calibri" w:cs="Calibri"/>
          <w:i/>
          <w:sz w:val="28"/>
          <w:szCs w:val="28"/>
          <w:lang w:val="uk-UA"/>
        </w:rPr>
        <w:t>Друга група джерел</w:t>
      </w:r>
      <w:r w:rsidRPr="00B6770C">
        <w:rPr>
          <w:rFonts w:ascii="Calibri" w:hAnsi="Calibri" w:cs="Calibri"/>
          <w:sz w:val="28"/>
          <w:szCs w:val="28"/>
          <w:lang w:val="uk-UA"/>
        </w:rPr>
        <w:t xml:space="preserve"> (документація Церков та навколоцерковних організацій) виникла в результаті діяльності релігійних організацій, РПЦ, УГКЦ, протестантських церков і спільнот (послання, звернення, листи церковних ієрархів, документи про окремих релігійних громад, листи, надіслані до Ради у справах релігій при Раді Міністрів СРСР). Це одне з основних першоджерел дослідження. Зауважимо, що матеріали протестантських об’єднань, зокрема релігійних громад і груп, які підтримували діяльність РЦ ЄХБ, активно збирали такі організації, як радіостанція «Вільна Європа» / «Свобода» (м. Мюнхен, ФРН) та Британський центр вивчення релігії й комунізму (Кестон-коледж, а нині Інститут Кестон, м. Оксфорд, Велика Британія). Сьогодні закордонні колекції є найповнішими недержавними архівосховищами з історії українського протестантизму, співпраці релігійних діячів з атеїстичною державою. </w:t>
      </w:r>
    </w:p>
    <w:p w:rsidR="000A7E12" w:rsidRPr="00B6770C" w:rsidRDefault="000A7E12" w:rsidP="00C36A3A">
      <w:pPr>
        <w:ind w:left="425" w:firstLine="992"/>
        <w:jc w:val="both"/>
        <w:rPr>
          <w:rFonts w:ascii="Calibri" w:hAnsi="Calibri" w:cs="Calibri"/>
          <w:sz w:val="28"/>
          <w:szCs w:val="28"/>
          <w:lang w:val="uk-UA"/>
        </w:rPr>
      </w:pPr>
      <w:r w:rsidRPr="00B6770C">
        <w:rPr>
          <w:rFonts w:ascii="Calibri" w:hAnsi="Calibri" w:cs="Calibri"/>
          <w:sz w:val="28"/>
          <w:szCs w:val="28"/>
          <w:lang w:val="uk-UA"/>
        </w:rPr>
        <w:t>Окрему групу джерел становлять мемуарні праці відомих громадсько-політичних та церковних діячів (</w:t>
      </w:r>
      <w:r w:rsidRPr="00B6770C">
        <w:rPr>
          <w:rFonts w:ascii="Calibri" w:hAnsi="Calibri" w:cs="Calibri"/>
          <w:i/>
          <w:sz w:val="28"/>
          <w:szCs w:val="28"/>
          <w:lang w:val="uk-UA"/>
        </w:rPr>
        <w:t>третя група джерел</w:t>
      </w:r>
      <w:r w:rsidRPr="00B6770C">
        <w:rPr>
          <w:rFonts w:ascii="Calibri" w:hAnsi="Calibri" w:cs="Calibri"/>
          <w:sz w:val="28"/>
          <w:szCs w:val="28"/>
          <w:lang w:val="uk-UA"/>
        </w:rPr>
        <w:t xml:space="preserve">). У руслі досліджуваної теми значне зацікавлення викликають спогади очільників опозиційного </w:t>
      </w:r>
      <w:r w:rsidR="007B0429" w:rsidRPr="00B6770C">
        <w:rPr>
          <w:rFonts w:ascii="Calibri" w:hAnsi="Calibri" w:cs="Calibri"/>
          <w:sz w:val="28"/>
          <w:szCs w:val="28"/>
          <w:lang w:val="uk-UA"/>
        </w:rPr>
        <w:t>релігійного руху</w:t>
      </w:r>
      <w:r w:rsidRPr="00B6770C">
        <w:rPr>
          <w:rFonts w:ascii="Calibri" w:hAnsi="Calibri" w:cs="Calibri"/>
          <w:sz w:val="28"/>
          <w:szCs w:val="28"/>
          <w:lang w:val="uk-UA"/>
        </w:rPr>
        <w:t>, про</w:t>
      </w:r>
      <w:r w:rsidR="007B0429" w:rsidRPr="00B6770C">
        <w:rPr>
          <w:rFonts w:ascii="Calibri" w:hAnsi="Calibri" w:cs="Calibri"/>
          <w:sz w:val="28"/>
          <w:szCs w:val="28"/>
          <w:lang w:val="uk-UA"/>
        </w:rPr>
        <w:t>стих віруючих-протестантів</w:t>
      </w:r>
      <w:r w:rsidRPr="00B6770C">
        <w:rPr>
          <w:rFonts w:ascii="Calibri" w:hAnsi="Calibri" w:cs="Calibri"/>
          <w:sz w:val="28"/>
          <w:szCs w:val="28"/>
          <w:lang w:val="uk-UA"/>
        </w:rPr>
        <w:t>, ке</w:t>
      </w:r>
      <w:r w:rsidR="007B0429" w:rsidRPr="00B6770C">
        <w:rPr>
          <w:rFonts w:ascii="Calibri" w:hAnsi="Calibri" w:cs="Calibri"/>
          <w:sz w:val="28"/>
          <w:szCs w:val="28"/>
          <w:lang w:val="uk-UA"/>
        </w:rPr>
        <w:t>рівників церков і спільнот, партчиновників</w:t>
      </w:r>
      <w:r w:rsidRPr="00B6770C">
        <w:rPr>
          <w:rFonts w:ascii="Calibri" w:hAnsi="Calibri" w:cs="Calibri"/>
          <w:sz w:val="28"/>
          <w:szCs w:val="28"/>
          <w:lang w:val="uk-UA"/>
        </w:rPr>
        <w:t xml:space="preserve">. Особливий акцент потрібно зробити на книгу О. Голька «Свідки Єгови – сибірський маршрут». </w:t>
      </w:r>
      <w:r w:rsidRPr="00B6770C">
        <w:rPr>
          <w:rFonts w:ascii="Calibri" w:hAnsi="Calibri" w:cs="Calibri"/>
          <w:sz w:val="28"/>
          <w:szCs w:val="28"/>
          <w:lang w:val="uk-UA" w:eastAsia="ru-RU"/>
        </w:rPr>
        <w:t xml:space="preserve">О. Только, </w:t>
      </w:r>
      <w:r w:rsidRPr="00B6770C">
        <w:rPr>
          <w:rFonts w:ascii="Calibri" w:hAnsi="Calibri" w:cs="Calibri"/>
          <w:sz w:val="28"/>
          <w:szCs w:val="28"/>
          <w:lang w:val="uk-UA"/>
        </w:rPr>
        <w:t xml:space="preserve">очевидець описаних подій, розповідає про депортацію свідків Єгови до Сибіру (1951 р.), подає численні відомості про стан дотримання свободи совісті в СРСР. У спогадах поміщено понад 60 архівних документів, що зберігаються в Державних архівах Львівської та Тернопільської областей. У додатку опубліковано інтерв’ю з колишнім працівником КДБ. </w:t>
      </w:r>
    </w:p>
    <w:p w:rsidR="000A7E12" w:rsidRPr="00B6770C" w:rsidRDefault="000A7E12" w:rsidP="00C36A3A">
      <w:pPr>
        <w:ind w:left="425" w:firstLine="992"/>
        <w:jc w:val="both"/>
        <w:rPr>
          <w:rFonts w:ascii="Calibri" w:hAnsi="Calibri" w:cs="Calibri"/>
          <w:sz w:val="28"/>
          <w:szCs w:val="28"/>
          <w:lang w:val="uk-UA"/>
        </w:rPr>
      </w:pPr>
      <w:r w:rsidRPr="00B6770C">
        <w:rPr>
          <w:rFonts w:ascii="Calibri" w:hAnsi="Calibri" w:cs="Calibri"/>
          <w:sz w:val="28"/>
          <w:szCs w:val="28"/>
          <w:lang w:val="uk-UA"/>
        </w:rPr>
        <w:t xml:space="preserve">У </w:t>
      </w:r>
      <w:r w:rsidR="007B0429" w:rsidRPr="00B6770C">
        <w:rPr>
          <w:rFonts w:ascii="Calibri" w:hAnsi="Calibri" w:cs="Calibri"/>
          <w:sz w:val="28"/>
          <w:szCs w:val="28"/>
          <w:lang w:val="uk-UA"/>
        </w:rPr>
        <w:t>монографії</w:t>
      </w:r>
      <w:r w:rsidRPr="00B6770C">
        <w:rPr>
          <w:rFonts w:ascii="Calibri" w:hAnsi="Calibri" w:cs="Calibri"/>
          <w:sz w:val="28"/>
          <w:szCs w:val="28"/>
          <w:lang w:val="uk-UA"/>
        </w:rPr>
        <w:t xml:space="preserve"> широко використано спогади у формі інтерв’ю з безпосередніми учасниками подій, які у 90-х рр. ХХ ст. були записані науковими співробітниками Інституту історії Церкви Українського католицького університету. </w:t>
      </w:r>
      <w:r w:rsidRPr="00B6770C">
        <w:rPr>
          <w:rFonts w:ascii="Calibri" w:hAnsi="Calibri" w:cs="Calibri"/>
          <w:sz w:val="28"/>
          <w:szCs w:val="28"/>
          <w:shd w:val="clear" w:color="auto" w:fill="FFFFFF"/>
          <w:lang w:val="uk-UA"/>
        </w:rPr>
        <w:t xml:space="preserve">«Матеріали архіву висвітлюють історію Греко-Католицької Церкви ХХ століття у періоди її переслідувань і виходу з підпілля. Зібрані фонди – цінні джерела для висвітлення минулого всього українського суспільства епохи тоталітаризму, адже у них зібрані свідчення як єпископів, священиків, монашества, так і мирян,– відзначали упорядники архіву. – </w:t>
      </w:r>
      <w:r w:rsidRPr="00B6770C">
        <w:rPr>
          <w:rFonts w:ascii="Calibri" w:hAnsi="Calibri" w:cs="Calibri"/>
          <w:sz w:val="28"/>
          <w:szCs w:val="28"/>
          <w:shd w:val="clear" w:color="auto" w:fill="FFFFFF"/>
          <w:lang w:val="uk-UA"/>
        </w:rPr>
        <w:lastRenderedPageBreak/>
        <w:t>Окрім історії УГКЦ, в архівних справах є важлива інформація про Римо-Католицьку та Православну Церкви, і дещо про протестантські релігійні спільноти – їхню позицію щодо атеїстичного режиму та, певною мірою, про міжконфесійні стосунки».</w:t>
      </w:r>
      <w:r w:rsidRPr="00B6770C">
        <w:rPr>
          <w:rFonts w:ascii="Calibri" w:hAnsi="Calibri" w:cs="Calibri"/>
          <w:sz w:val="28"/>
          <w:szCs w:val="28"/>
          <w:lang w:val="uk-UA"/>
        </w:rPr>
        <w:t xml:space="preserve"> </w:t>
      </w:r>
    </w:p>
    <w:p w:rsidR="000A7E12" w:rsidRPr="00B6770C" w:rsidRDefault="000A7E12" w:rsidP="00C36A3A">
      <w:pPr>
        <w:ind w:left="425" w:firstLine="992"/>
        <w:jc w:val="both"/>
        <w:rPr>
          <w:rFonts w:ascii="Calibri" w:hAnsi="Calibri" w:cs="Calibri"/>
          <w:i/>
          <w:sz w:val="28"/>
          <w:szCs w:val="28"/>
          <w:lang w:val="uk-UA"/>
        </w:rPr>
      </w:pPr>
      <w:r w:rsidRPr="00B6770C">
        <w:rPr>
          <w:rStyle w:val="afa"/>
          <w:rFonts w:ascii="Calibri" w:hAnsi="Calibri" w:cs="Calibri"/>
          <w:i w:val="0"/>
          <w:sz w:val="28"/>
          <w:szCs w:val="28"/>
          <w:shd w:val="clear" w:color="auto" w:fill="FFFFFF"/>
          <w:lang w:val="uk-UA"/>
        </w:rPr>
        <w:t>«В основу зібрання архіву було покладено метод усної історії (відомий в Україні також як oral history), який став надзвичайно актуальним для вивчення історії Церкви після її відродження, виходу з підпілля, особливо на теренах Західної України</w:t>
      </w:r>
      <w:r w:rsidRPr="00B6770C">
        <w:rPr>
          <w:rFonts w:ascii="Calibri" w:hAnsi="Calibri" w:cs="Calibri"/>
          <w:i/>
          <w:sz w:val="28"/>
          <w:szCs w:val="28"/>
          <w:shd w:val="clear" w:color="auto" w:fill="FFFFFF"/>
          <w:lang w:val="uk-UA"/>
        </w:rPr>
        <w:t xml:space="preserve">, – </w:t>
      </w:r>
      <w:r w:rsidRPr="00B6770C">
        <w:rPr>
          <w:rFonts w:ascii="Calibri" w:hAnsi="Calibri" w:cs="Calibri"/>
          <w:sz w:val="28"/>
          <w:szCs w:val="28"/>
          <w:shd w:val="clear" w:color="auto" w:fill="FFFFFF"/>
          <w:lang w:val="uk-UA"/>
        </w:rPr>
        <w:t>зазначала М. Качинська</w:t>
      </w:r>
      <w:r w:rsidRPr="00B6770C">
        <w:rPr>
          <w:rFonts w:ascii="Calibri" w:hAnsi="Calibri" w:cs="Calibri"/>
          <w:i/>
          <w:sz w:val="28"/>
          <w:szCs w:val="28"/>
          <w:shd w:val="clear" w:color="auto" w:fill="FFFFFF"/>
          <w:lang w:val="uk-UA"/>
        </w:rPr>
        <w:t>. – </w:t>
      </w:r>
      <w:r w:rsidRPr="00B6770C">
        <w:rPr>
          <w:rStyle w:val="afa"/>
          <w:rFonts w:ascii="Calibri" w:hAnsi="Calibri" w:cs="Calibri"/>
          <w:i w:val="0"/>
          <w:sz w:val="28"/>
          <w:szCs w:val="28"/>
          <w:shd w:val="clear" w:color="auto" w:fill="FFFFFF"/>
          <w:lang w:val="uk-UA"/>
        </w:rPr>
        <w:t>Метою було зібрати усні свідчення тих, хто творив Церкву в часи заборони. Офіційних відомостей про Греко-Католицьку Церкву за часів СРСР крім радянських практично не було, а застосування методу усної історії для вивчення її історії стало чимось новим, свіжим у роботі дослідників. Зрештою, безпосередні свідчення стали вагомим доповненням до комплексу інших джерел».</w:t>
      </w:r>
      <w:r w:rsidR="007B0429" w:rsidRPr="00B6770C">
        <w:rPr>
          <w:rFonts w:ascii="Calibri" w:hAnsi="Calibri" w:cs="Calibri"/>
          <w:i/>
          <w:sz w:val="28"/>
          <w:szCs w:val="28"/>
          <w:lang w:val="uk-UA"/>
        </w:rPr>
        <w:t xml:space="preserve"> </w:t>
      </w:r>
      <w:r w:rsidRPr="00B6770C">
        <w:rPr>
          <w:rFonts w:ascii="Calibri" w:hAnsi="Calibri" w:cs="Calibri"/>
          <w:sz w:val="28"/>
          <w:szCs w:val="28"/>
          <w:lang w:val="uk-UA"/>
        </w:rPr>
        <w:t xml:space="preserve">Періоду другої половини ХХ ст. присвячені інтерв’ю </w:t>
      </w:r>
      <w:r w:rsidR="007B0429" w:rsidRPr="00B6770C">
        <w:rPr>
          <w:rFonts w:ascii="Calibri" w:hAnsi="Calibri" w:cs="Calibri"/>
          <w:sz w:val="28"/>
          <w:szCs w:val="28"/>
          <w:lang w:val="uk-UA"/>
        </w:rPr>
        <w:t>Я. Тихим</w:t>
      </w:r>
      <w:r w:rsidRPr="00B6770C">
        <w:rPr>
          <w:rFonts w:ascii="Calibri" w:hAnsi="Calibri" w:cs="Calibri"/>
          <w:sz w:val="28"/>
          <w:szCs w:val="28"/>
          <w:lang w:val="uk-UA"/>
        </w:rPr>
        <w:t>, Ф. Курчабою, В. Михайлюком, М. Волосянком, М. Шаварином, Б. Фіголем, О. Гуглевичем, Б. Сеньківським та ін. На основі мемуарів (у формі інтерв’ю) можемо прослідкувати:</w:t>
      </w:r>
    </w:p>
    <w:p w:rsidR="000A7E12" w:rsidRPr="00B6770C" w:rsidRDefault="000A7E12" w:rsidP="00C36A3A">
      <w:pPr>
        <w:ind w:left="425" w:firstLine="992"/>
        <w:jc w:val="both"/>
        <w:rPr>
          <w:rFonts w:ascii="Calibri" w:hAnsi="Calibri" w:cs="Calibri"/>
          <w:sz w:val="28"/>
          <w:szCs w:val="28"/>
          <w:lang w:val="uk-UA"/>
        </w:rPr>
      </w:pPr>
      <w:r w:rsidRPr="00B6770C">
        <w:rPr>
          <w:rFonts w:ascii="Calibri" w:hAnsi="Calibri" w:cs="Calibri"/>
          <w:sz w:val="28"/>
          <w:szCs w:val="28"/>
          <w:lang w:val="uk-UA"/>
        </w:rPr>
        <w:t xml:space="preserve">– особливості міжконфесійних відносин; </w:t>
      </w:r>
    </w:p>
    <w:p w:rsidR="000A7E12" w:rsidRPr="00B6770C" w:rsidRDefault="000A7E12" w:rsidP="00C36A3A">
      <w:pPr>
        <w:ind w:left="425" w:firstLine="992"/>
        <w:jc w:val="both"/>
        <w:rPr>
          <w:rFonts w:ascii="Calibri" w:hAnsi="Calibri" w:cs="Calibri"/>
          <w:sz w:val="28"/>
          <w:szCs w:val="28"/>
          <w:lang w:val="uk-UA"/>
        </w:rPr>
      </w:pPr>
      <w:r w:rsidRPr="00B6770C">
        <w:rPr>
          <w:rFonts w:ascii="Calibri" w:hAnsi="Calibri" w:cs="Calibri"/>
          <w:sz w:val="28"/>
          <w:szCs w:val="28"/>
          <w:lang w:val="uk-UA"/>
        </w:rPr>
        <w:t>– релігійні настрої вірян у певному регіоні;</w:t>
      </w:r>
    </w:p>
    <w:p w:rsidR="000A7E12" w:rsidRPr="00B6770C" w:rsidRDefault="000A7E12" w:rsidP="00C36A3A">
      <w:pPr>
        <w:ind w:left="425" w:firstLine="992"/>
        <w:jc w:val="both"/>
        <w:rPr>
          <w:rFonts w:ascii="Calibri" w:hAnsi="Calibri" w:cs="Calibri"/>
          <w:sz w:val="28"/>
          <w:szCs w:val="28"/>
          <w:lang w:val="uk-UA"/>
        </w:rPr>
      </w:pPr>
      <w:r w:rsidRPr="00B6770C">
        <w:rPr>
          <w:rFonts w:ascii="Calibri" w:hAnsi="Calibri" w:cs="Calibri"/>
          <w:sz w:val="28"/>
          <w:szCs w:val="28"/>
          <w:lang w:val="uk-UA"/>
        </w:rPr>
        <w:t xml:space="preserve">– динаміку зменшення / зростання чисельності релігійних громад; </w:t>
      </w:r>
    </w:p>
    <w:p w:rsidR="000A7E12" w:rsidRPr="00B6770C" w:rsidRDefault="000A7E12" w:rsidP="00C36A3A">
      <w:pPr>
        <w:ind w:left="425" w:firstLine="992"/>
        <w:jc w:val="both"/>
        <w:rPr>
          <w:rFonts w:ascii="Calibri" w:hAnsi="Calibri" w:cs="Calibri"/>
          <w:sz w:val="28"/>
          <w:szCs w:val="28"/>
          <w:lang w:val="uk-UA"/>
        </w:rPr>
      </w:pPr>
      <w:r w:rsidRPr="00B6770C">
        <w:rPr>
          <w:rFonts w:ascii="Calibri" w:hAnsi="Calibri" w:cs="Calibri"/>
          <w:sz w:val="28"/>
          <w:szCs w:val="28"/>
          <w:lang w:val="uk-UA"/>
        </w:rPr>
        <w:t>– характер відносин священнослужителів із державно-партійними органами влади та ін.</w:t>
      </w:r>
    </w:p>
    <w:p w:rsidR="000A7E12" w:rsidRPr="00B6770C" w:rsidRDefault="000A7E12" w:rsidP="00C36A3A">
      <w:pPr>
        <w:ind w:left="425" w:firstLine="992"/>
        <w:jc w:val="both"/>
        <w:rPr>
          <w:rFonts w:ascii="Calibri" w:hAnsi="Calibri" w:cs="Calibri"/>
          <w:sz w:val="28"/>
          <w:szCs w:val="28"/>
          <w:lang w:val="uk-UA"/>
        </w:rPr>
      </w:pPr>
      <w:r w:rsidRPr="00B6770C">
        <w:rPr>
          <w:rFonts w:ascii="Calibri" w:hAnsi="Calibri" w:cs="Calibri"/>
          <w:sz w:val="28"/>
          <w:szCs w:val="28"/>
          <w:lang w:val="uk-UA"/>
        </w:rPr>
        <w:t>Не менш важлива складова джерельної бази дослідження – періодична преса (</w:t>
      </w:r>
      <w:r w:rsidRPr="00B6770C">
        <w:rPr>
          <w:rFonts w:ascii="Calibri" w:hAnsi="Calibri" w:cs="Calibri"/>
          <w:i/>
          <w:sz w:val="28"/>
          <w:szCs w:val="28"/>
          <w:lang w:val="uk-UA"/>
        </w:rPr>
        <w:t>четверта група</w:t>
      </w:r>
      <w:r w:rsidRPr="00B6770C">
        <w:rPr>
          <w:rFonts w:ascii="Calibri" w:hAnsi="Calibri" w:cs="Calibri"/>
          <w:sz w:val="28"/>
          <w:szCs w:val="28"/>
          <w:lang w:val="uk-UA"/>
        </w:rPr>
        <w:t xml:space="preserve"> </w:t>
      </w:r>
      <w:r w:rsidRPr="00B6770C">
        <w:rPr>
          <w:rFonts w:ascii="Calibri" w:hAnsi="Calibri" w:cs="Calibri"/>
          <w:i/>
          <w:sz w:val="28"/>
          <w:szCs w:val="28"/>
          <w:lang w:val="uk-UA"/>
        </w:rPr>
        <w:t>джерел</w:t>
      </w:r>
      <w:r w:rsidRPr="00B6770C">
        <w:rPr>
          <w:rFonts w:ascii="Calibri" w:hAnsi="Calibri" w:cs="Calibri"/>
          <w:sz w:val="28"/>
          <w:szCs w:val="28"/>
          <w:lang w:val="uk-UA"/>
        </w:rPr>
        <w:t>). «Газета, – зазначали радянські партчиновники, – повинна аргументовано і переконливо викривати реакційну суть буржуазної ідеології, боротися проти усіляких чужих ідейних впливів. У культурному житті нашого суспільства широко показувати, що в соціалістичній культурі успадковуються і розвивається кращі прогресивні і демократич</w:t>
      </w:r>
      <w:r w:rsidR="007B0429" w:rsidRPr="00B6770C">
        <w:rPr>
          <w:rFonts w:ascii="Calibri" w:hAnsi="Calibri" w:cs="Calibri"/>
          <w:sz w:val="28"/>
          <w:szCs w:val="28"/>
          <w:lang w:val="uk-UA"/>
        </w:rPr>
        <w:t>ні традиції світової культури…»</w:t>
      </w:r>
      <w:r w:rsidRPr="00B6770C">
        <w:rPr>
          <w:rFonts w:ascii="Calibri" w:hAnsi="Calibri" w:cs="Calibri"/>
          <w:sz w:val="28"/>
          <w:szCs w:val="28"/>
          <w:lang w:val="uk-UA"/>
        </w:rPr>
        <w:t>. Загалом, на початку 1978 р. в СРСР виходило понад 7,9 тис. різних типів газету, в тому числі 640 щоденних. Видавалося близько 4,7 тис. журналів і видань журнального типу (у середньому на кожну сім'ю припадало близько чотирьох газет і журналів). Щодо УРСР, у 1978 р. друкувалося 1799 газет, у західноукраїнських областях – 231 газета (з них 10 обласних партійних, 7 обласних комсомольських, 105 міських і районних загальним тиражем 32 млн. примірників).</w:t>
      </w:r>
    </w:p>
    <w:p w:rsidR="000A7E12" w:rsidRPr="00B6770C" w:rsidRDefault="000A7E12" w:rsidP="00C36A3A">
      <w:pPr>
        <w:ind w:left="425" w:firstLine="992"/>
        <w:jc w:val="both"/>
        <w:rPr>
          <w:rFonts w:ascii="Calibri" w:hAnsi="Calibri" w:cs="Calibri"/>
          <w:sz w:val="28"/>
          <w:szCs w:val="28"/>
          <w:lang w:val="uk-UA"/>
        </w:rPr>
      </w:pPr>
      <w:r w:rsidRPr="00B6770C">
        <w:rPr>
          <w:rFonts w:ascii="Calibri" w:hAnsi="Calibri" w:cs="Calibri"/>
          <w:sz w:val="28"/>
          <w:szCs w:val="28"/>
          <w:lang w:val="uk-UA"/>
        </w:rPr>
        <w:t xml:space="preserve">Власне у </w:t>
      </w:r>
      <w:r w:rsidR="007B0429" w:rsidRPr="00B6770C">
        <w:rPr>
          <w:rFonts w:ascii="Calibri" w:hAnsi="Calibri" w:cs="Calibri"/>
          <w:sz w:val="28"/>
          <w:szCs w:val="28"/>
          <w:lang w:val="uk-UA"/>
        </w:rPr>
        <w:t>монографії</w:t>
      </w:r>
      <w:r w:rsidRPr="00B6770C">
        <w:rPr>
          <w:rFonts w:ascii="Calibri" w:hAnsi="Calibri" w:cs="Calibri"/>
          <w:sz w:val="28"/>
          <w:szCs w:val="28"/>
          <w:lang w:val="uk-UA"/>
        </w:rPr>
        <w:t xml:space="preserve"> використано друковані органи центральних, республіканських і місцевих органів Компартії України. Упродовж 1960-х – 1970-х рр. публікації щодо діяльності </w:t>
      </w:r>
      <w:r w:rsidR="007B0429" w:rsidRPr="00B6770C">
        <w:rPr>
          <w:rFonts w:ascii="Calibri" w:hAnsi="Calibri" w:cs="Calibri"/>
          <w:sz w:val="28"/>
          <w:szCs w:val="28"/>
          <w:lang w:val="uk-UA"/>
        </w:rPr>
        <w:t>пра</w:t>
      </w:r>
      <w:r w:rsidRPr="00B6770C">
        <w:rPr>
          <w:rFonts w:ascii="Calibri" w:hAnsi="Calibri" w:cs="Calibri"/>
          <w:sz w:val="28"/>
          <w:szCs w:val="28"/>
          <w:lang w:val="uk-UA"/>
        </w:rPr>
        <w:t xml:space="preserve">вославних, католицьких, протестантських громад в УРСР систематично друкувалися на сторінках наукових журналів «Наука и религия», «Людина і світ», «Войовничий атеїст» і «Вопросы философии». Такий стан справ – не випадковість, адже у постанові ЦК КПРС від 7 липня 1954 р. «Про великі недоліки в науково-атеїстичній пропаганді і заходи її поліпшення» наголошувалось: «З метою посилення науково-атеїстичної пропаганди повинні бути використані всі різноманітні </w:t>
      </w:r>
      <w:r w:rsidRPr="00B6770C">
        <w:rPr>
          <w:rFonts w:ascii="Calibri" w:hAnsi="Calibri" w:cs="Calibri"/>
          <w:sz w:val="28"/>
          <w:szCs w:val="28"/>
          <w:lang w:val="uk-UA"/>
        </w:rPr>
        <w:lastRenderedPageBreak/>
        <w:t xml:space="preserve">форми і засоби ідейне-політичного впливу на трудящих на їх рідній мові: лекції, доповіді, бесіди, преса, </w:t>
      </w:r>
      <w:r w:rsidR="007B0429" w:rsidRPr="00B6770C">
        <w:rPr>
          <w:rFonts w:ascii="Calibri" w:hAnsi="Calibri" w:cs="Calibri"/>
          <w:sz w:val="28"/>
          <w:szCs w:val="28"/>
          <w:lang w:val="uk-UA"/>
        </w:rPr>
        <w:t>радіо, кіно, театр»</w:t>
      </w:r>
      <w:r w:rsidRPr="00B6770C">
        <w:rPr>
          <w:rFonts w:ascii="Calibri" w:hAnsi="Calibri" w:cs="Calibri"/>
          <w:sz w:val="28"/>
          <w:szCs w:val="28"/>
          <w:lang w:val="uk-UA"/>
        </w:rPr>
        <w:t>.</w:t>
      </w:r>
    </w:p>
    <w:p w:rsidR="000A7E12" w:rsidRPr="00B6770C" w:rsidRDefault="000A7E12" w:rsidP="00C36A3A">
      <w:pPr>
        <w:ind w:left="425" w:firstLine="992"/>
        <w:jc w:val="both"/>
        <w:rPr>
          <w:rFonts w:ascii="Calibri" w:hAnsi="Calibri" w:cs="Calibri"/>
          <w:sz w:val="28"/>
          <w:szCs w:val="28"/>
          <w:lang w:val="uk-UA"/>
        </w:rPr>
      </w:pPr>
      <w:r w:rsidRPr="00B6770C">
        <w:rPr>
          <w:rFonts w:ascii="Calibri" w:hAnsi="Calibri" w:cs="Calibri"/>
          <w:sz w:val="28"/>
          <w:szCs w:val="28"/>
          <w:lang w:val="uk-UA"/>
        </w:rPr>
        <w:t>Сучасні історики справедливо зауважують, що окрім критики «залишків уніатів», атеїстична пропаганда на сторінках преси намагалася показати факт того, що спосіб життя віруючих-протестантів в радянському суспільстві – «інший», неправильний, а отже, сприяє ненормальному розвитку особистості (статті із заголовками на кшталт: «Лицеміри», «Ці тихі люди», «Перевертні», «За ширмою релігії»). Аналіз 174 публікацій у республіканських та обласних газетах за період 1977–1987 років, що його здійснили релігієзнавці, показав: у кожній четвертій публікації віруючих зображували як облудних людей із подвійною мораллю; ще 25% характеризували їх як зажерливих нероб, нечистих на руку; кожна п’ята згадувала про їхнє таємне минуле та їхніх керівників; у 16% публікацій висвітлювалися екстремістські вияви віруючих; у 18% була наявна дошкульна критика і тільки 8% відзначали, що більшість віруючих – це чесні й сумлінні працівники. Проте несправедливих критичних публікацій було куди менше, ніж у хрущовську добу.</w:t>
      </w:r>
    </w:p>
    <w:p w:rsidR="000A7E12" w:rsidRPr="00B6770C" w:rsidRDefault="000A7E12" w:rsidP="00C36A3A">
      <w:pPr>
        <w:ind w:left="425" w:firstLine="992"/>
        <w:jc w:val="both"/>
        <w:rPr>
          <w:rFonts w:ascii="Calibri" w:hAnsi="Calibri" w:cs="Calibri"/>
          <w:sz w:val="28"/>
          <w:szCs w:val="28"/>
          <w:lang w:val="uk-UA"/>
        </w:rPr>
      </w:pPr>
      <w:r w:rsidRPr="00B6770C">
        <w:rPr>
          <w:rFonts w:ascii="Calibri" w:hAnsi="Calibri" w:cs="Calibri"/>
          <w:sz w:val="28"/>
          <w:szCs w:val="28"/>
          <w:lang w:val="uk-UA"/>
        </w:rPr>
        <w:t xml:space="preserve">Таким чином, джерельна база дослідження (розпорядчі документи, соціологічні дослідження, мемуари, періодична преса, матеріали церков, окремих релігійних об’єднань) дозволяє скласти цілісне уявлення про досліджуваний об’єкт. Зважаючи на відсутність </w:t>
      </w:r>
      <w:r w:rsidR="007B0429" w:rsidRPr="00B6770C">
        <w:rPr>
          <w:rFonts w:ascii="Calibri" w:hAnsi="Calibri" w:cs="Calibri"/>
          <w:sz w:val="28"/>
          <w:szCs w:val="28"/>
          <w:lang w:val="uk-UA"/>
        </w:rPr>
        <w:t>спеціальних науко</w:t>
      </w:r>
      <w:r w:rsidRPr="00B6770C">
        <w:rPr>
          <w:rFonts w:ascii="Calibri" w:hAnsi="Calibri" w:cs="Calibri"/>
          <w:sz w:val="28"/>
          <w:szCs w:val="28"/>
          <w:lang w:val="uk-UA"/>
        </w:rPr>
        <w:t>вих праць із досліджуваної проблеми</w:t>
      </w:r>
      <w:r w:rsidR="007B0429" w:rsidRPr="00B6770C">
        <w:rPr>
          <w:rFonts w:ascii="Calibri" w:hAnsi="Calibri" w:cs="Calibri"/>
          <w:sz w:val="28"/>
          <w:szCs w:val="28"/>
          <w:lang w:val="uk-UA"/>
        </w:rPr>
        <w:t>.</w:t>
      </w:r>
    </w:p>
    <w:p w:rsidR="00A20950" w:rsidRPr="00B6770C" w:rsidRDefault="00A20950" w:rsidP="00C36A3A">
      <w:pPr>
        <w:ind w:left="425" w:firstLine="992"/>
        <w:jc w:val="both"/>
        <w:rPr>
          <w:rFonts w:ascii="Calibri" w:hAnsi="Calibri" w:cs="Calibri"/>
          <w:sz w:val="28"/>
          <w:szCs w:val="28"/>
          <w:lang w:val="uk-UA"/>
        </w:rPr>
      </w:pPr>
    </w:p>
    <w:p w:rsidR="00A20950" w:rsidRPr="00B6770C" w:rsidRDefault="00A20950" w:rsidP="00A20950">
      <w:pPr>
        <w:ind w:firstLine="851"/>
        <w:rPr>
          <w:rFonts w:ascii="Calibri" w:hAnsi="Calibri" w:cs="Calibri"/>
          <w:b/>
          <w:sz w:val="28"/>
          <w:szCs w:val="28"/>
        </w:rPr>
      </w:pPr>
      <w:r w:rsidRPr="00B6770C">
        <w:rPr>
          <w:rFonts w:ascii="Calibri" w:hAnsi="Calibri" w:cs="Calibri"/>
          <w:b/>
          <w:sz w:val="28"/>
          <w:szCs w:val="28"/>
          <w:lang w:val="uk-UA"/>
        </w:rPr>
        <w:t>Література, джерела до Розділу 1</w:t>
      </w:r>
    </w:p>
    <w:p w:rsidR="00A20950" w:rsidRPr="00B6770C" w:rsidRDefault="00A20950" w:rsidP="00A20950">
      <w:pPr>
        <w:ind w:firstLine="851"/>
        <w:rPr>
          <w:rFonts w:ascii="Calibri" w:hAnsi="Calibri" w:cs="Calibri"/>
          <w:b/>
          <w:sz w:val="28"/>
          <w:szCs w:val="28"/>
          <w:lang w:val="uk-UA"/>
        </w:rPr>
      </w:pP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Акулов І. Уніатство – зброя антикомунізму. </w:t>
      </w:r>
      <w:r w:rsidRPr="00B6770C">
        <w:rPr>
          <w:rFonts w:ascii="Calibri" w:hAnsi="Calibri" w:cs="Calibri"/>
          <w:i/>
          <w:sz w:val="28"/>
          <w:szCs w:val="28"/>
        </w:rPr>
        <w:t>Пост імені Ярослава Галана</w:t>
      </w:r>
      <w:r w:rsidRPr="00B6770C">
        <w:rPr>
          <w:rFonts w:ascii="Calibri" w:hAnsi="Calibri" w:cs="Calibri"/>
          <w:sz w:val="28"/>
          <w:szCs w:val="28"/>
        </w:rPr>
        <w:t xml:space="preserve">. Львів, 1979. Кн. 6. С. 192 – 198. </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Андрухів І. Політика радянської влади у сфері релігії та конфесійне життя на Прикарпатті в 40 – 80-х роках XX століття: Історико-правовий аналіз. Івано-Франківськ : Лілея-НВ, 2006. 432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Андрухів І. Станіславщина: двадцять буремних літ. Рівне ; Івано-Франківськ, 2001. 335 с. </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Андрухів І. Суспільно-політичні та релігійні процеси на Станіславщині в кінці 30–х – 50–х роках ХХ ст. Історико-політологічний аналіз. Івано-Франківськ : Нова зоря, 2005. 364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Андрухів І., Кам’янський В. (отець). Історія релігійного життя в Галичині та на Прикарпатті: історико-правовий аналіз. Івано-Франківськ, 2006. 315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Атеїстичне виховання молоді / авт. Є. Гринів, П. Максимук, В. Голяк та ін. Київ, 1988. 221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Бажан О. Випробування вірою: боротьба за реалізацію прав і свобод віруючих в Україні в другій половині 1950 – 1980-х рр. Київ,  2000. 329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Бажан О. Політичні репресії проти віруючих української греко-католицької церкви в 60 – 80-х рр. ХХ ст. </w:t>
      </w:r>
      <w:r w:rsidRPr="00B6770C">
        <w:rPr>
          <w:rFonts w:ascii="Calibri" w:hAnsi="Calibri" w:cs="Calibri"/>
          <w:i/>
          <w:sz w:val="28"/>
          <w:szCs w:val="28"/>
        </w:rPr>
        <w:t xml:space="preserve">Історія релігій в Україні: Матеріали ІХ міжнародної </w:t>
      </w:r>
      <w:r w:rsidRPr="00B6770C">
        <w:rPr>
          <w:rFonts w:ascii="Calibri" w:hAnsi="Calibri" w:cs="Calibri"/>
          <w:i/>
          <w:sz w:val="28"/>
          <w:szCs w:val="28"/>
        </w:rPr>
        <w:lastRenderedPageBreak/>
        <w:t>конференції (Львів, 11-13 травня 1999 р.)</w:t>
      </w:r>
      <w:r w:rsidRPr="00B6770C">
        <w:rPr>
          <w:rFonts w:ascii="Calibri" w:hAnsi="Calibri" w:cs="Calibri"/>
          <w:sz w:val="28"/>
          <w:szCs w:val="28"/>
        </w:rPr>
        <w:t>. Львів : Логос, 1999. С. 11 – 13.</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Бажан О. УГКЦ в умовах хрущовської відлиги [Електронний ресурс]. Режим доступу: http://www.cerkva.ua</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Бажан О., Лахно О. Заходи радянських спецслужб з обмеження опозиційного руху в середовищі євангельських християн-баптистів у 1960 – 1980 рр. </w:t>
      </w:r>
      <w:r w:rsidRPr="00B6770C">
        <w:rPr>
          <w:rFonts w:ascii="Calibri" w:hAnsi="Calibri" w:cs="Calibri"/>
          <w:i/>
          <w:sz w:val="28"/>
          <w:szCs w:val="28"/>
        </w:rPr>
        <w:t>З архівів ВУЧК-ГПУ-НКВД-МГБ. Науковий і документальний журнал</w:t>
      </w:r>
      <w:r w:rsidRPr="00B6770C">
        <w:rPr>
          <w:rFonts w:ascii="Calibri" w:hAnsi="Calibri" w:cs="Calibri"/>
          <w:sz w:val="28"/>
          <w:szCs w:val="28"/>
        </w:rPr>
        <w:t xml:space="preserve">. Київ ; Харків, 2010. № 1(34). С. 282 – 300. </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Балух В. Стан православ'я в Україні та особливості його розвитку в Західному регіоні. </w:t>
      </w:r>
      <w:r w:rsidRPr="00B6770C">
        <w:rPr>
          <w:rFonts w:ascii="Calibri" w:hAnsi="Calibri" w:cs="Calibri"/>
          <w:i/>
          <w:sz w:val="28"/>
          <w:szCs w:val="28"/>
        </w:rPr>
        <w:t>Релігія та Соціум</w:t>
      </w:r>
      <w:r w:rsidRPr="00B6770C">
        <w:rPr>
          <w:rFonts w:ascii="Calibri" w:hAnsi="Calibri" w:cs="Calibri"/>
          <w:sz w:val="28"/>
          <w:szCs w:val="28"/>
        </w:rPr>
        <w:t>. 2011. № 1 (5). С. 42 – 50.</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Балух В., Луцан І. Міжконфесійні конфлікти у Чернівецькій області кінця ХХ – початку ХХI ст.: причини та способи подолання. </w:t>
      </w:r>
      <w:r w:rsidRPr="00B6770C">
        <w:rPr>
          <w:rFonts w:ascii="Calibri" w:hAnsi="Calibri" w:cs="Calibri"/>
          <w:i/>
          <w:sz w:val="28"/>
          <w:szCs w:val="28"/>
        </w:rPr>
        <w:t>Релігія та Соціум</w:t>
      </w:r>
      <w:r w:rsidRPr="00B6770C">
        <w:rPr>
          <w:rFonts w:ascii="Calibri" w:hAnsi="Calibri" w:cs="Calibri"/>
          <w:sz w:val="28"/>
          <w:szCs w:val="28"/>
        </w:rPr>
        <w:t>. 2011. № 2(6). С. 65 – 75.</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Баран В. Україна після Сталіна: нариси історії 1953 – 1985 рр. Львів : Бесіда, 1992. 123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Баран В. Україна: новітня історія (1945 – 1991 рр.). Львів : Інститут українознавства імені І. Крипякевича НАН України, 2003. 670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Баран В., Даниленко В. Україна в умовах системної кризи (1946 – 1980-ті рр.). К. : Видавничий дім «Альтернативи», 1999. 303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Барменков А.  Закон и религия: От государственной религии в России к свободе совести в СССР. М., 1982. 315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Барменков А. Свобода совести в СССР. М. : Мысль, 1986. 222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Барт К. Введение в евангелическую теологию [Электронный ресурс]. Режим доступа: http://litrus.net/book/read/858?p=1.</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Белякова Н. Коллективные практики типичной громады евангельских христиан–баптистов в позднем СССР. </w:t>
      </w:r>
      <w:r w:rsidRPr="00B6770C">
        <w:rPr>
          <w:rFonts w:ascii="Calibri" w:hAnsi="Calibri" w:cs="Calibri"/>
          <w:i/>
          <w:sz w:val="28"/>
          <w:szCs w:val="28"/>
        </w:rPr>
        <w:t>Государство, религия, церковь в России и за рубежом</w:t>
      </w:r>
      <w:r w:rsidRPr="00B6770C">
        <w:rPr>
          <w:rFonts w:ascii="Calibri" w:hAnsi="Calibri" w:cs="Calibri"/>
          <w:sz w:val="28"/>
          <w:szCs w:val="28"/>
        </w:rPr>
        <w:t>. 2012. № 3 – 4. С. 284 – 314.</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Белякова Н. Способы государственного регулирования деятельности евангельского сообщества в поз днем СССР. </w:t>
      </w:r>
      <w:r w:rsidRPr="00B6770C">
        <w:rPr>
          <w:rFonts w:ascii="Calibri" w:hAnsi="Calibri" w:cs="Calibri"/>
          <w:i/>
          <w:sz w:val="28"/>
          <w:szCs w:val="28"/>
        </w:rPr>
        <w:t>Вітчизняний євангельський протестантизм: історія, довід, проблеми. Зб. Наук. статей. Українське релігієзнавство</w:t>
      </w:r>
      <w:r w:rsidRPr="00B6770C">
        <w:rPr>
          <w:rFonts w:ascii="Calibri" w:hAnsi="Calibri" w:cs="Calibri"/>
          <w:sz w:val="28"/>
          <w:szCs w:val="28"/>
        </w:rPr>
        <w:t>. 2011. № 58. С. 148 – 161.</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Боєчко В. Нескорена церква. Львів : УХМВМ "Добрий самарянин", 2010. 493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Бойко Р. Діяльність греко-католицького підпілля середини 1950-х – середини 1980-х рр. </w:t>
      </w:r>
      <w:r w:rsidRPr="00B6770C">
        <w:rPr>
          <w:rFonts w:ascii="Calibri" w:hAnsi="Calibri" w:cs="Calibri"/>
          <w:i/>
          <w:sz w:val="28"/>
          <w:szCs w:val="28"/>
        </w:rPr>
        <w:t>Наукові записки. Історичні науки</w:t>
      </w:r>
      <w:r w:rsidRPr="00B6770C">
        <w:rPr>
          <w:rFonts w:ascii="Calibri" w:hAnsi="Calibri" w:cs="Calibri"/>
          <w:sz w:val="28"/>
          <w:szCs w:val="28"/>
        </w:rPr>
        <w:t>. 2007. Вип. 8. С. 325 – 341.</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Бойко Р. Доля греко-католицьких монастирів за радянської доби. </w:t>
      </w:r>
      <w:r w:rsidRPr="00B6770C">
        <w:rPr>
          <w:rFonts w:ascii="Calibri" w:hAnsi="Calibri" w:cs="Calibri"/>
          <w:i/>
          <w:sz w:val="28"/>
          <w:szCs w:val="28"/>
        </w:rPr>
        <w:t>Історія релігій в Україні. Науковий щорічник</w:t>
      </w:r>
      <w:r w:rsidRPr="00B6770C">
        <w:rPr>
          <w:rFonts w:ascii="Calibri" w:hAnsi="Calibri" w:cs="Calibri"/>
          <w:sz w:val="28"/>
          <w:szCs w:val="28"/>
        </w:rPr>
        <w:t>. 2010. Кн. 1. С. 181 – 187.</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Бойко Р. Опір греко-католиків релігійній політиці радянської влади в середині 1960-х – середині 1980-х рр. </w:t>
      </w:r>
      <w:r w:rsidRPr="00B6770C">
        <w:rPr>
          <w:rFonts w:ascii="Calibri" w:hAnsi="Calibri" w:cs="Calibri"/>
          <w:i/>
          <w:sz w:val="28"/>
          <w:szCs w:val="28"/>
        </w:rPr>
        <w:t>Історія релігій в Україні. Науковий щорічник</w:t>
      </w:r>
      <w:r w:rsidRPr="00B6770C">
        <w:rPr>
          <w:rFonts w:ascii="Calibri" w:hAnsi="Calibri" w:cs="Calibri"/>
          <w:sz w:val="28"/>
          <w:szCs w:val="28"/>
        </w:rPr>
        <w:t>. 2008. Кн. 1. С. 224 – 236.</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Бойко Р. Особливості греко-католицького підпілля в Україні напередодні легалізації УГКЦ. </w:t>
      </w:r>
      <w:r w:rsidRPr="00B6770C">
        <w:rPr>
          <w:rFonts w:ascii="Calibri" w:hAnsi="Calibri" w:cs="Calibri"/>
          <w:i/>
          <w:sz w:val="28"/>
          <w:szCs w:val="28"/>
        </w:rPr>
        <w:t>Наукові записки Національного університет «Острозька Академія». Серія «Історичне релігієзнавство»</w:t>
      </w:r>
      <w:r w:rsidRPr="00B6770C">
        <w:rPr>
          <w:rFonts w:ascii="Calibri" w:hAnsi="Calibri" w:cs="Calibri"/>
          <w:sz w:val="28"/>
          <w:szCs w:val="28"/>
        </w:rPr>
        <w:t>. Острог, 2009. Вип. 1. С. 12 – 15.</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Болдижар М. Уніатство: правда історії та вигадки фальсифікаторів. Львів : </w:t>
      </w:r>
      <w:r w:rsidRPr="00B6770C">
        <w:rPr>
          <w:rFonts w:ascii="Calibri" w:hAnsi="Calibri" w:cs="Calibri"/>
          <w:sz w:val="28"/>
          <w:szCs w:val="28"/>
        </w:rPr>
        <w:lastRenderedPageBreak/>
        <w:t>Вища школа, 1988. 141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Бондаренко В. Релігійне життя в Україні: стан проблеми, шляхи оптимізації. Київ : Логос, 1996. 328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Бондаренко В. Становлення громадянського суспільства і Церкви в Україні. </w:t>
      </w:r>
      <w:r w:rsidRPr="00B6770C">
        <w:rPr>
          <w:rFonts w:ascii="Calibri" w:hAnsi="Calibri" w:cs="Calibri"/>
          <w:i/>
          <w:sz w:val="28"/>
          <w:szCs w:val="28"/>
        </w:rPr>
        <w:t>Християнство: контекст світової історії і культури: наук. зб</w:t>
      </w:r>
      <w:r w:rsidRPr="00B6770C">
        <w:rPr>
          <w:rFonts w:ascii="Calibri" w:hAnsi="Calibri" w:cs="Calibri"/>
          <w:sz w:val="28"/>
          <w:szCs w:val="28"/>
        </w:rPr>
        <w:t>. Київ, 2000. С. 56 – 62.</w:t>
      </w:r>
    </w:p>
    <w:p w:rsidR="00A20950" w:rsidRPr="00B6770C" w:rsidRDefault="00A20950" w:rsidP="00A20950">
      <w:pPr>
        <w:pStyle w:val="a6"/>
        <w:tabs>
          <w:tab w:val="left" w:pos="1134"/>
        </w:tabs>
        <w:ind w:right="-2" w:firstLine="851"/>
        <w:jc w:val="both"/>
        <w:rPr>
          <w:rFonts w:ascii="Calibri" w:hAnsi="Calibri" w:cs="Calibri"/>
          <w:sz w:val="28"/>
          <w:szCs w:val="28"/>
          <w:lang w:val="uk-UA"/>
        </w:rPr>
      </w:pPr>
      <w:r w:rsidRPr="00B6770C">
        <w:rPr>
          <w:rFonts w:ascii="Calibri" w:hAnsi="Calibri" w:cs="Calibri"/>
          <w:sz w:val="28"/>
          <w:szCs w:val="28"/>
          <w:lang w:val="uk-UA"/>
        </w:rPr>
        <w:t xml:space="preserve">Бондарчук П. Євангельські християни-баптисти в УРСР (середина 1940-х – середина 1980-х рр.): взаємини з владою, особливості та трансформації релігійного життя. </w:t>
      </w:r>
      <w:r w:rsidRPr="00B6770C">
        <w:rPr>
          <w:rStyle w:val="BodyTextChar"/>
          <w:rFonts w:ascii="Calibri" w:hAnsi="Calibri" w:cs="Calibri"/>
          <w:sz w:val="28"/>
          <w:szCs w:val="28"/>
          <w:lang w:val="uk-UA"/>
        </w:rPr>
        <w:t xml:space="preserve">[Електронний ресурс]. Режим доступу: </w:t>
      </w:r>
      <w:r w:rsidRPr="00B6770C">
        <w:rPr>
          <w:rFonts w:ascii="Calibri" w:hAnsi="Calibri" w:cs="Calibri"/>
          <w:sz w:val="28"/>
          <w:szCs w:val="28"/>
          <w:lang w:val="uk-UA"/>
        </w:rPr>
        <w:t>http://dspace.nbuv.gov.ua/bitstream/handle/123456789/179240/09-Bondarchuk.pdf?sequence=1</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Бондарчук П. Особливості мотивації релігійності та здійснення релігійних дій віруючих в УРСР (середина 1940-х – середина 1980-х рр.). </w:t>
      </w:r>
      <w:r w:rsidRPr="00B6770C">
        <w:rPr>
          <w:rFonts w:ascii="Calibri" w:hAnsi="Calibri" w:cs="Calibri"/>
          <w:i/>
          <w:sz w:val="28"/>
          <w:szCs w:val="28"/>
        </w:rPr>
        <w:t>Україна ХХ ст.: культура, ідеологія, політика</w:t>
      </w:r>
      <w:r w:rsidRPr="00B6770C">
        <w:rPr>
          <w:rFonts w:ascii="Calibri" w:hAnsi="Calibri" w:cs="Calibri"/>
          <w:sz w:val="28"/>
          <w:szCs w:val="28"/>
        </w:rPr>
        <w:t>. 2007. № 12. С. 387 – 415.</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Бондарчук П. Позахрамові релігійні дії в житті віруючих України (середина 1940-х – середина 1980-х років). </w:t>
      </w:r>
      <w:r w:rsidRPr="00B6770C">
        <w:rPr>
          <w:rFonts w:ascii="Calibri" w:hAnsi="Calibri" w:cs="Calibri"/>
          <w:i/>
          <w:sz w:val="28"/>
          <w:szCs w:val="28"/>
        </w:rPr>
        <w:t>Український історичний збірник</w:t>
      </w:r>
      <w:r w:rsidRPr="00B6770C">
        <w:rPr>
          <w:rFonts w:ascii="Calibri" w:hAnsi="Calibri" w:cs="Calibri"/>
          <w:sz w:val="28"/>
          <w:szCs w:val="28"/>
        </w:rPr>
        <w:t>. 2010. Вип. 13. С. 39–63.</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Бондарчук П. Релігійна політика в Україні (середина 1940-х – початок 1950-х рр.). </w:t>
      </w:r>
      <w:r w:rsidRPr="00B6770C">
        <w:rPr>
          <w:rFonts w:ascii="Calibri" w:hAnsi="Calibri" w:cs="Calibri"/>
          <w:i/>
          <w:sz w:val="28"/>
          <w:szCs w:val="28"/>
        </w:rPr>
        <w:t>Український історичний збірник</w:t>
      </w:r>
      <w:r w:rsidRPr="00B6770C">
        <w:rPr>
          <w:rFonts w:ascii="Calibri" w:hAnsi="Calibri" w:cs="Calibri"/>
          <w:sz w:val="28"/>
          <w:szCs w:val="28"/>
        </w:rPr>
        <w:t>. 2006. Вип. 9. С. 260 – 270.</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Бондарчук П. Релігійна політика в Україні у 1960–х – 1980–х роках і сучасна практика   міжконфесійних   відносин   :   монографія   /   П.    М.   Бондарчук. В. М. Даниленко , В. Крупина, О. Н. Кубальський. Київ : Ін–т історії України НАН України, 2010. 210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Бондарчук П. Релігійні обряди хрещення, вінчання та поховання в житті населення України (середина 1940-х – середина 1960-х рр.). Український історичний збірник. 2009. Вип. 12. С. 233–243.</w:t>
      </w:r>
    </w:p>
    <w:p w:rsidR="00A20950" w:rsidRPr="00B6770C" w:rsidRDefault="00A20950" w:rsidP="00A20950">
      <w:pPr>
        <w:widowControl w:val="0"/>
        <w:tabs>
          <w:tab w:val="left" w:pos="1134"/>
        </w:tabs>
        <w:autoSpaceDE w:val="0"/>
        <w:autoSpaceDN w:val="0"/>
        <w:adjustRightInd w:val="0"/>
        <w:ind w:right="-2" w:firstLine="851"/>
        <w:jc w:val="both"/>
        <w:rPr>
          <w:rFonts w:ascii="Calibri" w:eastAsia="TimesNewRomanPSMT" w:hAnsi="Calibri" w:cs="Calibri"/>
          <w:sz w:val="28"/>
          <w:szCs w:val="28"/>
        </w:rPr>
      </w:pPr>
      <w:r w:rsidRPr="00B6770C">
        <w:rPr>
          <w:rFonts w:ascii="Calibri" w:hAnsi="Calibri" w:cs="Calibri"/>
          <w:bCs/>
          <w:sz w:val="28"/>
          <w:szCs w:val="28"/>
        </w:rPr>
        <w:t xml:space="preserve">Бондарчук П. </w:t>
      </w:r>
      <w:r w:rsidRPr="00B6770C">
        <w:rPr>
          <w:rFonts w:ascii="Calibri" w:hAnsi="Calibri" w:cs="Calibri"/>
          <w:iCs/>
          <w:sz w:val="28"/>
          <w:szCs w:val="28"/>
        </w:rPr>
        <w:t>Релігійні течії в радянській Україні (середина 1940-х – середина 1980-х років): історико-релігієзнавче дослідження</w:t>
      </w:r>
      <w:r w:rsidRPr="00B6770C">
        <w:rPr>
          <w:rFonts w:ascii="Calibri" w:eastAsia="TimesNewRomanPSMT" w:hAnsi="Calibri" w:cs="Calibri"/>
          <w:sz w:val="28"/>
          <w:szCs w:val="28"/>
        </w:rPr>
        <w:t>. 302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Бондарчук П. Релігійність населення України у 40–80–х роках XX ст.: соціокультурні впливи, особливості, тенденції змін. Київ : Ін–т історії України НАН України, 2009. 381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Боруцька О. Підпільна діяльність Української греко-католицької церкви (УГКЦ) в часи радянського тоталітарного режиму у 60-х роках ХХ ст. </w:t>
      </w:r>
      <w:r w:rsidRPr="00B6770C">
        <w:rPr>
          <w:rFonts w:ascii="Calibri" w:hAnsi="Calibri" w:cs="Calibri"/>
          <w:i/>
          <w:sz w:val="28"/>
          <w:szCs w:val="28"/>
        </w:rPr>
        <w:t>Історія релігій в Україні. Науковий щорічник</w:t>
      </w:r>
      <w:r w:rsidRPr="00B6770C">
        <w:rPr>
          <w:rFonts w:ascii="Calibri" w:hAnsi="Calibri" w:cs="Calibri"/>
          <w:sz w:val="28"/>
          <w:szCs w:val="28"/>
        </w:rPr>
        <w:t>. Львів, 2008. Кн. 1. С. 243 – 248.</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Боруцький С. Напередодні кризи тоталітарної ідеології та краху її державної системи. </w:t>
      </w:r>
      <w:r w:rsidRPr="00B6770C">
        <w:rPr>
          <w:rFonts w:ascii="Calibri" w:hAnsi="Calibri" w:cs="Calibri"/>
          <w:i/>
          <w:sz w:val="28"/>
          <w:szCs w:val="28"/>
        </w:rPr>
        <w:t>Церковні дзвони</w:t>
      </w:r>
      <w:r w:rsidRPr="00B6770C">
        <w:rPr>
          <w:rFonts w:ascii="Calibri" w:hAnsi="Calibri" w:cs="Calibri"/>
          <w:sz w:val="28"/>
          <w:szCs w:val="28"/>
        </w:rPr>
        <w:t>. 2007. травень – червень. С. 35 – 36.</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Боцюрків Українська Греко-Католицька Церква і Радянська держава (1939 – 1950); пер. з англ. Н. Кочан ; за ред. О. Турія. Львів: Вид-во Укр. Католиц. Ун-ту, 2005. ХVІІІ, 265, [2]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Боцюрків Б. Придушення Української Греко-Католицької Церкви в СРСР та Польщі у повоєнні часи. </w:t>
      </w:r>
      <w:r w:rsidRPr="00B6770C">
        <w:rPr>
          <w:rFonts w:ascii="Calibri" w:hAnsi="Calibri" w:cs="Calibri"/>
          <w:i/>
          <w:sz w:val="28"/>
          <w:szCs w:val="28"/>
        </w:rPr>
        <w:t>Сучасність</w:t>
      </w:r>
      <w:r w:rsidRPr="00B6770C">
        <w:rPr>
          <w:rFonts w:ascii="Calibri" w:hAnsi="Calibri" w:cs="Calibri"/>
          <w:sz w:val="28"/>
          <w:szCs w:val="28"/>
        </w:rPr>
        <w:t>. 1990. № 7 – 8. С. 128 – 137.</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Бражник И. Право. Религия. Атеизм: Правовое содержание научного атеизма. Киев, 1989. 203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lastRenderedPageBreak/>
        <w:t>Браславский З. Зловещий альянс (сговор украинских буржуазных националистов и сионистов). Черновцы, 1987. 182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Бублик Т. Відродження УГКЦ  (1988 – 1991): проблематика міжконфесійних протистоянь. Наукові праці історичного факультету Запорізького національного університету. 2011. Вип. ХХХ. С. 206 – 212.</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Бублик Т. 30 років тому УГКЦ вийшла з підпілля і вимагала легалізації від Кремля [Електронний ресурс]. Режим доступу: https://www.radiosvoboda.org/a/30241814.html</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Булига І. Перспективи релігійного буття Волинського регіону. </w:t>
      </w:r>
      <w:r w:rsidRPr="00B6770C">
        <w:rPr>
          <w:rFonts w:ascii="Calibri" w:hAnsi="Calibri" w:cs="Calibri"/>
          <w:i/>
          <w:sz w:val="28"/>
          <w:szCs w:val="28"/>
        </w:rPr>
        <w:t>Молодий вчений</w:t>
      </w:r>
      <w:r w:rsidRPr="00B6770C">
        <w:rPr>
          <w:rFonts w:ascii="Calibri" w:hAnsi="Calibri" w:cs="Calibri"/>
          <w:sz w:val="28"/>
          <w:szCs w:val="28"/>
        </w:rPr>
        <w:t>. 2016. № 12. С. 73–76.</w:t>
      </w:r>
    </w:p>
    <w:p w:rsidR="00A20950" w:rsidRPr="00B6770C" w:rsidRDefault="00A20950" w:rsidP="00A20950">
      <w:pPr>
        <w:widowControl w:val="0"/>
        <w:tabs>
          <w:tab w:val="left" w:pos="1134"/>
          <w:tab w:val="left" w:pos="2442"/>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Булига І. Позаконфесійна релігійність в контексті соціокультурних процесів сучасної Волині. </w:t>
      </w:r>
      <w:r w:rsidRPr="00B6770C">
        <w:rPr>
          <w:rFonts w:ascii="Calibri" w:hAnsi="Calibri" w:cs="Calibri"/>
          <w:i/>
          <w:sz w:val="28"/>
          <w:szCs w:val="28"/>
        </w:rPr>
        <w:t>Релігія та Соціум. Міжнародний часопис</w:t>
      </w:r>
      <w:r w:rsidRPr="00B6770C">
        <w:rPr>
          <w:rFonts w:ascii="Calibri" w:hAnsi="Calibri" w:cs="Calibri"/>
          <w:sz w:val="28"/>
          <w:szCs w:val="28"/>
        </w:rPr>
        <w:t>. Чернівці : Чернівецький нац. ун-т, 2014. № 1–2 (13–14). С. 145–150.</w:t>
      </w:r>
    </w:p>
    <w:p w:rsidR="00A20950" w:rsidRPr="00B6770C" w:rsidRDefault="00A20950" w:rsidP="00A20950">
      <w:pPr>
        <w:widowControl w:val="0"/>
        <w:tabs>
          <w:tab w:val="left" w:pos="1134"/>
          <w:tab w:val="left" w:pos="2442"/>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Булига І. Протестантські конфесії в системі державно-церковних відносин на Волині (1944 – 1945 рр). </w:t>
      </w:r>
      <w:r w:rsidRPr="00B6770C">
        <w:rPr>
          <w:rFonts w:ascii="Calibri" w:hAnsi="Calibri" w:cs="Calibri"/>
          <w:i/>
          <w:sz w:val="28"/>
          <w:szCs w:val="28"/>
        </w:rPr>
        <w:t>Релігія та соціум. Часопис</w:t>
      </w:r>
      <w:r w:rsidRPr="00B6770C">
        <w:rPr>
          <w:rFonts w:ascii="Calibri" w:hAnsi="Calibri" w:cs="Calibri"/>
          <w:sz w:val="28"/>
          <w:szCs w:val="28"/>
        </w:rPr>
        <w:t>. 2012. С. 31–37.</w:t>
      </w:r>
    </w:p>
    <w:p w:rsidR="00A20950" w:rsidRPr="00B6770C" w:rsidRDefault="00A20950" w:rsidP="00A20950">
      <w:pPr>
        <w:widowControl w:val="0"/>
        <w:tabs>
          <w:tab w:val="left" w:pos="1134"/>
          <w:tab w:val="left" w:pos="2442"/>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Булига І. Релігійна толерантність як імператив сучасності. </w:t>
      </w:r>
      <w:r w:rsidRPr="00B6770C">
        <w:rPr>
          <w:rFonts w:ascii="Calibri" w:hAnsi="Calibri" w:cs="Calibri"/>
          <w:i/>
          <w:sz w:val="28"/>
          <w:szCs w:val="28"/>
        </w:rPr>
        <w:t>Збірник наукових праць «Гілея: науковий вісник»</w:t>
      </w:r>
      <w:r w:rsidRPr="00B6770C">
        <w:rPr>
          <w:rFonts w:ascii="Calibri" w:hAnsi="Calibri" w:cs="Calibri"/>
          <w:sz w:val="28"/>
          <w:szCs w:val="28"/>
        </w:rPr>
        <w:t>. 2012. Вип. 66. С. 520–525.</w:t>
      </w:r>
    </w:p>
    <w:p w:rsidR="00A20950" w:rsidRPr="00B6770C" w:rsidRDefault="00A20950" w:rsidP="00A20950">
      <w:pPr>
        <w:widowControl w:val="0"/>
        <w:tabs>
          <w:tab w:val="left" w:pos="1134"/>
          <w:tab w:val="left" w:pos="2442"/>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Булига І. Релігія і політика: практика взаємодії у сучасній Україні. </w:t>
      </w:r>
      <w:r w:rsidRPr="00B6770C">
        <w:rPr>
          <w:rFonts w:ascii="Calibri" w:hAnsi="Calibri" w:cs="Calibri"/>
          <w:i/>
          <w:sz w:val="28"/>
          <w:szCs w:val="28"/>
        </w:rPr>
        <w:t>Вісник Житомирмького державного університету імені Івана Франка</w:t>
      </w:r>
      <w:r w:rsidRPr="00B6770C">
        <w:rPr>
          <w:rFonts w:ascii="Calibri" w:hAnsi="Calibri" w:cs="Calibri"/>
          <w:sz w:val="28"/>
          <w:szCs w:val="28"/>
        </w:rPr>
        <w:t>. Житомир : Вид-во ЖДУ ім. І. Франка, 2012. Вип. 66. С. 3 – 7.</w:t>
      </w:r>
    </w:p>
    <w:p w:rsidR="00A20950" w:rsidRPr="00B6770C" w:rsidRDefault="00A20950" w:rsidP="00A20950">
      <w:pPr>
        <w:widowControl w:val="0"/>
        <w:tabs>
          <w:tab w:val="left" w:pos="1134"/>
          <w:tab w:val="left" w:pos="2442"/>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Булига І. Роль християнських конфесій в політичних процесах сучасної України. </w:t>
      </w:r>
      <w:r w:rsidRPr="00B6770C">
        <w:rPr>
          <w:rFonts w:ascii="Calibri" w:hAnsi="Calibri" w:cs="Calibri"/>
          <w:i/>
          <w:sz w:val="28"/>
          <w:szCs w:val="28"/>
        </w:rPr>
        <w:t>Релігія та Соціум. Міжнародний часопис</w:t>
      </w:r>
      <w:r w:rsidRPr="00B6770C">
        <w:rPr>
          <w:rFonts w:ascii="Calibri" w:hAnsi="Calibri" w:cs="Calibri"/>
          <w:sz w:val="28"/>
          <w:szCs w:val="28"/>
        </w:rPr>
        <w:t>. Чернівці : Чернівецький національний університет, 2014. №1(8). С. 145– 149.</w:t>
      </w:r>
    </w:p>
    <w:p w:rsidR="00A20950" w:rsidRPr="00B6770C" w:rsidRDefault="00A20950" w:rsidP="00A20950">
      <w:pPr>
        <w:widowControl w:val="0"/>
        <w:tabs>
          <w:tab w:val="left" w:pos="1134"/>
          <w:tab w:val="left" w:pos="2442"/>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Булига І. Християнство Волині перед викликами постмодерну. </w:t>
      </w:r>
      <w:r w:rsidRPr="00B6770C">
        <w:rPr>
          <w:rFonts w:ascii="Calibri" w:hAnsi="Calibri" w:cs="Calibri"/>
          <w:i/>
          <w:sz w:val="28"/>
          <w:szCs w:val="28"/>
        </w:rPr>
        <w:t>Вісник Дніпропетровського університету. Серія Філософія. Соціологія. Політологія</w:t>
      </w:r>
      <w:r w:rsidRPr="00B6770C">
        <w:rPr>
          <w:rFonts w:ascii="Calibri" w:hAnsi="Calibri" w:cs="Calibri"/>
          <w:sz w:val="28"/>
          <w:szCs w:val="28"/>
        </w:rPr>
        <w:t>. Дніпропетровськ, 2012. С. 23 –  27.</w:t>
      </w:r>
    </w:p>
    <w:p w:rsidR="00A20950" w:rsidRPr="00B6770C" w:rsidRDefault="00A20950" w:rsidP="00A20950">
      <w:pPr>
        <w:widowControl w:val="0"/>
        <w:tabs>
          <w:tab w:val="left" w:pos="1134"/>
          <w:tab w:val="left" w:pos="2442"/>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Булига І. Християнські конфесії Волині перед викликами постмодерну. </w:t>
      </w:r>
      <w:r w:rsidRPr="00B6770C">
        <w:rPr>
          <w:rFonts w:ascii="Calibri" w:hAnsi="Calibri" w:cs="Calibri"/>
          <w:i/>
          <w:sz w:val="28"/>
          <w:szCs w:val="28"/>
        </w:rPr>
        <w:t>Державно-конфесійні відносини в Україні: сучасний стан та тенденції розвитку</w:t>
      </w:r>
      <w:r w:rsidRPr="00B6770C">
        <w:rPr>
          <w:rFonts w:ascii="Calibri" w:hAnsi="Calibri" w:cs="Calibri"/>
          <w:sz w:val="28"/>
          <w:szCs w:val="28"/>
        </w:rPr>
        <w:t>. К. : Видавництво НПУ ім. М. П. Драгоманова, 2012. С. 254–263.</w:t>
      </w:r>
    </w:p>
    <w:p w:rsidR="00A20950" w:rsidRPr="00B6770C" w:rsidRDefault="00A20950" w:rsidP="00A20950">
      <w:pPr>
        <w:widowControl w:val="0"/>
        <w:tabs>
          <w:tab w:val="left" w:pos="1134"/>
          <w:tab w:val="left" w:pos="2442"/>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Булыга И. Познепротестантские Конфессии В Социокультурном Пространстве Современного Волынского Региона. </w:t>
      </w:r>
      <w:r w:rsidRPr="00B6770C">
        <w:rPr>
          <w:rFonts w:ascii="Calibri" w:hAnsi="Calibri" w:cs="Calibri"/>
          <w:i/>
          <w:sz w:val="28"/>
          <w:szCs w:val="28"/>
        </w:rPr>
        <w:t>AUTHORITY AND SOCIETY (History, Theory, Practice): Научный журнал</w:t>
      </w:r>
      <w:r w:rsidRPr="00B6770C">
        <w:rPr>
          <w:rFonts w:ascii="Calibri" w:hAnsi="Calibri" w:cs="Calibri"/>
          <w:sz w:val="28"/>
          <w:szCs w:val="28"/>
        </w:rPr>
        <w:t>. 2015. № 3 (35). С. 50-60.</w:t>
      </w:r>
    </w:p>
    <w:p w:rsidR="00A20950" w:rsidRPr="00B6770C" w:rsidRDefault="00A20950" w:rsidP="00A20950">
      <w:pPr>
        <w:widowControl w:val="0"/>
        <w:tabs>
          <w:tab w:val="left" w:pos="1134"/>
          <w:tab w:val="left" w:pos="2442"/>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Булига І. Перспективи релігійного буття Волинського регіону. </w:t>
      </w:r>
      <w:r w:rsidRPr="00B6770C">
        <w:rPr>
          <w:rFonts w:ascii="Calibri" w:hAnsi="Calibri" w:cs="Calibri"/>
          <w:i/>
          <w:sz w:val="28"/>
          <w:szCs w:val="28"/>
        </w:rPr>
        <w:t>Молодий вчений</w:t>
      </w:r>
      <w:r w:rsidRPr="00B6770C">
        <w:rPr>
          <w:rFonts w:ascii="Calibri" w:hAnsi="Calibri" w:cs="Calibri"/>
          <w:sz w:val="28"/>
          <w:szCs w:val="28"/>
        </w:rPr>
        <w:t xml:space="preserve">. 2016. №12. С. 73 – 76. </w:t>
      </w:r>
    </w:p>
    <w:p w:rsidR="00A20950" w:rsidRPr="00B6770C" w:rsidRDefault="00A20950" w:rsidP="00A20950">
      <w:pPr>
        <w:widowControl w:val="0"/>
        <w:tabs>
          <w:tab w:val="left" w:pos="1134"/>
          <w:tab w:val="left" w:pos="2442"/>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Булига І. Сучасний віруючий-протестант Волинського регіону: «від досвіду маргінальності до свідомої соціалізації». </w:t>
      </w:r>
      <w:r w:rsidRPr="00B6770C">
        <w:rPr>
          <w:rFonts w:ascii="Calibri" w:hAnsi="Calibri" w:cs="Calibri"/>
          <w:i/>
          <w:sz w:val="28"/>
          <w:szCs w:val="28"/>
        </w:rPr>
        <w:t>Virtus : Scientific Journal</w:t>
      </w:r>
      <w:r w:rsidRPr="00B6770C">
        <w:rPr>
          <w:rFonts w:ascii="Calibri" w:hAnsi="Calibri" w:cs="Calibri"/>
          <w:sz w:val="28"/>
          <w:szCs w:val="28"/>
        </w:rPr>
        <w:t>. 2016. № 10. С. 8 – 13.</w:t>
      </w:r>
    </w:p>
    <w:p w:rsidR="00A20950" w:rsidRPr="00B6770C" w:rsidRDefault="00A20950" w:rsidP="00A20950">
      <w:pPr>
        <w:widowControl w:val="0"/>
        <w:tabs>
          <w:tab w:val="left" w:pos="1134"/>
          <w:tab w:val="left" w:pos="2442"/>
        </w:tabs>
        <w:autoSpaceDE w:val="0"/>
        <w:autoSpaceDN w:val="0"/>
        <w:ind w:right="-2" w:firstLine="851"/>
        <w:jc w:val="both"/>
        <w:rPr>
          <w:rFonts w:ascii="Calibri" w:hAnsi="Calibri" w:cs="Calibri"/>
          <w:sz w:val="28"/>
          <w:szCs w:val="28"/>
        </w:rPr>
      </w:pPr>
      <w:r w:rsidRPr="00B6770C">
        <w:rPr>
          <w:rFonts w:ascii="Calibri" w:hAnsi="Calibri" w:cs="Calibri"/>
          <w:sz w:val="28"/>
          <w:szCs w:val="28"/>
        </w:rPr>
        <w:t>Булыга И. Новые тенденции развития пятидесятнического движения современного Волынского региона. AUTHORITY AND SOCIETY. 2017. № 2 (42). С. 129 – 138.</w:t>
      </w:r>
    </w:p>
    <w:p w:rsidR="00A20950" w:rsidRPr="00B6770C" w:rsidRDefault="00A20950" w:rsidP="00A20950">
      <w:pPr>
        <w:widowControl w:val="0"/>
        <w:tabs>
          <w:tab w:val="left" w:pos="1134"/>
          <w:tab w:val="left" w:pos="2442"/>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Булыга И. Православие в религиозном пространстве Волынского региона тоталітарного периода. </w:t>
      </w:r>
      <w:r w:rsidRPr="00B6770C">
        <w:rPr>
          <w:rFonts w:ascii="Calibri" w:hAnsi="Calibri" w:cs="Calibri"/>
          <w:i/>
          <w:sz w:val="28"/>
          <w:szCs w:val="28"/>
        </w:rPr>
        <w:t>Modern Science</w:t>
      </w:r>
      <w:r w:rsidRPr="00B6770C">
        <w:rPr>
          <w:rFonts w:ascii="Calibri" w:hAnsi="Calibri" w:cs="Calibri"/>
          <w:sz w:val="28"/>
          <w:szCs w:val="28"/>
        </w:rPr>
        <w:t>. Prague. 2018. № 1. С. 61–69.</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Вільховий Ю. Державна політика СРСР щодо протестантських конфесій </w:t>
      </w:r>
      <w:r w:rsidRPr="00B6770C">
        <w:rPr>
          <w:rFonts w:ascii="Calibri" w:hAnsi="Calibri" w:cs="Calibri"/>
          <w:sz w:val="28"/>
          <w:szCs w:val="28"/>
        </w:rPr>
        <w:lastRenderedPageBreak/>
        <w:t xml:space="preserve">України у 40-х – 50-х роках (євангельські християни, баптисти, п'ятидесятники та ін.). </w:t>
      </w:r>
      <w:r w:rsidRPr="00B6770C">
        <w:rPr>
          <w:rFonts w:ascii="Calibri" w:hAnsi="Calibri" w:cs="Calibri"/>
          <w:i/>
          <w:sz w:val="28"/>
          <w:szCs w:val="28"/>
        </w:rPr>
        <w:t>Краєзнавство</w:t>
      </w:r>
      <w:r w:rsidRPr="00B6770C">
        <w:rPr>
          <w:rFonts w:ascii="Calibri" w:hAnsi="Calibri" w:cs="Calibri"/>
          <w:sz w:val="28"/>
          <w:szCs w:val="28"/>
        </w:rPr>
        <w:t>. 2001. № 1 – 4. С. 191 – 198.</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Вільховий Ю. Діяльність громад Церкви АСД в Україні упродовж другої половини 40–х – 50–х роках ХХ століття. </w:t>
      </w:r>
      <w:r w:rsidRPr="00B6770C">
        <w:rPr>
          <w:rFonts w:ascii="Calibri" w:hAnsi="Calibri" w:cs="Calibri"/>
          <w:i/>
          <w:sz w:val="28"/>
          <w:szCs w:val="28"/>
        </w:rPr>
        <w:t>Історія релігій в Україні : наук. щоріч</w:t>
      </w:r>
      <w:r w:rsidRPr="00B6770C">
        <w:rPr>
          <w:rFonts w:ascii="Calibri" w:hAnsi="Calibri" w:cs="Calibri"/>
          <w:sz w:val="28"/>
          <w:szCs w:val="28"/>
        </w:rPr>
        <w:t>. Львів : Логос, 2004. Кн. 1. С. 133 – 138.</w:t>
      </w:r>
    </w:p>
    <w:p w:rsidR="00A20950" w:rsidRPr="00B6770C" w:rsidRDefault="00A20950" w:rsidP="00A20950">
      <w:pPr>
        <w:pStyle w:val="a6"/>
        <w:tabs>
          <w:tab w:val="left" w:pos="0"/>
          <w:tab w:val="left" w:pos="1134"/>
        </w:tabs>
        <w:ind w:right="-2" w:firstLine="851"/>
        <w:jc w:val="both"/>
        <w:rPr>
          <w:rFonts w:ascii="Calibri" w:hAnsi="Calibri" w:cs="Calibri"/>
          <w:sz w:val="28"/>
          <w:szCs w:val="28"/>
          <w:lang w:val="uk-UA"/>
        </w:rPr>
      </w:pPr>
      <w:r w:rsidRPr="00B6770C">
        <w:rPr>
          <w:rFonts w:ascii="Calibri" w:hAnsi="Calibri" w:cs="Calibri"/>
          <w:sz w:val="28"/>
          <w:szCs w:val="28"/>
          <w:shd w:val="clear" w:color="auto" w:fill="FFFFFF"/>
          <w:lang w:val="uk-UA"/>
        </w:rPr>
        <w:t>Власовський І. Нарис історії Української Православної Церкви: в 4-х т. / І. Власовський. Нью-Йорк–Київ, 1990. Т. 4. С. 254 – 269.</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Власовський І. Нарис історії української Православної Церкви: у 4 т., 5 книгах. Нью-Йорк ; Київ ; Бавнд-Брук, 1998. Т. 3. С. 307 – 319.</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Вовк О. Місце і роль націоналістичних клерикалів в планах реакції. Київ : Наукова думка, 1984. 140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Вовк О. Уніатсько-націоналістичні міфотворці. Пост імені Ярослава Галана. Львів, 1983. Кн. 12. С. 116 – 127.</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Воєйков М. Правда про унію. Нью-Йорк, 1990. 44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Возняк Н., Возняк С. Критика клерикально-націоналістичних фальсифікацій інтернаціонального та атеїстичного виховання. </w:t>
      </w:r>
      <w:r w:rsidRPr="00B6770C">
        <w:rPr>
          <w:rFonts w:ascii="Calibri" w:hAnsi="Calibri" w:cs="Calibri"/>
          <w:i/>
          <w:sz w:val="28"/>
          <w:szCs w:val="28"/>
        </w:rPr>
        <w:t>Єдність атеїстичного та інтернаціонального виховання</w:t>
      </w:r>
      <w:r w:rsidRPr="00B6770C">
        <w:rPr>
          <w:rFonts w:ascii="Calibri" w:hAnsi="Calibri" w:cs="Calibri"/>
          <w:sz w:val="28"/>
          <w:szCs w:val="28"/>
        </w:rPr>
        <w:t>. К., 1979. С. 153 – 178.</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Возняк С. Антинародная сущность альянса зарубежних остатков униатства и украинского буржуазного национализма. Критика католической и униатской идеологии в атеистической пропаганде. Тезы докл. и сообщ. респ. науч.-практ. конф. (Львов, 3-5 апр. 1985 г.). Львов, 1985. С. 8 – 11.</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Возняк С. Уніатство на службі антикомунізму. Львів : Вища школа, 1988. – 85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Всеукраїнський Союз Церков Євангельських Християн-баптистів [Електронний ресурс]. Режим доступу: http://www.baptyst.com/ Войналович В. А. Партійно-державна політика щодо релігії та релігійних інститутів     в    Україні     1940 – 1960-х    років    :     політолог.    дискурс. Київ : Світогляд, 2005. 741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Голько О. Сибирский маршрут. М. : Библеист, 2007. 240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Горбач С. Деякі аспекти відносин між Ватиканом та СРСР після Другої світової війни (1945–1953 рр.). </w:t>
      </w:r>
      <w:r w:rsidRPr="00B6770C">
        <w:rPr>
          <w:rFonts w:ascii="Calibri" w:hAnsi="Calibri" w:cs="Calibri"/>
          <w:i/>
          <w:sz w:val="28"/>
          <w:szCs w:val="28"/>
        </w:rPr>
        <w:t>Український історичний журнал</w:t>
      </w:r>
      <w:r w:rsidRPr="00B6770C">
        <w:rPr>
          <w:rFonts w:ascii="Calibri" w:hAnsi="Calibri" w:cs="Calibri"/>
          <w:sz w:val="28"/>
          <w:szCs w:val="28"/>
        </w:rPr>
        <w:t>. 1998. № 6. С. 68 – 76.</w:t>
      </w:r>
    </w:p>
    <w:p w:rsidR="00A20950" w:rsidRPr="00B6770C" w:rsidRDefault="00A20950" w:rsidP="00A20950">
      <w:pPr>
        <w:widowControl w:val="0"/>
        <w:tabs>
          <w:tab w:val="left" w:pos="939"/>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Гордиенко Н. Либерально-обновленческое движение в русском православии начала ХХ в. </w:t>
      </w:r>
      <w:r w:rsidRPr="00B6770C">
        <w:rPr>
          <w:rFonts w:ascii="Calibri" w:hAnsi="Calibri" w:cs="Calibri"/>
          <w:i/>
          <w:sz w:val="28"/>
          <w:szCs w:val="28"/>
        </w:rPr>
        <w:t>Вопр. науч. атеизма</w:t>
      </w:r>
      <w:r w:rsidRPr="00B6770C">
        <w:rPr>
          <w:rFonts w:ascii="Calibri" w:hAnsi="Calibri" w:cs="Calibri"/>
          <w:sz w:val="28"/>
          <w:szCs w:val="28"/>
        </w:rPr>
        <w:t>. М., 1969. Вып. 7. С. 113 – 340.</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Гордиенко Н. Российские свидетели Иеговы: история и современность [Электронный ресурс]. Режим доступа:https://religiophobia.appspot.com/jw/rsiiis.html</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Гордійчук С. Дисидентська діяльність Йосипа Терлі. </w:t>
      </w:r>
      <w:r w:rsidRPr="00B6770C">
        <w:rPr>
          <w:rFonts w:ascii="Calibri" w:hAnsi="Calibri" w:cs="Calibri"/>
          <w:i/>
          <w:sz w:val="28"/>
          <w:szCs w:val="28"/>
        </w:rPr>
        <w:t>Наукові праці історичного факультету Запорізького національного університету</w:t>
      </w:r>
      <w:r w:rsidRPr="00B6770C">
        <w:rPr>
          <w:rFonts w:ascii="Calibri" w:hAnsi="Calibri" w:cs="Calibri"/>
          <w:sz w:val="28"/>
          <w:szCs w:val="28"/>
        </w:rPr>
        <w:t>. 2013. Вип. 25. С. 205 – 209.</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Горкуша О. Філософія релігії як співосмислення людських пошуків релігійних сенсів. </w:t>
      </w:r>
      <w:r w:rsidRPr="00B6770C">
        <w:rPr>
          <w:rFonts w:ascii="Calibri" w:hAnsi="Calibri" w:cs="Calibri"/>
          <w:i/>
          <w:sz w:val="28"/>
          <w:szCs w:val="28"/>
        </w:rPr>
        <w:t>Філософія релігії в Україні: варіативність стратегії осмислення предмету : зб. наук. пр.</w:t>
      </w:r>
      <w:r w:rsidRPr="00B6770C">
        <w:rPr>
          <w:rFonts w:ascii="Calibri" w:hAnsi="Calibri" w:cs="Calibri"/>
          <w:sz w:val="28"/>
          <w:szCs w:val="28"/>
        </w:rPr>
        <w:t xml:space="preserve"> Укр. релігієзнавсто. Київ : Ін–т філософії ім. Г. С. Сковороди НАН України, 2012. № 64. С. 95 – 96.</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lastRenderedPageBreak/>
        <w:t xml:space="preserve">Грушова Т. Протестантизм – православ’я в Україні у ХХ ст.: до питання про взаємини. </w:t>
      </w:r>
      <w:r w:rsidRPr="00B6770C">
        <w:rPr>
          <w:rFonts w:ascii="Calibri" w:hAnsi="Calibri" w:cs="Calibri"/>
          <w:i/>
          <w:sz w:val="28"/>
          <w:szCs w:val="28"/>
        </w:rPr>
        <w:t>Історія релігій в Україні. Науковий щорічник</w:t>
      </w:r>
      <w:r w:rsidRPr="00B6770C">
        <w:rPr>
          <w:rFonts w:ascii="Calibri" w:hAnsi="Calibri" w:cs="Calibri"/>
          <w:sz w:val="28"/>
          <w:szCs w:val="28"/>
        </w:rPr>
        <w:t xml:space="preserve">. Львів : Логос, 2004. Кн. 1. С. 213 – 217. </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Гуркіна С. До питання про церковний провід греко-католицької церкви у 1945 – 1989 рр. </w:t>
      </w:r>
      <w:r w:rsidRPr="00B6770C">
        <w:rPr>
          <w:rFonts w:ascii="Calibri" w:hAnsi="Calibri" w:cs="Calibri"/>
          <w:i/>
          <w:sz w:val="28"/>
          <w:szCs w:val="28"/>
        </w:rPr>
        <w:t xml:space="preserve">«Катакомбна церква» (Двадцятиліттю виходу Української греко-католицької церкви з підпілля присвячується). Статті й матеріали. </w:t>
      </w:r>
      <w:r w:rsidRPr="00B6770C">
        <w:rPr>
          <w:rFonts w:ascii="Calibri" w:hAnsi="Calibri" w:cs="Calibri"/>
          <w:sz w:val="28"/>
          <w:szCs w:val="28"/>
        </w:rPr>
        <w:t>Львів : Логос, 2009. С. 56 – 59.</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bCs/>
          <w:sz w:val="28"/>
          <w:szCs w:val="28"/>
        </w:rPr>
        <w:t xml:space="preserve">Гуркіна С. Собор «під омофором» НКДБ: як ліквідовували УГКЦ </w:t>
      </w:r>
      <w:r w:rsidRPr="00B6770C">
        <w:rPr>
          <w:rFonts w:ascii="Calibri" w:hAnsi="Calibri" w:cs="Calibri"/>
          <w:kern w:val="36"/>
          <w:sz w:val="28"/>
          <w:szCs w:val="28"/>
          <w:lang w:eastAsia="uk-UA"/>
        </w:rPr>
        <w:t>[Електронний ресурс]. Режим доступу:</w:t>
      </w:r>
      <w:r w:rsidRPr="00B6770C">
        <w:rPr>
          <w:rFonts w:ascii="Calibri" w:hAnsi="Calibri" w:cs="Calibri"/>
          <w:sz w:val="28"/>
          <w:szCs w:val="28"/>
        </w:rPr>
        <w:t xml:space="preserve"> https://www.radiosvoboda.org/a/jak-likvidovuvaly-uhkc/31139331.html</w:t>
      </w:r>
    </w:p>
    <w:p w:rsidR="00A20950" w:rsidRPr="00B6770C" w:rsidRDefault="00A20950" w:rsidP="00A20950">
      <w:pPr>
        <w:pStyle w:val="a3"/>
        <w:tabs>
          <w:tab w:val="left" w:pos="0"/>
          <w:tab w:val="left" w:pos="1134"/>
        </w:tabs>
        <w:spacing w:after="0"/>
        <w:ind w:right="-2" w:firstLine="851"/>
        <w:rPr>
          <w:rFonts w:ascii="Calibri" w:hAnsi="Calibri" w:cs="Calibri"/>
          <w:sz w:val="28"/>
          <w:szCs w:val="28"/>
          <w:lang w:val="uk-UA"/>
        </w:rPr>
      </w:pPr>
      <w:r w:rsidRPr="00B6770C">
        <w:rPr>
          <w:rStyle w:val="BodyTextChar"/>
          <w:rFonts w:ascii="Calibri" w:hAnsi="Calibri" w:cs="Calibri"/>
          <w:sz w:val="28"/>
          <w:szCs w:val="28"/>
          <w:lang w:val="uk-UA"/>
        </w:rPr>
        <w:t>Гуркіна С. Єпископат Катакомбної Церкви: єрархічна спадкоємність та особливості</w:t>
      </w:r>
      <w:r w:rsidRPr="00B6770C">
        <w:rPr>
          <w:rFonts w:ascii="Calibri" w:hAnsi="Calibri" w:cs="Calibri"/>
          <w:sz w:val="28"/>
          <w:szCs w:val="28"/>
          <w:lang w:val="uk-UA"/>
        </w:rPr>
        <w:t xml:space="preserve"> </w:t>
      </w:r>
      <w:r w:rsidRPr="00B6770C">
        <w:rPr>
          <w:rStyle w:val="BodyTextChar"/>
          <w:rFonts w:ascii="Calibri" w:hAnsi="Calibri" w:cs="Calibri"/>
          <w:sz w:val="28"/>
          <w:szCs w:val="28"/>
          <w:lang w:val="uk-UA"/>
        </w:rPr>
        <w:t xml:space="preserve">служіння [Електронний ресурс]. Режим доступу: </w:t>
      </w:r>
      <w:r w:rsidRPr="00B6770C">
        <w:rPr>
          <w:rFonts w:ascii="Calibri" w:hAnsi="Calibri" w:cs="Calibri"/>
          <w:sz w:val="28"/>
          <w:szCs w:val="28"/>
          <w:lang w:val="uk-UA" w:eastAsia="pl-PL"/>
        </w:rPr>
        <w:t>http://www.ichistory</w:t>
      </w:r>
      <w:r w:rsidRPr="00B6770C">
        <w:rPr>
          <w:rStyle w:val="BodyTextChar"/>
          <w:rFonts w:ascii="Calibri" w:hAnsi="Calibri" w:cs="Calibri"/>
          <w:sz w:val="28"/>
          <w:szCs w:val="28"/>
          <w:lang w:val="uk-UA" w:eastAsia="pl-PL"/>
        </w:rPr>
        <w:t xml:space="preserve"> org</w:t>
      </w:r>
      <w:r w:rsidRPr="00B6770C">
        <w:rPr>
          <w:rStyle w:val="BodyTextChar"/>
          <w:rFonts w:ascii="Calibri" w:hAnsi="Calibri" w:cs="Calibri"/>
          <w:sz w:val="28"/>
          <w:szCs w:val="28"/>
          <w:lang w:val="uk-UA"/>
        </w:rPr>
        <w:t>.</w:t>
      </w:r>
      <w:r w:rsidRPr="00B6770C">
        <w:rPr>
          <w:rStyle w:val="BodyTextChar"/>
          <w:rFonts w:ascii="Calibri" w:hAnsi="Calibri" w:cs="Calibri"/>
          <w:sz w:val="28"/>
          <w:szCs w:val="28"/>
          <w:lang w:val="uk-UA" w:eastAsia="pl-PL"/>
        </w:rPr>
        <w:t xml:space="preserve">ua/ukrsite/pages/seminar </w:t>
      </w:r>
      <w:r w:rsidRPr="00B6770C">
        <w:rPr>
          <w:rStyle w:val="BodyTextChar"/>
          <w:rFonts w:ascii="Calibri" w:hAnsi="Calibri" w:cs="Calibri"/>
          <w:sz w:val="28"/>
          <w:szCs w:val="28"/>
          <w:lang w:val="uk-UA"/>
        </w:rPr>
        <w:t xml:space="preserve">1 </w:t>
      </w:r>
      <w:r w:rsidRPr="00B6770C">
        <w:rPr>
          <w:rStyle w:val="BodyTextChar"/>
          <w:rFonts w:ascii="Calibri" w:hAnsi="Calibri" w:cs="Calibri"/>
          <w:sz w:val="28"/>
          <w:szCs w:val="28"/>
          <w:lang w:val="uk-UA" w:eastAsia="pl-PL"/>
        </w:rPr>
        <w:t>d. php?id=567&amp;l=1</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Гуркіна С. Постать єпископа у катакомбній церкві: ієрархічна спадкоємність та особливості служіння. </w:t>
      </w:r>
      <w:r w:rsidRPr="00B6770C">
        <w:rPr>
          <w:rFonts w:ascii="Calibri" w:hAnsi="Calibri" w:cs="Calibri"/>
          <w:i/>
          <w:sz w:val="28"/>
          <w:szCs w:val="28"/>
        </w:rPr>
        <w:t>Історія релігій в Україні. Науковий щорічник</w:t>
      </w:r>
      <w:r w:rsidRPr="00B6770C">
        <w:rPr>
          <w:rFonts w:ascii="Calibri" w:hAnsi="Calibri" w:cs="Calibri"/>
          <w:sz w:val="28"/>
          <w:szCs w:val="28"/>
        </w:rPr>
        <w:t>. Львів, 2009. Кн. 1. С. 295 – 300.</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Даниленко С. Дорогою ганьби і зради. К. : Наукова думка, 1970. 360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Данілова І. Взаємини радянської влади та протестантських релігійних організацій у післявоєнний період (1945–1955 рр.) в українській та зарубіжній історіографії. </w:t>
      </w:r>
      <w:r w:rsidRPr="00B6770C">
        <w:rPr>
          <w:rFonts w:ascii="Calibri" w:hAnsi="Calibri" w:cs="Calibri"/>
          <w:i/>
          <w:sz w:val="28"/>
          <w:szCs w:val="28"/>
        </w:rPr>
        <w:t>Наукові записки Вінницького державного педагогічного університету ім. М. Коцюбинського. Серія: Історія</w:t>
      </w:r>
      <w:r w:rsidRPr="00B6770C">
        <w:rPr>
          <w:rFonts w:ascii="Calibri" w:hAnsi="Calibri" w:cs="Calibri"/>
          <w:sz w:val="28"/>
          <w:szCs w:val="28"/>
        </w:rPr>
        <w:t>. 2007. Вип. 12. С. 124 – 128.</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Данілова І. Державна політика радянської влади щодо протестантських релігійних організацій в Україні у 1945–1955 рр. </w:t>
      </w:r>
      <w:r w:rsidRPr="00B6770C">
        <w:rPr>
          <w:rFonts w:ascii="Calibri" w:hAnsi="Calibri" w:cs="Calibri"/>
          <w:i/>
          <w:sz w:val="28"/>
          <w:szCs w:val="28"/>
        </w:rPr>
        <w:t>Держава і церква в Україні за радянської доби : збірник наукових статей за матеріалами ІІ Всеукраїнської наукової конференції (18–19 жовтня 2007 року)</w:t>
      </w:r>
      <w:r w:rsidRPr="00B6770C">
        <w:rPr>
          <w:rFonts w:ascii="Calibri" w:hAnsi="Calibri" w:cs="Calibri"/>
          <w:sz w:val="28"/>
          <w:szCs w:val="28"/>
        </w:rPr>
        <w:t>. Полтава : АСМІ, 2008. С. 202 – 208.</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Дмитрук К. В одній імперіалістичній упряжці. К. : Т-во «Знання» УРСР, 1982. 49 с. </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Дмитрук К. Під штандартами реакції і фашизму: Крах уніатської та автокефальної церков. К. :  Наук. думка, 1976. 381 с., іл.</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Дмитрук К. Приречені: Буржуазно-націоналістичні та уніатські провокатори на послугах фашизму та імперіалістичної реакції. Львів : Каменяр, 1981. 328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Дмитрук К. С крестом и трезубцем. М. : Политиздат, 1979. 224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Дмитрук К. Униатские хрестоносцы: вчера и сегодня. Москва : Политиздат, 1988. 381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До світла Воскресіння крізь терни катакомб. Підпільна діяльність та легалізація Української Греко-Католицької Церкви. Львів : Вид-во Українського Католицького ун-ту, 2014. 84 с. </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Добрецова В. Зловісний союз українського буржуазного націоналізму та уніатської церкви. К. : Т-во «Знання» УРСР, 1979. 46 с. </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Добрецова В. Критика концепції «християнського націоналізму». К. : Т-во «Знання» УРСР, 1984. 32 с. </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lastRenderedPageBreak/>
        <w:t>Добричев В. У тіні святого Юра. Львів : Каменяр, 1970. 214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Доброєр О. Католицька Церква в Україні. К. : Кайрос, 2001. 216 с. </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Докаш В. Інституціалізація адвентизму в Україні. </w:t>
      </w:r>
      <w:r w:rsidRPr="00B6770C">
        <w:rPr>
          <w:rFonts w:ascii="Calibri" w:hAnsi="Calibri" w:cs="Calibri"/>
          <w:i/>
          <w:sz w:val="28"/>
          <w:szCs w:val="28"/>
        </w:rPr>
        <w:t>Світогляд–філософія–релігія : зб. наук. пр.</w:t>
      </w:r>
      <w:r w:rsidRPr="00B6770C">
        <w:rPr>
          <w:rFonts w:ascii="Calibri" w:hAnsi="Calibri" w:cs="Calibri"/>
          <w:sz w:val="28"/>
          <w:szCs w:val="28"/>
        </w:rPr>
        <w:t xml:space="preserve"> Суми : Світдрук, 2015. Вип. 8. С. 156 – 162.</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Докаш В. Основні форми соціально значущої діяльності християнських конфесій в Україні. </w:t>
      </w:r>
      <w:r w:rsidRPr="00B6770C">
        <w:rPr>
          <w:rFonts w:ascii="Calibri" w:hAnsi="Calibri" w:cs="Calibri"/>
          <w:i/>
          <w:sz w:val="28"/>
          <w:szCs w:val="28"/>
        </w:rPr>
        <w:t>Релігія та соціум : міжнар. часоп</w:t>
      </w:r>
      <w:r w:rsidRPr="00B6770C">
        <w:rPr>
          <w:rFonts w:ascii="Calibri" w:hAnsi="Calibri" w:cs="Calibri"/>
          <w:sz w:val="28"/>
          <w:szCs w:val="28"/>
        </w:rPr>
        <w:t>. Чернівці : Чернів. нац. ун–т, 2012. № 1 (7). С. 71 – 77.</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Докаш В. Релігійна мережа Буковини в її інституційних виявах. </w:t>
      </w:r>
      <w:r w:rsidRPr="00B6770C">
        <w:rPr>
          <w:rFonts w:ascii="Calibri" w:hAnsi="Calibri" w:cs="Calibri"/>
          <w:i/>
          <w:sz w:val="28"/>
          <w:szCs w:val="28"/>
        </w:rPr>
        <w:t>Релігія та Соціум</w:t>
      </w:r>
      <w:r w:rsidRPr="00B6770C">
        <w:rPr>
          <w:rFonts w:ascii="Calibri" w:hAnsi="Calibri" w:cs="Calibri"/>
          <w:sz w:val="28"/>
          <w:szCs w:val="28"/>
        </w:rPr>
        <w:t>. 2011. № 1(5). С. 102 – 108.</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Єленський В. Велике повернення: релігія у глобальній політиці та міжнародних відносинах кінця ХХ – початку ХХІ століття. Львів : Вид–во Укр. катол. ун–ту, 2013. 504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Єленський В. Державно-церковні взаємини на Україні (1917– 1990). К. : Знання, 1998. 72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Єленський В. Релігія. Церква. Молодь. К. : АЛД, 1996. 160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Єленський В. Сувора «відлига». Замітки про антицерковну кампанію кінця 50–х – початку 60–х років. </w:t>
      </w:r>
      <w:r w:rsidRPr="00B6770C">
        <w:rPr>
          <w:rFonts w:ascii="Calibri" w:hAnsi="Calibri" w:cs="Calibri"/>
          <w:i/>
          <w:sz w:val="28"/>
          <w:szCs w:val="28"/>
        </w:rPr>
        <w:t>Людина і світ</w:t>
      </w:r>
      <w:r w:rsidRPr="00B6770C">
        <w:rPr>
          <w:rFonts w:ascii="Calibri" w:hAnsi="Calibri" w:cs="Calibri"/>
          <w:sz w:val="28"/>
          <w:szCs w:val="28"/>
        </w:rPr>
        <w:t>. 1990. № 6. С. 20 – 26.</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Жукалюк М. Крізь бурі, шторми лихоліття. К : «Джерело життя», 2009. 544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Жукалюк Н. История Церкви христиан Адвентистов седьмого дня в Украине. К. : Джерело життя, 2003. 320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Заватски В. Евангелическое движение в СССР после Второй мировой войны. М. : ИЦ-Гарант, 1995. 559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Зайцев Е. Без прошлого нет будущего. История организационного и доктринального становления Церкви адвентистов седьмого дня. Заокский : Источник жизни, 2013. 384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Здіорук С. Суспільно-релігійні відносини: виклики Україні ХХІ століття : монографія. Київ : Знання України, 2005. 552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Зуев Ю. Религиозные обьеденения и верующие в условиях демократизации советского общества. </w:t>
      </w:r>
      <w:r w:rsidRPr="00B6770C">
        <w:rPr>
          <w:rFonts w:ascii="Calibri" w:hAnsi="Calibri" w:cs="Calibri"/>
          <w:i/>
          <w:sz w:val="28"/>
          <w:szCs w:val="28"/>
        </w:rPr>
        <w:t>Философские науки</w:t>
      </w:r>
      <w:r w:rsidRPr="00B6770C">
        <w:rPr>
          <w:rFonts w:ascii="Calibri" w:hAnsi="Calibri" w:cs="Calibri"/>
          <w:sz w:val="28"/>
          <w:szCs w:val="28"/>
        </w:rPr>
        <w:t>. 1988. № 4. С. 256 – 271.</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Зуев Ю. Церковь в политизированном обществе (ситуация в СССР конца 80-х – начала 90-х гг.). </w:t>
      </w:r>
      <w:r w:rsidRPr="00B6770C">
        <w:rPr>
          <w:rFonts w:ascii="Calibri" w:hAnsi="Calibri" w:cs="Calibri"/>
          <w:i/>
          <w:sz w:val="28"/>
          <w:szCs w:val="28"/>
        </w:rPr>
        <w:t>Религия, общество и государство в ХХ в. Материалы конференции</w:t>
      </w:r>
      <w:r w:rsidRPr="00B6770C">
        <w:rPr>
          <w:rFonts w:ascii="Calibri" w:hAnsi="Calibri" w:cs="Calibri"/>
          <w:sz w:val="28"/>
          <w:szCs w:val="28"/>
        </w:rPr>
        <w:t>. М. : Институт истории СССР, 1991. С. 31–35.</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Иванов А. Политика Советского государства по вопросам религии и церкви. М., 1973. 207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История евангельских христиан-баптистов в СССР. М. : ВСЕХБ, 1989. 624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Історія православної церкви в Україні: Зб. наукових праць. К. : Четверта хвиля, 1997. 292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Історія релігії в Україні : навч. посіб. / [ А. М. Колодний, П. Л. Яроцький, Б. О. Лобовик та ін.] ; за ред. А. М. Колодного, П. Л. Яроцького. К. : Т–во “Знання”, КОО, 1999. 735 с. </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Історія релігії в Україні : у 10 т. / [редкол. : А. Колодний (голова) та ін.]. Київ </w:t>
      </w:r>
      <w:r w:rsidRPr="00B6770C">
        <w:rPr>
          <w:rFonts w:ascii="Calibri" w:hAnsi="Calibri" w:cs="Calibri"/>
          <w:sz w:val="28"/>
          <w:szCs w:val="28"/>
        </w:rPr>
        <w:lastRenderedPageBreak/>
        <w:t>; Дрогобич : Коло, 2007. Т. 6: Пізній протестантизм в Україні / [ ред. : П. Яроцький]. 632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Історія релігії в Україні : у 10-ти т. / [редкол.: А. Колодний (голова) та ін.]. К. : Світ знань, 1996–2002. Т. 4: Католицизм ; за ред. П. Яроцького. 2001. 598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Історія релігії в Україні : у 10-ти т. / [редкол.: А.Колодний (голова) та ін.]. К. : Український Центр духовної культури, 1996–1999. Т. 3: Православ'я в Україні / за ред. А. Колодного, В. Климова. 1999. 560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Кагуй П. Діяльність Української греко-католицької церкви на теренах України у 1946 – 1990 рр. </w:t>
      </w:r>
      <w:r w:rsidRPr="00B6770C">
        <w:rPr>
          <w:rFonts w:ascii="Calibri" w:hAnsi="Calibri" w:cs="Calibri"/>
          <w:i/>
          <w:sz w:val="28"/>
          <w:szCs w:val="28"/>
        </w:rPr>
        <w:t>«Катакомбна церква» (Двадцятиліттю виходу Української греко-католицької церкви з підпілля присвячується). Статті й матеріали</w:t>
      </w:r>
      <w:r w:rsidRPr="00B6770C">
        <w:rPr>
          <w:rFonts w:ascii="Calibri" w:hAnsi="Calibri" w:cs="Calibri"/>
          <w:sz w:val="28"/>
          <w:szCs w:val="28"/>
        </w:rPr>
        <w:t>. Львів : Логос, 2009. С. 34 – 38.</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Калинин В. Советское законодательство о свободе совести и религиозных организациях. М., 1989. 64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Кашуба М. Антикомунізм сучасного уніатства. К. : Знання, 1981. 47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Киридон А. Втілення радянської моделі державно-церковних відносин в Україні. </w:t>
      </w:r>
      <w:r w:rsidRPr="00B6770C">
        <w:rPr>
          <w:rFonts w:ascii="Calibri" w:hAnsi="Calibri" w:cs="Calibri"/>
          <w:i/>
          <w:sz w:val="28"/>
          <w:szCs w:val="28"/>
        </w:rPr>
        <w:t>Проблеми історії України: факти, судження, пошуки: Міжвід. зб. наук. пр.</w:t>
      </w:r>
      <w:r w:rsidRPr="00B6770C">
        <w:rPr>
          <w:rFonts w:ascii="Calibri" w:hAnsi="Calibri" w:cs="Calibri"/>
          <w:sz w:val="28"/>
          <w:szCs w:val="28"/>
        </w:rPr>
        <w:t xml:space="preserve"> 2005. Вип. 13. С. 274 – 294.</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lang w:val="en-US"/>
        </w:rPr>
      </w:pPr>
      <w:r w:rsidRPr="00B6770C">
        <w:rPr>
          <w:rFonts w:ascii="Calibri" w:hAnsi="Calibri" w:cs="Calibri"/>
          <w:sz w:val="28"/>
          <w:szCs w:val="28"/>
        </w:rPr>
        <w:t xml:space="preserve">Кисельов О. Науковий атеїзм в Академії Наук УРСР за постсталінської доби: між дослідженнями та пропагандою </w:t>
      </w:r>
      <w:r w:rsidRPr="00B6770C">
        <w:rPr>
          <w:rFonts w:ascii="Calibri" w:hAnsi="Calibri" w:cs="Calibri"/>
          <w:sz w:val="28"/>
          <w:szCs w:val="28"/>
          <w:lang w:val="en-US"/>
        </w:rPr>
        <w:t>[</w:t>
      </w:r>
      <w:r w:rsidRPr="00B6770C">
        <w:rPr>
          <w:rFonts w:ascii="Calibri" w:hAnsi="Calibri" w:cs="Calibri"/>
          <w:sz w:val="28"/>
          <w:szCs w:val="28"/>
        </w:rPr>
        <w:t>Електронний</w:t>
      </w:r>
      <w:r w:rsidRPr="00B6770C">
        <w:rPr>
          <w:rFonts w:ascii="Calibri" w:hAnsi="Calibri" w:cs="Calibri"/>
          <w:sz w:val="28"/>
          <w:szCs w:val="28"/>
          <w:lang w:val="en-US"/>
        </w:rPr>
        <w:t xml:space="preserve"> </w:t>
      </w:r>
      <w:r w:rsidRPr="00B6770C">
        <w:rPr>
          <w:rFonts w:ascii="Calibri" w:hAnsi="Calibri" w:cs="Calibri"/>
          <w:sz w:val="28"/>
          <w:szCs w:val="28"/>
        </w:rPr>
        <w:t>ресурс</w:t>
      </w:r>
      <w:r w:rsidRPr="00B6770C">
        <w:rPr>
          <w:rFonts w:ascii="Calibri" w:hAnsi="Calibri" w:cs="Calibri"/>
          <w:sz w:val="28"/>
          <w:szCs w:val="28"/>
          <w:lang w:val="en-US"/>
        </w:rPr>
        <w:t xml:space="preserve">]. </w:t>
      </w:r>
      <w:r w:rsidRPr="00B6770C">
        <w:rPr>
          <w:rFonts w:ascii="Calibri" w:hAnsi="Calibri" w:cs="Calibri"/>
          <w:sz w:val="28"/>
          <w:szCs w:val="28"/>
        </w:rPr>
        <w:t>Режим</w:t>
      </w:r>
      <w:r w:rsidRPr="00B6770C">
        <w:rPr>
          <w:rFonts w:ascii="Calibri" w:hAnsi="Calibri" w:cs="Calibri"/>
          <w:sz w:val="28"/>
          <w:szCs w:val="28"/>
          <w:lang w:val="en-US"/>
        </w:rPr>
        <w:t xml:space="preserve"> </w:t>
      </w:r>
      <w:r w:rsidRPr="00B6770C">
        <w:rPr>
          <w:rFonts w:ascii="Calibri" w:hAnsi="Calibri" w:cs="Calibri"/>
          <w:sz w:val="28"/>
          <w:szCs w:val="28"/>
        </w:rPr>
        <w:t>доступу</w:t>
      </w:r>
      <w:r w:rsidRPr="00B6770C">
        <w:rPr>
          <w:rFonts w:ascii="Calibri" w:hAnsi="Calibri" w:cs="Calibri"/>
          <w:sz w:val="28"/>
          <w:szCs w:val="28"/>
          <w:lang w:val="en-US"/>
        </w:rPr>
        <w:t>: file:///D:/BOSS/Downloads/451-Article%20Text-769-1-10-20200715.pdf</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Киричук О. </w:t>
      </w:r>
      <w:r w:rsidRPr="00B6770C">
        <w:rPr>
          <w:rFonts w:ascii="Calibri" w:hAnsi="Calibri" w:cs="Calibri"/>
          <w:i/>
          <w:sz w:val="28"/>
          <w:szCs w:val="28"/>
        </w:rPr>
        <w:t>Правові аспекти легалізації греко-католицької церкви у 1988 – 2000 роках. «Катакомбна церква» (Двадцятиліттю виходу Української греко-католицької церкви з підпілля присвячується). Статті й матеріали</w:t>
      </w:r>
      <w:r w:rsidRPr="00B6770C">
        <w:rPr>
          <w:rFonts w:ascii="Calibri" w:hAnsi="Calibri" w:cs="Calibri"/>
          <w:sz w:val="28"/>
          <w:szCs w:val="28"/>
        </w:rPr>
        <w:t>. Львів : Логос, 2009. С. 38 – 39.</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Кияк С. Ідентичність Українського католицизму: генезис, проблеми, перспективи : монографія. Івано-Франківськ, 2006. 632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Климов В. Толерантність міжконфесійних відносин як культура нового тисячоліття. </w:t>
      </w:r>
      <w:r w:rsidRPr="00B6770C">
        <w:rPr>
          <w:rFonts w:ascii="Calibri" w:hAnsi="Calibri" w:cs="Calibri"/>
          <w:i/>
          <w:sz w:val="28"/>
          <w:szCs w:val="28"/>
        </w:rPr>
        <w:t>Релігія – Світ – Україна : кол. моногр. : в 3–кн. Кн. 1: Релігія у світі культурно-цивілізаційного діалогу. Укр. релігієзнавство</w:t>
      </w:r>
      <w:r w:rsidRPr="00B6770C">
        <w:rPr>
          <w:rFonts w:ascii="Calibri" w:hAnsi="Calibri" w:cs="Calibri"/>
          <w:sz w:val="28"/>
          <w:szCs w:val="28"/>
        </w:rPr>
        <w:t>. Київ, 2010. № 56. С. 179 – 191.</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Климов В. Українські клерикали – проти радянської культури. К. : Знання, 1986. 46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Клімов В. Уніатство – запеклий ворог української культури. К. : Знання, 1981. 46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Клочков В. Религия, государство и право. М., 1978. 287 с.</w:t>
      </w:r>
    </w:p>
    <w:p w:rsidR="00A20950" w:rsidRPr="00B6770C" w:rsidRDefault="00A20950" w:rsidP="00A20950">
      <w:pPr>
        <w:widowControl w:val="0"/>
        <w:tabs>
          <w:tab w:val="left" w:pos="939"/>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Коваль Д. Християни віри євангельської Володимирецького району Рівненської області: становлення та розвиток (1920–1988 роки). Рівне: Дятлик М. С., 2018. 207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Колодний А. Історизм як принцип релігієзнавчого пізнання. </w:t>
      </w:r>
      <w:r w:rsidRPr="00B6770C">
        <w:rPr>
          <w:rFonts w:ascii="Calibri" w:hAnsi="Calibri" w:cs="Calibri"/>
          <w:i/>
          <w:sz w:val="28"/>
          <w:szCs w:val="28"/>
        </w:rPr>
        <w:t>Укр релігієзнавство.</w:t>
      </w:r>
      <w:r w:rsidRPr="00B6770C">
        <w:rPr>
          <w:rFonts w:ascii="Calibri" w:hAnsi="Calibri" w:cs="Calibri"/>
          <w:sz w:val="28"/>
          <w:szCs w:val="28"/>
        </w:rPr>
        <w:t xml:space="preserve"> 1999. №.12. С. 6–14.</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Колодний А. Релігійне сьогодення України: роздуми, оцінки, прогнози. Київ, 2009. 450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Колодний А. Поліконфесійність України – умова необхідності релігійної </w:t>
      </w:r>
      <w:r w:rsidRPr="00B6770C">
        <w:rPr>
          <w:rFonts w:ascii="Calibri" w:hAnsi="Calibri" w:cs="Calibri"/>
          <w:sz w:val="28"/>
          <w:szCs w:val="28"/>
        </w:rPr>
        <w:lastRenderedPageBreak/>
        <w:t xml:space="preserve">толерантності. Толерантність: сфера міжконфесійних відносин. </w:t>
      </w:r>
      <w:r w:rsidRPr="00B6770C">
        <w:rPr>
          <w:rFonts w:ascii="Calibri" w:hAnsi="Calibri" w:cs="Calibri"/>
          <w:i/>
          <w:sz w:val="28"/>
          <w:szCs w:val="28"/>
        </w:rPr>
        <w:t>Релігієзнавчий аналіз</w:t>
      </w:r>
      <w:r w:rsidRPr="00B6770C">
        <w:rPr>
          <w:rFonts w:ascii="Calibri" w:hAnsi="Calibri" w:cs="Calibri"/>
          <w:sz w:val="28"/>
          <w:szCs w:val="28"/>
        </w:rPr>
        <w:t>. Київ, 2004. С. 31 – 46.</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Колодний А. Проблеми толерантизації міжконфесійних відносин в Україні. Укр. релігієзнавство. 2008 № 47. С. 5–12.</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Колодний А. Трансформаційні процеси на конфесійній карті України. </w:t>
      </w:r>
      <w:r w:rsidRPr="00B6770C">
        <w:rPr>
          <w:rFonts w:ascii="Calibri" w:hAnsi="Calibri" w:cs="Calibri"/>
          <w:i/>
          <w:sz w:val="28"/>
          <w:szCs w:val="28"/>
        </w:rPr>
        <w:t>Релігія – Світ – Україна : кол. моногр.</w:t>
      </w:r>
      <w:r w:rsidRPr="00B6770C">
        <w:rPr>
          <w:rFonts w:ascii="Calibri" w:hAnsi="Calibri" w:cs="Calibri"/>
          <w:sz w:val="28"/>
          <w:szCs w:val="28"/>
        </w:rPr>
        <w:t xml:space="preserve"> </w:t>
      </w:r>
      <w:r w:rsidRPr="00B6770C">
        <w:rPr>
          <w:rFonts w:ascii="Calibri" w:hAnsi="Calibri" w:cs="Calibri"/>
          <w:i/>
          <w:sz w:val="28"/>
          <w:szCs w:val="28"/>
        </w:rPr>
        <w:t>: в 3–х кн. Кн. ІІ: Міжконфесійні відносини поліконфесійної України. Укр. релігієзнавство</w:t>
      </w:r>
      <w:r w:rsidRPr="00B6770C">
        <w:rPr>
          <w:rFonts w:ascii="Calibri" w:hAnsi="Calibri" w:cs="Calibri"/>
          <w:sz w:val="28"/>
          <w:szCs w:val="28"/>
        </w:rPr>
        <w:t xml:space="preserve">. Київ, 2011. Спецвипуск С. 258–282. </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Колодний А. Україна в її релігійних виявах : монографія. Львів : СПОЛОМ, 2005. 336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Коновалов Б. К массовому атеизму. М., 1974. 168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Конфесіологія   релігій   :   кол.   моногр.   /   за   заг.   ред.   А.   Колодного, Л. Филипович. Київ : Світ знань, 2009. 217 с.</w:t>
      </w:r>
    </w:p>
    <w:p w:rsidR="00A20950" w:rsidRPr="00B6770C" w:rsidRDefault="00A20950" w:rsidP="00A20950">
      <w:pPr>
        <w:pStyle w:val="41"/>
        <w:shd w:val="clear" w:color="auto" w:fill="auto"/>
        <w:tabs>
          <w:tab w:val="left" w:pos="0"/>
          <w:tab w:val="left" w:pos="1134"/>
        </w:tabs>
        <w:spacing w:before="0" w:line="240" w:lineRule="auto"/>
        <w:ind w:right="-2" w:firstLine="851"/>
        <w:rPr>
          <w:rFonts w:ascii="Calibri" w:hAnsi="Calibri" w:cs="Calibri"/>
          <w:sz w:val="28"/>
          <w:szCs w:val="28"/>
        </w:rPr>
      </w:pPr>
      <w:r w:rsidRPr="00B6770C">
        <w:rPr>
          <w:rStyle w:val="42"/>
          <w:rFonts w:ascii="Calibri" w:hAnsi="Calibri" w:cs="Calibri"/>
          <w:sz w:val="28"/>
          <w:szCs w:val="28"/>
          <w:lang w:eastAsia="uk-UA"/>
        </w:rPr>
        <w:t>Коссей Ю. Владика Іоанн Семедій – духовний діяч Закарпаття. Ужгород: Закарпаття, 2000. 90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Костенко Н. А. Атеизм и нарвственность. М., 1982. С. 32– 34.</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Костюк М. П. Євангелічно-лютеранська кірха в Луцьку : іст.– архіт. нарис. Луцьк : ПВД «Твердиня», 2010. 58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Кот С. Витоки: з передчасів Українського товариства охорони пам'яток історії та культури. Пам’ятки України: історія та культура. 2005. Ч. 2. С. 128 – 139.</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Котигоренко В. Етнополітика в Україні: загальне та регіональне як об’єкт і предмет наукового пізнання. </w:t>
      </w:r>
      <w:r w:rsidRPr="00B6770C">
        <w:rPr>
          <w:rFonts w:ascii="Calibri" w:hAnsi="Calibri" w:cs="Calibri"/>
          <w:i/>
          <w:sz w:val="28"/>
          <w:szCs w:val="28"/>
        </w:rPr>
        <w:t>Гілея: науковий вісник</w:t>
      </w:r>
      <w:r w:rsidRPr="00B6770C">
        <w:rPr>
          <w:rFonts w:ascii="Calibri" w:hAnsi="Calibri" w:cs="Calibri"/>
          <w:sz w:val="28"/>
          <w:szCs w:val="28"/>
        </w:rPr>
        <w:t>. 2011. № 4. С. 45 – 67.</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Критика католической и униатской идеологии в атеистической пропаганде: </w:t>
      </w:r>
      <w:r w:rsidRPr="00B6770C">
        <w:rPr>
          <w:rFonts w:ascii="Calibri" w:hAnsi="Calibri" w:cs="Calibri"/>
          <w:i/>
          <w:sz w:val="28"/>
          <w:szCs w:val="28"/>
        </w:rPr>
        <w:t>Тезиси докладов и сообщений республиканской научно-практической конференции (Львов, 3-5 апреля 1985 г.)</w:t>
      </w:r>
      <w:r w:rsidRPr="00B6770C">
        <w:rPr>
          <w:rFonts w:ascii="Calibri" w:hAnsi="Calibri" w:cs="Calibri"/>
          <w:sz w:val="28"/>
          <w:szCs w:val="28"/>
        </w:rPr>
        <w:t>. Львов, 1985. 215 с.</w:t>
      </w:r>
    </w:p>
    <w:p w:rsidR="00A20950" w:rsidRPr="00B6770C" w:rsidRDefault="00A20950" w:rsidP="00A20950">
      <w:pPr>
        <w:pStyle w:val="80"/>
        <w:shd w:val="clear" w:color="auto" w:fill="auto"/>
        <w:tabs>
          <w:tab w:val="left" w:pos="0"/>
          <w:tab w:val="left" w:pos="351"/>
          <w:tab w:val="left" w:pos="1134"/>
        </w:tabs>
        <w:spacing w:before="0" w:after="0" w:line="240" w:lineRule="auto"/>
        <w:ind w:right="-2" w:firstLine="851"/>
        <w:rPr>
          <w:rFonts w:ascii="Calibri" w:hAnsi="Calibri" w:cs="Calibri"/>
          <w:sz w:val="28"/>
          <w:szCs w:val="28"/>
        </w:rPr>
      </w:pPr>
      <w:r w:rsidRPr="00B6770C">
        <w:rPr>
          <w:rFonts w:ascii="Calibri" w:hAnsi="Calibri" w:cs="Calibri"/>
          <w:sz w:val="28"/>
          <w:szCs w:val="28"/>
          <w:lang w:eastAsia="ru-RU"/>
        </w:rPr>
        <w:t>Крючков Ю. Внутрицерковное Движение ЕХБ в бывшем Советском Союзе. Сакраменто: Б. и., 2001. 98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lang w:val="uk-UA"/>
        </w:rPr>
      </w:pPr>
      <w:r w:rsidRPr="00B6770C">
        <w:rPr>
          <w:rFonts w:ascii="Calibri" w:hAnsi="Calibri" w:cs="Calibri"/>
          <w:sz w:val="28"/>
          <w:szCs w:val="28"/>
          <w:lang w:val="uk-UA"/>
        </w:rPr>
        <w:t xml:space="preserve">Кулагіна-Стадніченко Г. Індивідуальна релігійність віруючого у її предметному полі та об’єктивних виявах. </w:t>
      </w:r>
      <w:r w:rsidRPr="00B6770C">
        <w:rPr>
          <w:rFonts w:ascii="Calibri" w:hAnsi="Calibri" w:cs="Calibri"/>
          <w:i/>
          <w:sz w:val="28"/>
          <w:szCs w:val="28"/>
          <w:lang w:val="uk-UA"/>
        </w:rPr>
        <w:t>Укр. релігієзнавство</w:t>
      </w:r>
      <w:r w:rsidRPr="00B6770C">
        <w:rPr>
          <w:rFonts w:ascii="Calibri" w:hAnsi="Calibri" w:cs="Calibri"/>
          <w:sz w:val="28"/>
          <w:szCs w:val="28"/>
          <w:lang w:val="uk-UA"/>
        </w:rPr>
        <w:t>. 2015. № 74–75. С. 13–23.</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lang w:val="uk-UA"/>
        </w:rPr>
        <w:t xml:space="preserve">Кулагіна-Стадніченко Г. Форми прояву індивідуальної релігійності та їх типологізація в контексті православ’я. </w:t>
      </w:r>
      <w:r w:rsidRPr="00B6770C">
        <w:rPr>
          <w:rFonts w:ascii="Calibri" w:hAnsi="Calibri" w:cs="Calibri"/>
          <w:i/>
          <w:sz w:val="28"/>
          <w:szCs w:val="28"/>
          <w:lang w:val="uk-UA"/>
        </w:rPr>
        <w:t>Укр. релігієзнавство</w:t>
      </w:r>
      <w:r w:rsidRPr="00B6770C">
        <w:rPr>
          <w:rFonts w:ascii="Calibri" w:hAnsi="Calibri" w:cs="Calibri"/>
          <w:sz w:val="28"/>
          <w:szCs w:val="28"/>
          <w:lang w:val="uk-UA"/>
        </w:rPr>
        <w:t xml:space="preserve">. </w:t>
      </w:r>
      <w:r w:rsidRPr="00B6770C">
        <w:rPr>
          <w:rFonts w:ascii="Calibri" w:hAnsi="Calibri" w:cs="Calibri"/>
          <w:sz w:val="28"/>
          <w:szCs w:val="28"/>
        </w:rPr>
        <w:t>2015. № 76. – С. 148–158.</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Куроедов В. Религия и закон. М., 1970. 61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Куроедов В. Религия и церковь в советском обществе ; 2-е изд., доп. М. : Политиздат, 1984. 256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Куроедов В. Советское государство и церковь. М., 1976. 67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Лахно O. Конфесійний розкол у середовищі Євангельських християн-баптистів в УРСР повоєнного періоду [Електронний ресурс]. Режим доступу: https://www.religio.org.ua</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Лахно О. Опозиція в євангельсько-баптистському русі в УРСР (середина 40-х – 80-ті роки ХХ століття)… автореф. дис. на здобуття наукового ступеня кандидата історичних наук за спеціальністю 09.00.11 – релігієзнавство. К., 2008. </w:t>
      </w:r>
      <w:r w:rsidRPr="00B6770C">
        <w:rPr>
          <w:rFonts w:ascii="Calibri" w:hAnsi="Calibri" w:cs="Calibri"/>
          <w:sz w:val="28"/>
          <w:szCs w:val="28"/>
        </w:rPr>
        <w:lastRenderedPageBreak/>
        <w:t>19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Любащенко В. Історія протестантизму в Україні [Текст] : курс лекцій. Львів : Просвіта, 1995. 350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Магочій П. Пристосування без асиміляції: геніальність Мукачівської греко-католицької єпархії. </w:t>
      </w:r>
      <w:r w:rsidRPr="00B6770C">
        <w:rPr>
          <w:rFonts w:ascii="Calibri" w:hAnsi="Calibri" w:cs="Calibri"/>
          <w:i/>
          <w:sz w:val="28"/>
          <w:szCs w:val="28"/>
        </w:rPr>
        <w:t>Ковчег. Науковий збірник з церковної історії</w:t>
      </w:r>
      <w:r w:rsidRPr="00B6770C">
        <w:rPr>
          <w:rFonts w:ascii="Calibri" w:hAnsi="Calibri" w:cs="Calibri"/>
          <w:sz w:val="28"/>
          <w:szCs w:val="28"/>
        </w:rPr>
        <w:t>. Львів, 2003. Ч. 4. С. 162 – 169.</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Марниченко Г. Політика держави щодо релігії та віруючих у другій половині 40 – на початку 60 рр. ХХ ст. </w:t>
      </w:r>
      <w:r w:rsidRPr="00B6770C">
        <w:rPr>
          <w:rFonts w:ascii="Calibri" w:hAnsi="Calibri" w:cs="Calibri"/>
          <w:i/>
          <w:sz w:val="28"/>
          <w:szCs w:val="28"/>
        </w:rPr>
        <w:t>Релігія та Соціум</w:t>
      </w:r>
      <w:r w:rsidRPr="00B6770C">
        <w:rPr>
          <w:rFonts w:ascii="Calibri" w:hAnsi="Calibri" w:cs="Calibri"/>
          <w:sz w:val="28"/>
          <w:szCs w:val="28"/>
        </w:rPr>
        <w:t>. 2010. № 1(3). С. 89 – 93.</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Марчук В. Церква, духовність, нація. Українська греко-католицька церква в суспільному житті України ХХ ст.. Івано-Франківськ: Плай, 2004. 464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Маслій О. Згромадження сестер мироносиць: історичний нарис. Івано-Франківськ : Нова Зоря, 2010. 103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Меркатун І. Антирелігійна кампанія 50–60-х років на Україні. </w:t>
      </w:r>
      <w:r w:rsidRPr="00B6770C">
        <w:rPr>
          <w:rFonts w:ascii="Calibri" w:hAnsi="Calibri" w:cs="Calibri"/>
          <w:i/>
          <w:sz w:val="28"/>
          <w:szCs w:val="28"/>
        </w:rPr>
        <w:t>Український історичний журнал</w:t>
      </w:r>
      <w:r w:rsidRPr="00B6770C">
        <w:rPr>
          <w:rFonts w:ascii="Calibri" w:hAnsi="Calibri" w:cs="Calibri"/>
          <w:sz w:val="28"/>
          <w:szCs w:val="28"/>
        </w:rPr>
        <w:t>. 1991. № 10. С. 70 – 76.</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Мигович И. Преступний альянс: О союзе униатской церкви и украинского буржуазного национализма. М. : Политиздат, 1985. 190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Мигович И. Униатско-националистический альянс на службе империализма. </w:t>
      </w:r>
      <w:r w:rsidRPr="00B6770C">
        <w:rPr>
          <w:rFonts w:ascii="Calibri" w:hAnsi="Calibri" w:cs="Calibri"/>
          <w:i/>
          <w:sz w:val="28"/>
          <w:szCs w:val="28"/>
        </w:rPr>
        <w:t>Вопр. науч. атеизма</w:t>
      </w:r>
      <w:r w:rsidRPr="00B6770C">
        <w:rPr>
          <w:rFonts w:ascii="Calibri" w:hAnsi="Calibri" w:cs="Calibri"/>
          <w:sz w:val="28"/>
          <w:szCs w:val="28"/>
        </w:rPr>
        <w:t>. 1981. Вип. 28. С. 89 – 104.</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Мигович І. Клерикальний націоналізм як соціально-політичне явище. </w:t>
      </w:r>
      <w:r w:rsidRPr="00B6770C">
        <w:rPr>
          <w:rFonts w:ascii="Calibri" w:hAnsi="Calibri" w:cs="Calibri"/>
          <w:i/>
          <w:sz w:val="28"/>
          <w:szCs w:val="28"/>
        </w:rPr>
        <w:t>Філософська думка</w:t>
      </w:r>
      <w:r w:rsidRPr="00B6770C">
        <w:rPr>
          <w:rFonts w:ascii="Calibri" w:hAnsi="Calibri" w:cs="Calibri"/>
          <w:sz w:val="28"/>
          <w:szCs w:val="28"/>
        </w:rPr>
        <w:t>. 1985. № 5. С. 83 – 92.</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Мигович І. Уніатська церква і український буржуазний націоналізм. К. : Вища шк. Голов. вид-во, 1981. – 142 с. – [Серія: Атеїст. б-чка студента].</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Мизак Н. Боротьба "катакомбної" греко-католицької церкви за легалізацію пастирської діяльності у 1946–1989 рр. </w:t>
      </w:r>
      <w:r w:rsidRPr="00B6770C">
        <w:rPr>
          <w:rFonts w:ascii="Calibri" w:hAnsi="Calibri" w:cs="Calibri"/>
          <w:i/>
          <w:sz w:val="28"/>
          <w:szCs w:val="28"/>
        </w:rPr>
        <w:t>Релігія та Соціум</w:t>
      </w:r>
      <w:r w:rsidRPr="00B6770C">
        <w:rPr>
          <w:rFonts w:ascii="Calibri" w:hAnsi="Calibri" w:cs="Calibri"/>
          <w:sz w:val="28"/>
          <w:szCs w:val="28"/>
        </w:rPr>
        <w:t>. 2011. № 1(5). С. 77 – 86.</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Михалейко А. Легалізація Греко-католицької церкви у контексті екуменічних взаємин між католицькою і православними церквами. </w:t>
      </w:r>
      <w:r w:rsidRPr="00B6770C">
        <w:rPr>
          <w:rFonts w:ascii="Calibri" w:hAnsi="Calibri" w:cs="Calibri"/>
          <w:i/>
          <w:sz w:val="28"/>
          <w:szCs w:val="28"/>
        </w:rPr>
        <w:t>«Катакомбна церква» (Двадцятиліттю виходу Української греко-католицької церкви з підпілля присвячується). Статті й матеріали</w:t>
      </w:r>
      <w:r w:rsidRPr="00B6770C">
        <w:rPr>
          <w:rFonts w:ascii="Calibri" w:hAnsi="Calibri" w:cs="Calibri"/>
          <w:sz w:val="28"/>
          <w:szCs w:val="28"/>
        </w:rPr>
        <w:t>. Львів : Логос, 2009. С. 30 – 33.</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Мицель М. Общины иудейского вероисповедования в Украине (Киев, Львов: 1945–1981 гг.) [Електронний ресурс]. Режим доступу : http://www.judaica.kiev.ua/mizel.htm</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Мокієнко М. Особливості трансформації п’ятидесятницьких релігійних центрів в Україні (1988–2004 рр.). </w:t>
      </w:r>
      <w:r w:rsidRPr="00B6770C">
        <w:rPr>
          <w:rFonts w:ascii="Calibri" w:hAnsi="Calibri" w:cs="Calibri"/>
          <w:i/>
          <w:sz w:val="28"/>
          <w:szCs w:val="28"/>
        </w:rPr>
        <w:t>Наук. пр. іст. ф–ту Запоріз. нац. ун–ту</w:t>
      </w:r>
      <w:r w:rsidRPr="00B6770C">
        <w:rPr>
          <w:rFonts w:ascii="Calibri" w:hAnsi="Calibri" w:cs="Calibri"/>
          <w:sz w:val="28"/>
          <w:szCs w:val="28"/>
        </w:rPr>
        <w:t>. Запоріжжя : Просвіта. Вип. 21. С. 268–274.</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Мокієнко М. Трансформація суспільно-політичних поглядів євангельських християн-баптистів в Україні (ХХ – ХХI ст.). </w:t>
      </w:r>
      <w:r w:rsidRPr="00B6770C">
        <w:rPr>
          <w:rFonts w:ascii="Calibri" w:hAnsi="Calibri" w:cs="Calibri"/>
          <w:i/>
          <w:sz w:val="28"/>
          <w:szCs w:val="28"/>
        </w:rPr>
        <w:t>Релігія та Соціум</w:t>
      </w:r>
      <w:r w:rsidRPr="00B6770C">
        <w:rPr>
          <w:rFonts w:ascii="Calibri" w:hAnsi="Calibri" w:cs="Calibri"/>
          <w:sz w:val="28"/>
          <w:szCs w:val="28"/>
        </w:rPr>
        <w:t>. 2013. № 2 (10). С. 45 – 52.</w:t>
      </w:r>
    </w:p>
    <w:p w:rsidR="00A20950" w:rsidRPr="00B6770C" w:rsidRDefault="00A20950" w:rsidP="00A20950">
      <w:pPr>
        <w:pStyle w:val="a6"/>
        <w:tabs>
          <w:tab w:val="left" w:pos="0"/>
          <w:tab w:val="left" w:pos="1134"/>
        </w:tabs>
        <w:ind w:right="-2" w:firstLine="851"/>
        <w:jc w:val="both"/>
        <w:rPr>
          <w:rStyle w:val="BodyTextChar"/>
          <w:rFonts w:ascii="Calibri" w:hAnsi="Calibri" w:cs="Calibri"/>
          <w:sz w:val="28"/>
          <w:szCs w:val="28"/>
          <w:lang w:val="uk-UA"/>
        </w:rPr>
      </w:pPr>
      <w:r w:rsidRPr="00B6770C">
        <w:rPr>
          <w:rStyle w:val="BodyTextChar"/>
          <w:rFonts w:ascii="Calibri" w:hAnsi="Calibri" w:cs="Calibri"/>
          <w:sz w:val="28"/>
          <w:szCs w:val="28"/>
          <w:lang w:val="uk-UA" w:eastAsia="uk-UA"/>
        </w:rPr>
        <w:t>Монастирі Української Греко-Католицької церкви [Текст]. Львів: Свічадо, 2006. 107 с.</w:t>
      </w:r>
    </w:p>
    <w:p w:rsidR="00A20950" w:rsidRPr="00B6770C" w:rsidRDefault="00A20950" w:rsidP="00A20950">
      <w:pPr>
        <w:pStyle w:val="a6"/>
        <w:tabs>
          <w:tab w:val="left" w:pos="0"/>
          <w:tab w:val="left" w:pos="1134"/>
        </w:tabs>
        <w:ind w:right="-2" w:firstLine="851"/>
        <w:jc w:val="both"/>
        <w:rPr>
          <w:rFonts w:ascii="Calibri" w:hAnsi="Calibri" w:cs="Calibri"/>
          <w:sz w:val="28"/>
          <w:szCs w:val="28"/>
          <w:lang w:val="uk-UA"/>
        </w:rPr>
      </w:pPr>
      <w:r w:rsidRPr="00B6770C">
        <w:rPr>
          <w:rFonts w:ascii="Calibri" w:hAnsi="Calibri" w:cs="Calibri"/>
          <w:sz w:val="28"/>
          <w:szCs w:val="28"/>
          <w:lang w:val="uk-UA"/>
        </w:rPr>
        <w:lastRenderedPageBreak/>
        <w:t>Мороз В. Релігійна тематика в архівах України [Електронний ресурс]. Режим доступу: http://ichistory.org.ua/2017/09/18/religijna-tematyka-v-arhivah-ukrayiny-arhiv-instytutu-istoriyi-tserkvy-uku-iits-uku/</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Павленко П. Тотальнізація інституційної релігійності. </w:t>
      </w:r>
      <w:r w:rsidRPr="00B6770C">
        <w:rPr>
          <w:rFonts w:ascii="Calibri" w:hAnsi="Calibri" w:cs="Calibri"/>
          <w:i/>
          <w:sz w:val="28"/>
          <w:szCs w:val="28"/>
        </w:rPr>
        <w:t>Релігійна панорама</w:t>
      </w:r>
      <w:r w:rsidRPr="00B6770C">
        <w:rPr>
          <w:rFonts w:ascii="Calibri" w:hAnsi="Calibri" w:cs="Calibri"/>
          <w:sz w:val="28"/>
          <w:szCs w:val="28"/>
        </w:rPr>
        <w:t>. 2011. № 6. С. 69 – 71.</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Панич О. Міф про баптистів у радянському суспільстві 1950–1980–х рр.: марновірство і пропаганда. Український історичний журнал. 2011. №3. С. 123–142.</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Панич О. Науковий атеїзм як культурна система. </w:t>
      </w:r>
      <w:r w:rsidRPr="00B6770C">
        <w:rPr>
          <w:rFonts w:ascii="Calibri" w:hAnsi="Calibri" w:cs="Calibri"/>
          <w:i/>
          <w:sz w:val="28"/>
          <w:szCs w:val="28"/>
        </w:rPr>
        <w:t>Укр. релігієзнавство</w:t>
      </w:r>
      <w:r w:rsidRPr="00B6770C">
        <w:rPr>
          <w:rFonts w:ascii="Calibri" w:hAnsi="Calibri" w:cs="Calibri"/>
          <w:sz w:val="28"/>
          <w:szCs w:val="28"/>
        </w:rPr>
        <w:t>. 2016. № 76. С. 21 – 35.</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Паничта Н. Прагнучи ізолювати Церкву: до питання про характер радянської політики в релігійній сфері (1940–1980-і роки). </w:t>
      </w:r>
      <w:r w:rsidRPr="00B6770C">
        <w:rPr>
          <w:rFonts w:ascii="Calibri" w:hAnsi="Calibri" w:cs="Calibri"/>
          <w:i/>
          <w:sz w:val="28"/>
          <w:szCs w:val="28"/>
        </w:rPr>
        <w:t>Історія релігій в Україні: науковий щорічник</w:t>
      </w:r>
      <w:r w:rsidRPr="00B6770C">
        <w:rPr>
          <w:rFonts w:ascii="Calibri" w:hAnsi="Calibri" w:cs="Calibri"/>
          <w:sz w:val="28"/>
          <w:szCs w:val="28"/>
        </w:rPr>
        <w:t>. Л., 2010. Кн. 1. C. 889 – 897.</w:t>
      </w:r>
    </w:p>
    <w:p w:rsidR="00A20950" w:rsidRPr="00B6770C" w:rsidRDefault="00A20950" w:rsidP="00A20950">
      <w:pPr>
        <w:pStyle w:val="26"/>
        <w:tabs>
          <w:tab w:val="left" w:pos="1134"/>
        </w:tabs>
        <w:spacing w:after="0" w:line="240" w:lineRule="auto"/>
        <w:ind w:left="0" w:right="-2" w:firstLine="851"/>
        <w:jc w:val="both"/>
        <w:rPr>
          <w:rFonts w:cs="Calibri"/>
          <w:sz w:val="28"/>
          <w:szCs w:val="28"/>
        </w:rPr>
      </w:pPr>
      <w:r w:rsidRPr="00B6770C">
        <w:rPr>
          <w:rFonts w:cs="Calibri"/>
          <w:sz w:val="28"/>
          <w:szCs w:val="28"/>
        </w:rPr>
        <w:t xml:space="preserve">Панчук І. Релігійно-церковний комплекс Волинського регіону. Рівне : В-ець О. Зень, 2018. 455 с. </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Парасей А. Ф. Бедная, бросаемая бурею… : исторические очерки к 110– летнему юбилею Церкви адвентистов седьмого дня в Украине / А. Ф. Парасей, Н. А. Жукалюк. К. : Джерело життя, 1997. 340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Пащенко В. Греко-католики в Україні. Від 40-х рр. ХХ ст. до наших днів. Полтава : ТОВ «Асмі», 2002. 616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Пащенко В. Православ’я в новітній історії України. Ч. 2. Полтава : «Полтава», 2001. 736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Пащенко В. Православ'я в новій історії України. Полтава, 1997. 354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Пащенко В. Українська греко-католицька церква в середині 40-х – 50-х рр. ХХ ст.: воскресіння з руїн </w:t>
      </w:r>
      <w:r w:rsidRPr="00B6770C">
        <w:rPr>
          <w:rFonts w:ascii="Calibri" w:hAnsi="Calibri" w:cs="Calibri"/>
          <w:kern w:val="36"/>
          <w:sz w:val="28"/>
          <w:szCs w:val="28"/>
          <w:lang w:eastAsia="uk-UA"/>
        </w:rPr>
        <w:t>[Електронний ресурс]. Режим доступу: http://dspace.pnpu.edu.ua/bitstream/123456789/2128/1/Paschenko.pdf</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Петляков П. Униатская церковь – орудие антикоммунизма и антисоветизма. Львов : Вища шк. Изд-во при Львов. ун-те, 1982. 168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Плечов    Г. Объективные условия изживания. </w:t>
      </w:r>
      <w:r w:rsidRPr="00B6770C">
        <w:rPr>
          <w:rFonts w:ascii="Calibri" w:hAnsi="Calibri" w:cs="Calibri"/>
          <w:i/>
          <w:sz w:val="28"/>
          <w:szCs w:val="28"/>
        </w:rPr>
        <w:t>К обществу, свободному от религии (Процесс секуляризации в условиях социалистического общества)</w:t>
      </w:r>
      <w:r w:rsidRPr="00B6770C">
        <w:rPr>
          <w:rFonts w:ascii="Calibri" w:hAnsi="Calibri" w:cs="Calibri"/>
          <w:sz w:val="28"/>
          <w:szCs w:val="28"/>
        </w:rPr>
        <w:t>. М., 1970. 66 с.</w:t>
      </w:r>
    </w:p>
    <w:p w:rsidR="00A20950" w:rsidRPr="00B6770C" w:rsidRDefault="00A20950" w:rsidP="00A20950">
      <w:pPr>
        <w:pStyle w:val="a6"/>
        <w:tabs>
          <w:tab w:val="left" w:pos="0"/>
          <w:tab w:val="left" w:pos="1134"/>
        </w:tabs>
        <w:ind w:right="-2" w:firstLine="851"/>
        <w:jc w:val="both"/>
        <w:rPr>
          <w:rFonts w:ascii="Calibri" w:hAnsi="Calibri" w:cs="Calibri"/>
          <w:sz w:val="28"/>
          <w:szCs w:val="28"/>
          <w:lang w:val="uk-UA"/>
        </w:rPr>
      </w:pPr>
      <w:r w:rsidRPr="00B6770C">
        <w:rPr>
          <w:rFonts w:ascii="Calibri" w:hAnsi="Calibri" w:cs="Calibri"/>
          <w:sz w:val="28"/>
          <w:szCs w:val="28"/>
          <w:lang w:val="uk-UA" w:eastAsia="uk-UA"/>
        </w:rPr>
        <w:t xml:space="preserve">Подоляк Л. Священик-мер та священик-викладач. Батько та син Ортутаї: </w:t>
      </w:r>
      <w:r w:rsidRPr="00B6770C">
        <w:rPr>
          <w:rFonts w:ascii="Calibri" w:hAnsi="Calibri" w:cs="Calibri"/>
          <w:sz w:val="28"/>
          <w:szCs w:val="28"/>
          <w:lang w:val="uk-UA"/>
        </w:rPr>
        <w:t>[Електронний ресурс]. Режим доступу: //www.mysrte.com.ua</w:t>
      </w:r>
    </w:p>
    <w:p w:rsidR="00A20950" w:rsidRPr="00B6770C" w:rsidRDefault="00A20950" w:rsidP="00A20950">
      <w:pPr>
        <w:pStyle w:val="a3"/>
        <w:tabs>
          <w:tab w:val="left" w:pos="0"/>
          <w:tab w:val="left" w:pos="1134"/>
        </w:tabs>
        <w:spacing w:after="0"/>
        <w:ind w:right="-2" w:firstLine="851"/>
        <w:rPr>
          <w:rFonts w:ascii="Calibri" w:hAnsi="Calibri" w:cs="Calibri"/>
          <w:sz w:val="28"/>
          <w:szCs w:val="28"/>
          <w:lang w:val="uk-UA"/>
        </w:rPr>
      </w:pPr>
      <w:r w:rsidRPr="00B6770C">
        <w:rPr>
          <w:rStyle w:val="91"/>
          <w:rFonts w:ascii="Calibri" w:hAnsi="Calibri" w:cs="Calibri"/>
          <w:sz w:val="28"/>
          <w:szCs w:val="28"/>
          <w:lang w:val="uk-UA"/>
        </w:rPr>
        <w:t>подполья</w:t>
      </w:r>
      <w:r w:rsidRPr="00B6770C">
        <w:rPr>
          <w:rFonts w:ascii="Calibri" w:hAnsi="Calibri" w:cs="Calibri"/>
          <w:sz w:val="28"/>
          <w:szCs w:val="28"/>
          <w:lang w:val="uk-UA"/>
        </w:rPr>
        <w:t>//http://www.krotov.Org/library/g/1999golv.html</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Позняк Я. Український католицизм: історія і сьогодення. </w:t>
      </w:r>
      <w:r w:rsidRPr="00B6770C">
        <w:rPr>
          <w:rFonts w:ascii="Calibri" w:hAnsi="Calibri" w:cs="Calibri"/>
          <w:i/>
          <w:sz w:val="28"/>
          <w:szCs w:val="28"/>
        </w:rPr>
        <w:t>Історія релігій в Україні. Науковий щорічник</w:t>
      </w:r>
      <w:r w:rsidRPr="00B6770C">
        <w:rPr>
          <w:rFonts w:ascii="Calibri" w:hAnsi="Calibri" w:cs="Calibri"/>
          <w:sz w:val="28"/>
          <w:szCs w:val="28"/>
        </w:rPr>
        <w:t>. Л. : Логос, 2004. Кн. 1. С. 467 – 472.</w:t>
      </w:r>
    </w:p>
    <w:p w:rsidR="00A20950" w:rsidRPr="00B6770C" w:rsidRDefault="00A20950" w:rsidP="00A20950">
      <w:pPr>
        <w:pStyle w:val="a6"/>
        <w:tabs>
          <w:tab w:val="left" w:pos="0"/>
          <w:tab w:val="left" w:pos="1134"/>
        </w:tabs>
        <w:ind w:right="-2" w:firstLine="851"/>
        <w:jc w:val="both"/>
        <w:rPr>
          <w:rFonts w:ascii="Calibri" w:hAnsi="Calibri" w:cs="Calibri"/>
          <w:sz w:val="28"/>
          <w:szCs w:val="28"/>
          <w:lang w:val="uk-UA"/>
        </w:rPr>
      </w:pPr>
      <w:r w:rsidRPr="00B6770C">
        <w:rPr>
          <w:rFonts w:ascii="Calibri" w:hAnsi="Calibri" w:cs="Calibri"/>
          <w:sz w:val="28"/>
          <w:szCs w:val="28"/>
          <w:shd w:val="clear" w:color="auto" w:fill="FFFFFF"/>
          <w:lang w:val="uk-UA"/>
        </w:rPr>
        <w:t>Раскол Церкви адвентистов седьмого дня в СССР (1950 – 198о гг.). http://www.asd.in.ua/archives/1188335433</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Редемптористи. Дев’яносто літ в Україні. Львів, 2003. 205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Релігійний чинник у процесах націє– та державотворення: досвід сучасної України : монографія. Київ : Ін–т політ. і етнонац. досліджень ім. І. Ф. Кураса НАН України, 2012. 272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Релігія і нація в суспільному житті України і світу / редкол.: А. Колодний та </w:t>
      </w:r>
      <w:r w:rsidRPr="00B6770C">
        <w:rPr>
          <w:rFonts w:ascii="Calibri" w:hAnsi="Calibri" w:cs="Calibri"/>
          <w:sz w:val="28"/>
          <w:szCs w:val="28"/>
        </w:rPr>
        <w:lastRenderedPageBreak/>
        <w:t>ін. ; відпов. ред. Л. О. Филипович. Київ : Наук. думка, 2006. 285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Релігія і церква в національному відродженні України: тези наукової конференції (Тернопіль, 11 грудня 1993 р.). Тернопіль, 1993. 94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Релігія у контексті соціокультурних трансформацій України : монографія / за ред. Л. Филипович. Київ, 2009. 280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Релігієзнавча думка в Україні та академічномк сьогоденню [Електронний ресурс]. Режим доступу: https://uars.info/prints/ur/40/4.pdf</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Розенбаум Ю. Советское государство и церковь. М., 1985 173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Рязанова Л. Релігійне відродження в Україні: соціокультурний контекст. Київ : Ін–т соціології НАН України, 2004. 252 с.</w:t>
      </w:r>
    </w:p>
    <w:p w:rsidR="00A20950" w:rsidRPr="00B6770C" w:rsidRDefault="00A20950" w:rsidP="00A20950">
      <w:pPr>
        <w:widowControl w:val="0"/>
        <w:tabs>
          <w:tab w:val="left" w:pos="939"/>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Савинский С. История евангельских христиан–баптистов Украины, России, Белоруссии. Т. 2: 1917–1967. СПб., 2001. 406 с.</w:t>
      </w:r>
    </w:p>
    <w:p w:rsidR="00A20950" w:rsidRPr="00B6770C" w:rsidRDefault="00A20950" w:rsidP="00A20950">
      <w:pPr>
        <w:pStyle w:val="80"/>
        <w:shd w:val="clear" w:color="auto" w:fill="auto"/>
        <w:tabs>
          <w:tab w:val="left" w:pos="0"/>
          <w:tab w:val="left" w:pos="351"/>
          <w:tab w:val="left" w:pos="1134"/>
        </w:tabs>
        <w:spacing w:before="0" w:after="0" w:line="240" w:lineRule="auto"/>
        <w:ind w:right="-2" w:firstLine="851"/>
        <w:rPr>
          <w:rFonts w:ascii="Calibri" w:hAnsi="Calibri" w:cs="Calibri"/>
          <w:sz w:val="28"/>
          <w:szCs w:val="28"/>
        </w:rPr>
      </w:pPr>
      <w:r w:rsidRPr="00B6770C">
        <w:rPr>
          <w:rFonts w:ascii="Calibri" w:hAnsi="Calibri" w:cs="Calibri"/>
          <w:sz w:val="28"/>
          <w:szCs w:val="28"/>
          <w:lang w:eastAsia="ru-RU"/>
        </w:rPr>
        <w:t>Савинский С. История русско-украинского баптизма: учеб, пособие. Одесса: Одесская Богословская Семинария, 1995. 314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Савчук Б. Твердиня віри. Історія Станіславівського (Івано-Франківського) монастиря сестер Василіaнок. Івано-Франківськ : Нова Зоря, 2011. 272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Саган О. Національні прояви православ'я: український аспект; НАН України. Відділ   релігієзнавства   Ін-ту   філософії   ім. Г.С. Сковороди. К. : Світ знань, 2001. 256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Сергійчук  В. Нескорена церква: подвижництво греко-католиків України в боротьбі за віру і державу. К. : Дніпро, 2001. 496 с.</w:t>
      </w:r>
    </w:p>
    <w:p w:rsidR="00A20950" w:rsidRPr="00B6770C" w:rsidRDefault="00A20950" w:rsidP="00A20950">
      <w:pPr>
        <w:widowControl w:val="0"/>
        <w:tabs>
          <w:tab w:val="left" w:pos="938"/>
          <w:tab w:val="left" w:pos="939"/>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Сергійчук В. Український здвиг: Волинь. 1939–1955. Київ:   Укр. видав. спілка, 2005. 405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Сливка Ю. Становлення і розвиток масового атеїзму в західних областях Української РСР. Київ, 1981. 134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Становище Згромадження сестер служебниць Непорочної Діви Марії в Україні під час радянського режиму (1939 – 1989). Ліквідація та опір [Ліценціатська праця, Папський григоріанський університет ; сестра Ореста Борщевська]. Рим, 2010. 120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Становлення і розвиток масового атеїзму в західних областях Української РСР / АН УРСР. Ін-т суспільних наук ; Відп. ред. Ю.М. Сливка. К. : Наук. думка, 1981. 255 с. </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Стоколос Н. Конфесійно-етнічні трансформації в Україні (ХІХ – перша половина ХХ ст.). Рівне : РІС КСУ ; ППФ “Ліста–М”, 2003. 480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Стоцький Я. Експансія РПЦ у західних областях України (1947 – 1953 рр.). </w:t>
      </w:r>
      <w:r w:rsidRPr="00B6770C">
        <w:rPr>
          <w:rFonts w:ascii="Calibri" w:hAnsi="Calibri" w:cs="Calibri"/>
          <w:i/>
          <w:sz w:val="28"/>
          <w:szCs w:val="28"/>
        </w:rPr>
        <w:t>Український історичний журнал</w:t>
      </w:r>
      <w:r w:rsidRPr="00B6770C">
        <w:rPr>
          <w:rFonts w:ascii="Calibri" w:hAnsi="Calibri" w:cs="Calibri"/>
          <w:sz w:val="28"/>
          <w:szCs w:val="28"/>
        </w:rPr>
        <w:t>. 2008. Вип. 5. C. 137 – 146.</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Стоцький Я. РПЦ у хрущовський період на Львівщині. Україна: </w:t>
      </w:r>
      <w:r w:rsidRPr="00B6770C">
        <w:rPr>
          <w:rFonts w:ascii="Calibri" w:hAnsi="Calibri" w:cs="Calibri"/>
          <w:i/>
          <w:sz w:val="28"/>
          <w:szCs w:val="28"/>
        </w:rPr>
        <w:t>культурна спадщина, національна свідомість, державність</w:t>
      </w:r>
      <w:r w:rsidRPr="00B6770C">
        <w:rPr>
          <w:rFonts w:ascii="Calibri" w:hAnsi="Calibri" w:cs="Calibri"/>
          <w:sz w:val="28"/>
          <w:szCs w:val="28"/>
        </w:rPr>
        <w:t>. Львів, 2008. Вип. 17. С. 450 – 458.</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Стоцький Я. Стан катакомбної Української греко-католицької церкви і спроби легального відродження греко-католицьких громад під час хрущовської відлиги. </w:t>
      </w:r>
      <w:r w:rsidRPr="00B6770C">
        <w:rPr>
          <w:rFonts w:ascii="Calibri" w:hAnsi="Calibri" w:cs="Calibri"/>
          <w:i/>
          <w:sz w:val="28"/>
          <w:szCs w:val="28"/>
        </w:rPr>
        <w:t>«Катакомбна церква» (Двадцятиліттю виходу Української греко-католицької церкви з підпілля присвячується). Статті й матеріали</w:t>
      </w:r>
      <w:r w:rsidRPr="00B6770C">
        <w:rPr>
          <w:rFonts w:ascii="Calibri" w:hAnsi="Calibri" w:cs="Calibri"/>
          <w:sz w:val="28"/>
          <w:szCs w:val="28"/>
        </w:rPr>
        <w:t xml:space="preserve">. Львів : </w:t>
      </w:r>
      <w:r w:rsidRPr="00B6770C">
        <w:rPr>
          <w:rFonts w:ascii="Calibri" w:hAnsi="Calibri" w:cs="Calibri"/>
          <w:sz w:val="28"/>
          <w:szCs w:val="28"/>
        </w:rPr>
        <w:lastRenderedPageBreak/>
        <w:t>Логос, 2009. С. 11 – 14.</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Стоцький Я. Українська греко-католицька церква і релігійне становище Тернопільщини (1946 – 1989 рр.). Тернопіль : Підручники і посібники, 2003. 432 с.</w:t>
      </w:r>
    </w:p>
    <w:p w:rsidR="00A20950" w:rsidRPr="00B6770C" w:rsidRDefault="00A20950" w:rsidP="00A20950">
      <w:pPr>
        <w:pStyle w:val="26"/>
        <w:tabs>
          <w:tab w:val="left" w:pos="1134"/>
        </w:tabs>
        <w:spacing w:after="0" w:line="240" w:lineRule="auto"/>
        <w:ind w:left="0" w:right="-2" w:firstLine="851"/>
        <w:jc w:val="both"/>
        <w:rPr>
          <w:rFonts w:cs="Calibri"/>
          <w:sz w:val="28"/>
          <w:szCs w:val="28"/>
        </w:rPr>
      </w:pPr>
      <w:r w:rsidRPr="00B6770C">
        <w:rPr>
          <w:rFonts w:cs="Calibri"/>
          <w:sz w:val="28"/>
          <w:szCs w:val="28"/>
        </w:rPr>
        <w:t xml:space="preserve">Субботін В. Боротьба за храми в західних областях України на зламі 80 – 90-х рр. ХХ ст. в контексті легалізації Греко-католицької церкви. </w:t>
      </w:r>
      <w:r w:rsidRPr="00B6770C">
        <w:rPr>
          <w:rFonts w:cs="Calibri"/>
          <w:i/>
          <w:sz w:val="28"/>
          <w:szCs w:val="28"/>
        </w:rPr>
        <w:t>Spheres of culture. Journal of Philological, Historical, Social and Media Communication, Political Science and Cultural Studies</w:t>
      </w:r>
      <w:r w:rsidRPr="00B6770C">
        <w:rPr>
          <w:rFonts w:cs="Calibri"/>
          <w:sz w:val="28"/>
          <w:szCs w:val="28"/>
        </w:rPr>
        <w:t>. Lublin : Uniwersytet im. M. Sklodowskiej-Kurie, 2013. Vol. 6. С. 208 – 216.</w:t>
      </w:r>
    </w:p>
    <w:p w:rsidR="00A20950" w:rsidRPr="00B6770C" w:rsidRDefault="00A20950" w:rsidP="00A20950">
      <w:pPr>
        <w:pStyle w:val="26"/>
        <w:tabs>
          <w:tab w:val="left" w:pos="1134"/>
        </w:tabs>
        <w:spacing w:after="0" w:line="240" w:lineRule="auto"/>
        <w:ind w:left="0" w:right="-2" w:firstLine="851"/>
        <w:jc w:val="both"/>
        <w:rPr>
          <w:rFonts w:cs="Calibri"/>
          <w:sz w:val="28"/>
          <w:szCs w:val="28"/>
        </w:rPr>
      </w:pPr>
      <w:r w:rsidRPr="00B6770C">
        <w:rPr>
          <w:rFonts w:cs="Calibri"/>
          <w:sz w:val="28"/>
          <w:szCs w:val="28"/>
        </w:rPr>
        <w:t xml:space="preserve">Субботін В. Головні вектори міжконфесійних взаємин УГКЦ із РПЦ (УПЦ), УАПЦ та РКЦ після офіційної легалізації церкви в УРСР. </w:t>
      </w:r>
      <w:r w:rsidRPr="00B6770C">
        <w:rPr>
          <w:rFonts w:cs="Calibri"/>
          <w:i/>
          <w:sz w:val="28"/>
          <w:szCs w:val="28"/>
        </w:rPr>
        <w:t>Історія релігій в Україні. Науковий щорічник</w:t>
      </w:r>
      <w:r w:rsidRPr="00B6770C">
        <w:rPr>
          <w:rFonts w:cs="Calibri"/>
          <w:sz w:val="28"/>
          <w:szCs w:val="28"/>
        </w:rPr>
        <w:t>. Львів : Логос, 2013. Т.1. С. 627 – 635.</w:t>
      </w:r>
    </w:p>
    <w:p w:rsidR="00A20950" w:rsidRPr="00B6770C" w:rsidRDefault="00A20950" w:rsidP="00A20950">
      <w:pPr>
        <w:pStyle w:val="26"/>
        <w:tabs>
          <w:tab w:val="left" w:pos="1134"/>
        </w:tabs>
        <w:spacing w:after="0" w:line="240" w:lineRule="auto"/>
        <w:ind w:left="0" w:right="-2" w:firstLine="851"/>
        <w:jc w:val="both"/>
        <w:rPr>
          <w:rFonts w:cs="Calibri"/>
          <w:sz w:val="28"/>
          <w:szCs w:val="28"/>
        </w:rPr>
      </w:pPr>
      <w:r w:rsidRPr="00B6770C">
        <w:rPr>
          <w:rFonts w:cs="Calibri"/>
          <w:sz w:val="28"/>
          <w:szCs w:val="28"/>
        </w:rPr>
        <w:t xml:space="preserve">Субботін В. </w:t>
      </w:r>
      <w:r w:rsidRPr="00B6770C">
        <w:rPr>
          <w:rFonts w:cs="Calibri"/>
          <w:i/>
          <w:sz w:val="28"/>
          <w:szCs w:val="28"/>
        </w:rPr>
        <w:t>Комітет захисту УГКЦ: особливості створення, основні напрями діяльності (1987 – 1989). Вісник Прикарпатського університету. Серія Історія</w:t>
      </w:r>
      <w:r w:rsidRPr="00B6770C">
        <w:rPr>
          <w:rFonts w:cs="Calibri"/>
          <w:sz w:val="28"/>
          <w:szCs w:val="28"/>
        </w:rPr>
        <w:t>. Івано-Франківськ, 2012. Вип. 21. С. 68 – 73.</w:t>
      </w:r>
    </w:p>
    <w:p w:rsidR="00A20950" w:rsidRPr="00B6770C" w:rsidRDefault="00A20950" w:rsidP="00A20950">
      <w:pPr>
        <w:pStyle w:val="26"/>
        <w:tabs>
          <w:tab w:val="left" w:pos="1134"/>
        </w:tabs>
        <w:spacing w:after="0" w:line="240" w:lineRule="auto"/>
        <w:ind w:left="0" w:right="-2" w:firstLine="851"/>
        <w:jc w:val="both"/>
        <w:rPr>
          <w:rFonts w:cs="Calibri"/>
          <w:sz w:val="28"/>
          <w:szCs w:val="28"/>
        </w:rPr>
      </w:pPr>
      <w:r w:rsidRPr="00B6770C">
        <w:rPr>
          <w:rFonts w:cs="Calibri"/>
          <w:sz w:val="28"/>
          <w:szCs w:val="28"/>
        </w:rPr>
        <w:t xml:space="preserve">Субботін В. Легалізація Греко-католицької церкви в УРСР: зовнішньополітичний аспект. Історичні студії. </w:t>
      </w:r>
      <w:r w:rsidRPr="00B6770C">
        <w:rPr>
          <w:rFonts w:cs="Calibri"/>
          <w:i/>
          <w:sz w:val="28"/>
          <w:szCs w:val="28"/>
        </w:rPr>
        <w:t>Збірник наукових праць Волинського національного університету ім. Л. Українки</w:t>
      </w:r>
      <w:r w:rsidRPr="00B6770C">
        <w:rPr>
          <w:rFonts w:cs="Calibri"/>
          <w:sz w:val="28"/>
          <w:szCs w:val="28"/>
        </w:rPr>
        <w:t>. Луцьк, 2012. Вип. 8. С. 112 – 117.</w:t>
      </w:r>
    </w:p>
    <w:p w:rsidR="00A20950" w:rsidRPr="00B6770C" w:rsidRDefault="00A20950" w:rsidP="00A20950">
      <w:pPr>
        <w:pStyle w:val="26"/>
        <w:tabs>
          <w:tab w:val="left" w:pos="1134"/>
        </w:tabs>
        <w:spacing w:after="0" w:line="240" w:lineRule="auto"/>
        <w:ind w:left="0" w:right="-2" w:firstLine="851"/>
        <w:jc w:val="both"/>
        <w:rPr>
          <w:rFonts w:cs="Calibri"/>
          <w:sz w:val="28"/>
          <w:szCs w:val="28"/>
          <w:lang w:eastAsia="ru-RU"/>
        </w:rPr>
      </w:pPr>
      <w:r w:rsidRPr="00B6770C">
        <w:rPr>
          <w:rFonts w:cs="Calibri"/>
          <w:sz w:val="28"/>
          <w:szCs w:val="28"/>
        </w:rPr>
        <w:t xml:space="preserve">Субботін В. Моделі вирішення міжконфесійного конфлікту в західних областях України на зламі 80 – 90–х рр. ХХ ст. </w:t>
      </w:r>
      <w:r w:rsidRPr="00B6770C">
        <w:rPr>
          <w:rFonts w:cs="Calibri"/>
          <w:i/>
          <w:sz w:val="28"/>
          <w:szCs w:val="28"/>
        </w:rPr>
        <w:t>Гілея. Науковий вісник</w:t>
      </w:r>
      <w:r w:rsidRPr="00B6770C">
        <w:rPr>
          <w:rFonts w:cs="Calibri"/>
          <w:sz w:val="28"/>
          <w:szCs w:val="28"/>
        </w:rPr>
        <w:t>. Київ, 2012. Вип. 65. С. 109 – 113.</w:t>
      </w:r>
    </w:p>
    <w:p w:rsidR="00A20950" w:rsidRPr="00B6770C" w:rsidRDefault="00A20950" w:rsidP="00A20950">
      <w:pPr>
        <w:pStyle w:val="26"/>
        <w:tabs>
          <w:tab w:val="left" w:pos="1134"/>
        </w:tabs>
        <w:spacing w:after="0" w:line="240" w:lineRule="auto"/>
        <w:ind w:left="0" w:right="-2" w:firstLine="851"/>
        <w:jc w:val="both"/>
        <w:rPr>
          <w:rFonts w:cs="Calibri"/>
          <w:sz w:val="28"/>
          <w:szCs w:val="28"/>
          <w:lang w:eastAsia="ru-RU"/>
        </w:rPr>
      </w:pPr>
      <w:r w:rsidRPr="00B6770C">
        <w:rPr>
          <w:rFonts w:cs="Calibri"/>
          <w:bCs/>
          <w:sz w:val="28"/>
          <w:szCs w:val="28"/>
        </w:rPr>
        <w:t>Субботін В. Передумови легалізації УГКЦ та відновлення діяльності Бучацького монастиря на початку 90-х рр. ХХ ст.</w:t>
      </w:r>
      <w:r w:rsidRPr="00B6770C">
        <w:rPr>
          <w:rFonts w:cs="Calibri"/>
          <w:sz w:val="28"/>
          <w:szCs w:val="28"/>
        </w:rPr>
        <w:t xml:space="preserve"> </w:t>
      </w:r>
      <w:r w:rsidRPr="00B6770C">
        <w:rPr>
          <w:rFonts w:cs="Calibri"/>
          <w:i/>
          <w:sz w:val="28"/>
          <w:szCs w:val="28"/>
        </w:rPr>
        <w:t>Бучацький монастир отців василіан: до 300-ліття заснування. Науковий збірник</w:t>
      </w:r>
      <w:r w:rsidRPr="00B6770C">
        <w:rPr>
          <w:rFonts w:cs="Calibri"/>
          <w:sz w:val="28"/>
          <w:szCs w:val="28"/>
        </w:rPr>
        <w:t>. Жовква : Місіонер, 2012. С. 195 – 203.</w:t>
      </w:r>
    </w:p>
    <w:p w:rsidR="00A20950" w:rsidRPr="00B6770C" w:rsidRDefault="00A20950" w:rsidP="00A20950">
      <w:pPr>
        <w:pStyle w:val="26"/>
        <w:tabs>
          <w:tab w:val="left" w:pos="1134"/>
        </w:tabs>
        <w:spacing w:after="0" w:line="240" w:lineRule="auto"/>
        <w:ind w:left="0" w:right="-2" w:firstLine="851"/>
        <w:jc w:val="both"/>
        <w:rPr>
          <w:rFonts w:cs="Calibri"/>
          <w:sz w:val="28"/>
          <w:szCs w:val="28"/>
        </w:rPr>
      </w:pPr>
      <w:r w:rsidRPr="00B6770C">
        <w:rPr>
          <w:rFonts w:cs="Calibri"/>
          <w:sz w:val="28"/>
          <w:szCs w:val="28"/>
        </w:rPr>
        <w:t xml:space="preserve">Субботін В. Соціально-віковий та освітній портрет віруючих західноукраїнських областей (1964 – 1985). </w:t>
      </w:r>
      <w:r w:rsidRPr="00B6770C">
        <w:rPr>
          <w:rFonts w:cs="Calibri"/>
          <w:i/>
          <w:sz w:val="28"/>
          <w:szCs w:val="28"/>
        </w:rPr>
        <w:t>Гілея. Науковий вісник</w:t>
      </w:r>
      <w:r w:rsidRPr="00B6770C">
        <w:rPr>
          <w:rFonts w:cs="Calibri"/>
          <w:sz w:val="28"/>
          <w:szCs w:val="28"/>
        </w:rPr>
        <w:t>. Київ, 2016. Вип. 113. С. 94 – 97.</w:t>
      </w:r>
    </w:p>
    <w:p w:rsidR="00A20950" w:rsidRPr="00B6770C" w:rsidRDefault="00A20950" w:rsidP="00A20950">
      <w:pPr>
        <w:pStyle w:val="26"/>
        <w:tabs>
          <w:tab w:val="left" w:pos="1134"/>
        </w:tabs>
        <w:spacing w:after="0" w:line="240" w:lineRule="auto"/>
        <w:ind w:left="0" w:right="-2" w:firstLine="851"/>
        <w:jc w:val="both"/>
        <w:rPr>
          <w:rFonts w:cs="Calibri"/>
          <w:sz w:val="28"/>
          <w:szCs w:val="28"/>
          <w:lang w:eastAsia="ru-RU"/>
        </w:rPr>
      </w:pPr>
      <w:r w:rsidRPr="00B6770C">
        <w:rPr>
          <w:rFonts w:cs="Calibri"/>
          <w:sz w:val="28"/>
          <w:szCs w:val="28"/>
        </w:rPr>
        <w:t xml:space="preserve">Субботін В. Церковно-релігійний фактор в політичному житті західних областей УРСР (друга половина 1980-х – початок 1990-х рр. ХХ ст.). </w:t>
      </w:r>
      <w:r w:rsidRPr="00B6770C">
        <w:rPr>
          <w:rFonts w:cs="Calibri"/>
          <w:i/>
          <w:sz w:val="28"/>
          <w:szCs w:val="28"/>
        </w:rPr>
        <w:t>Україна: культурна спадщина, національна свідомість, державність</w:t>
      </w:r>
      <w:r w:rsidRPr="00B6770C">
        <w:rPr>
          <w:rFonts w:cs="Calibri"/>
          <w:sz w:val="28"/>
          <w:szCs w:val="28"/>
        </w:rPr>
        <w:t>. Львів, 2013. Вип. 23. С. 312 – 321.</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Турій О. Греко-католицька церква та українська національна ідентичність в Галичині. </w:t>
      </w:r>
      <w:r w:rsidRPr="00B6770C">
        <w:rPr>
          <w:rFonts w:ascii="Calibri" w:hAnsi="Calibri" w:cs="Calibri"/>
          <w:i/>
          <w:sz w:val="28"/>
          <w:szCs w:val="28"/>
        </w:rPr>
        <w:t>Людина і світ</w:t>
      </w:r>
      <w:r w:rsidRPr="00B6770C">
        <w:rPr>
          <w:rFonts w:ascii="Calibri" w:hAnsi="Calibri" w:cs="Calibri"/>
          <w:sz w:val="28"/>
          <w:szCs w:val="28"/>
        </w:rPr>
        <w:t>. 2001. жовтень. С. 34 – 48.</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Турій О. Між «симфонією» та «гармонією»: держава і Церква в Україні у пошуках моделі взаємин. Україна і Ватикан. Серія збірників наукових праць. Вип. IV: Державно-церковні відносини в контексті досвіду об’єднаної Європи / за заг. ред. О. Береговського (гол. ред.), к. і. н. С. Побуцького, д. філос. н. С. Кияка, В. Дідуха та ін. Галич ; Івано-Франківськ, 2011. С. 38–40.</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Турій О. </w:t>
      </w:r>
      <w:r w:rsidRPr="00B6770C">
        <w:rPr>
          <w:rFonts w:ascii="Calibri" w:hAnsi="Calibri" w:cs="Calibri"/>
          <w:kern w:val="36"/>
          <w:sz w:val="28"/>
          <w:szCs w:val="28"/>
          <w:lang w:eastAsia="uk-UA"/>
        </w:rPr>
        <w:t>Порівняння Львівського псевдособору і Берестейської унії є грубим анахронізмом [Електронний ресурс]. Режим доступу: http://news.ugcc.ua/articles/por%D1%96vnyannya_lv%D1%96vskogo_psevdosobor</w:t>
      </w:r>
      <w:r w:rsidRPr="00B6770C">
        <w:rPr>
          <w:rFonts w:ascii="Calibri" w:hAnsi="Calibri" w:cs="Calibri"/>
          <w:kern w:val="36"/>
          <w:sz w:val="28"/>
          <w:szCs w:val="28"/>
          <w:lang w:eastAsia="uk-UA"/>
        </w:rPr>
        <w:lastRenderedPageBreak/>
        <w:t>u_%D1%96_beresteyskoi_un%D1%96i_ie_grubim_anahron%D1%96zmom_</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Уніатство і клерикальний антикомунізм / [відп. ред. П. Яроцький]. К. : Політвидав України, 1982. 301 с. </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Уткін О. Антинародна сутність уніатства. К. : Вища шк. Вид-во при Київ. ун-ті, 1983. 79 с. </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Уткін О. Унія: шлях зради і ганьби. Ужгород : Карпати, 1987. 174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Фенич В. Між опором, асиміляцією і пристосуванням: адаптація греко-католиків мукачівської єпархії в умовах радянського тоталітаризму (1949 – 1989). </w:t>
      </w:r>
      <w:r w:rsidRPr="00B6770C">
        <w:rPr>
          <w:rFonts w:ascii="Calibri" w:hAnsi="Calibri" w:cs="Calibri"/>
          <w:i/>
          <w:sz w:val="28"/>
          <w:szCs w:val="28"/>
        </w:rPr>
        <w:t>«Катакомбна церква» (двадцятиліттю виходу української греко-католицької церкви з підпілля присвячується). Статті й матеріали</w:t>
      </w:r>
      <w:r w:rsidRPr="00B6770C">
        <w:rPr>
          <w:rFonts w:ascii="Calibri" w:hAnsi="Calibri" w:cs="Calibri"/>
          <w:sz w:val="28"/>
          <w:szCs w:val="28"/>
        </w:rPr>
        <w:t>. Львів : Логос, 2009. С. 23 – 29.</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Филипович Л. Трансформація функціональності релігії в сучасну добу: причини і наслідки. </w:t>
      </w:r>
      <w:r w:rsidRPr="00B6770C">
        <w:rPr>
          <w:rFonts w:ascii="Calibri" w:hAnsi="Calibri" w:cs="Calibri"/>
          <w:i/>
          <w:sz w:val="28"/>
          <w:szCs w:val="28"/>
        </w:rPr>
        <w:t>Укр. релігієзнавство</w:t>
      </w:r>
      <w:r w:rsidRPr="00B6770C">
        <w:rPr>
          <w:rFonts w:ascii="Calibri" w:hAnsi="Calibri" w:cs="Calibri"/>
          <w:sz w:val="28"/>
          <w:szCs w:val="28"/>
        </w:rPr>
        <w:t>. Київ, 2016. № 78.</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Филипович Л. Християнські церкви України та стратегії їх відносин з суспільством. </w:t>
      </w:r>
      <w:r w:rsidRPr="00B6770C">
        <w:rPr>
          <w:rFonts w:ascii="Calibri" w:hAnsi="Calibri" w:cs="Calibri"/>
          <w:i/>
          <w:sz w:val="28"/>
          <w:szCs w:val="28"/>
        </w:rPr>
        <w:t>Релігія та соціум</w:t>
      </w:r>
      <w:r w:rsidRPr="00B6770C">
        <w:rPr>
          <w:rFonts w:ascii="Calibri" w:hAnsi="Calibri" w:cs="Calibri"/>
          <w:sz w:val="28"/>
          <w:szCs w:val="28"/>
        </w:rPr>
        <w:t>. Чернівці, 2008. № 1.</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Фурман Д. Религия, атеизм и перестройка. </w:t>
      </w:r>
      <w:r w:rsidRPr="00B6770C">
        <w:rPr>
          <w:rFonts w:ascii="Calibri" w:hAnsi="Calibri" w:cs="Calibri"/>
          <w:i/>
          <w:sz w:val="28"/>
          <w:szCs w:val="28"/>
        </w:rPr>
        <w:t>На пути к свободе совести</w:t>
      </w:r>
      <w:r w:rsidRPr="00B6770C">
        <w:rPr>
          <w:rFonts w:ascii="Calibri" w:hAnsi="Calibri" w:cs="Calibri"/>
          <w:sz w:val="28"/>
          <w:szCs w:val="28"/>
        </w:rPr>
        <w:t>. – М. : Прогресс, 1989. С. 7–18.</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Хархун В. Ідеологія к релігія: концепція «релігіє подібного комунізму» у західній і пострадянській гуманітаритсиці. </w:t>
      </w:r>
      <w:r w:rsidRPr="00B6770C">
        <w:rPr>
          <w:rFonts w:ascii="Calibri" w:hAnsi="Calibri" w:cs="Calibri"/>
          <w:i/>
          <w:sz w:val="28"/>
          <w:szCs w:val="28"/>
        </w:rPr>
        <w:t>Сіверян. літопис</w:t>
      </w:r>
      <w:r w:rsidRPr="00B6770C">
        <w:rPr>
          <w:rFonts w:ascii="Calibri" w:hAnsi="Calibri" w:cs="Calibri"/>
          <w:sz w:val="28"/>
          <w:szCs w:val="28"/>
        </w:rPr>
        <w:t>. 2008. № 4. – С. 116 – 122.</w:t>
      </w:r>
    </w:p>
    <w:p w:rsidR="00A20950" w:rsidRPr="00B6770C" w:rsidRDefault="00A20950" w:rsidP="00A20950">
      <w:pPr>
        <w:pStyle w:val="a6"/>
        <w:tabs>
          <w:tab w:val="left" w:pos="0"/>
          <w:tab w:val="left" w:pos="1134"/>
        </w:tabs>
        <w:ind w:right="-2" w:firstLine="851"/>
        <w:jc w:val="both"/>
        <w:rPr>
          <w:rFonts w:ascii="Calibri" w:hAnsi="Calibri" w:cs="Calibri"/>
          <w:sz w:val="28"/>
          <w:szCs w:val="28"/>
          <w:lang w:val="uk-UA"/>
        </w:rPr>
      </w:pPr>
      <w:r w:rsidRPr="00B6770C">
        <w:rPr>
          <w:rStyle w:val="42"/>
          <w:rFonts w:ascii="Calibri" w:hAnsi="Calibri" w:cs="Calibri"/>
          <w:sz w:val="28"/>
          <w:szCs w:val="28"/>
          <w:lang w:val="uk-UA" w:eastAsia="uk-UA"/>
        </w:rPr>
        <w:t xml:space="preserve">Церква в радянських республіках. Україна. </w:t>
      </w:r>
      <w:r w:rsidRPr="00B6770C">
        <w:rPr>
          <w:rStyle w:val="42"/>
          <w:rFonts w:ascii="Calibri" w:hAnsi="Calibri" w:cs="Calibri"/>
          <w:i/>
          <w:sz w:val="28"/>
          <w:szCs w:val="28"/>
          <w:lang w:val="uk-UA" w:eastAsia="uk-UA"/>
        </w:rPr>
        <w:t>Сучасність</w:t>
      </w:r>
      <w:r w:rsidRPr="00B6770C">
        <w:rPr>
          <w:rStyle w:val="42"/>
          <w:rFonts w:ascii="Calibri" w:hAnsi="Calibri" w:cs="Calibri"/>
          <w:sz w:val="28"/>
          <w:szCs w:val="28"/>
          <w:lang w:val="uk-UA" w:eastAsia="uk-UA"/>
        </w:rPr>
        <w:t>. 1983. №6. С. 118 – 121.</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Черенков М. Баптизм без кавычек. Очерки и материалы к дискуссии о будущем евангельских церквей. Черкассы : Коллоквиум, 2012. 168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Черенков М. Європейська реформація та український євангельський протестантизм (генетико-типологічна спорідненість і національно- ідентифікаційний виміри) : монографія. Київ, 2008. 280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Черенков М. Протестантські церкви і демократія по-українськи: соціально- релігійні наслідки політичних процесів. </w:t>
      </w:r>
      <w:r w:rsidRPr="00B6770C">
        <w:rPr>
          <w:rFonts w:ascii="Calibri" w:hAnsi="Calibri" w:cs="Calibri"/>
          <w:i/>
          <w:sz w:val="28"/>
          <w:szCs w:val="28"/>
        </w:rPr>
        <w:t>Укр. релігієзнавство</w:t>
      </w:r>
      <w:r w:rsidRPr="00B6770C">
        <w:rPr>
          <w:rFonts w:ascii="Calibri" w:hAnsi="Calibri" w:cs="Calibri"/>
          <w:sz w:val="28"/>
          <w:szCs w:val="28"/>
        </w:rPr>
        <w:t>. 2011. № 60. С. 143 – 150.</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Чернушка І. Сучасний стан та основні тенденції розвитку адвентизму в Україні… автореф. дис. на здобуття наукового ступеня канд. філос. Наук зі спеціальності 09.00.11 – релігієзнавство. Рівне, 2016. 20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Чорнописький Д. Життя віруючих Буковини 1914–1994. Рівне : Християнський благодійний видавничий фонд, 1995. 128 с. </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Шерстюк І. Протестантські конфесії в Україні у повоєнний період: інтеграційний аспект (євангельські християни, баптисти, п'ятидесятники). </w:t>
      </w:r>
      <w:r w:rsidRPr="00B6770C">
        <w:rPr>
          <w:rFonts w:ascii="Calibri" w:hAnsi="Calibri" w:cs="Calibri"/>
          <w:i/>
          <w:sz w:val="28"/>
          <w:szCs w:val="28"/>
        </w:rPr>
        <w:t>Історія релігій в Україні: науковий щорічник</w:t>
      </w:r>
      <w:r w:rsidRPr="00B6770C">
        <w:rPr>
          <w:rFonts w:ascii="Calibri" w:hAnsi="Calibri" w:cs="Calibri"/>
          <w:sz w:val="28"/>
          <w:szCs w:val="28"/>
        </w:rPr>
        <w:t xml:space="preserve"> ; за ред. Т. Вишневської. Книга 1. Львів : Логос, 2009. С. 661 –  667.</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Шиш А. Уніатство: шляхом підступів і зради. К. : Т-во «Знання» УРСР, 1980. 47 с. </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Шкаровский М. Русская православная церковь и Советское государство в 1943–1964 годах: от “перемирия” к новой войне. СПб., 1995. 216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lastRenderedPageBreak/>
        <w:t>Шкраб’юк П. Монаший Чин Отців Василіян у національному житті України. Львів : Місіонер, 2005. 439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Шкрібляк М. Івано-Франкцівщина релігійна: релігієзнавчо-соціологічний аналіз церковно-релігійної ідентичності прикарпатців (за матеріалами соціологічних досліджень). </w:t>
      </w:r>
      <w:r w:rsidRPr="00B6770C">
        <w:rPr>
          <w:rFonts w:ascii="Calibri" w:hAnsi="Calibri" w:cs="Calibri"/>
          <w:i/>
          <w:sz w:val="28"/>
          <w:szCs w:val="28"/>
        </w:rPr>
        <w:t>Релігія та Соціум</w:t>
      </w:r>
      <w:r w:rsidRPr="00B6770C">
        <w:rPr>
          <w:rFonts w:ascii="Calibri" w:hAnsi="Calibri" w:cs="Calibri"/>
          <w:sz w:val="28"/>
          <w:szCs w:val="28"/>
        </w:rPr>
        <w:t>. 2016. № 3– 4(23–24). С. 167 – 177.</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Шлихта Н. «Православный» и «советский»: к вопросу об идентичности верующих советских граждан (1940–е – начало 1970–х гг.). </w:t>
      </w:r>
      <w:r w:rsidRPr="00B6770C">
        <w:rPr>
          <w:rFonts w:ascii="Calibri" w:hAnsi="Calibri" w:cs="Calibri"/>
          <w:i/>
          <w:sz w:val="28"/>
          <w:szCs w:val="28"/>
        </w:rPr>
        <w:t>Антропологический форум</w:t>
      </w:r>
      <w:r w:rsidRPr="00B6770C">
        <w:rPr>
          <w:rFonts w:ascii="Calibri" w:hAnsi="Calibri" w:cs="Calibri"/>
          <w:sz w:val="28"/>
          <w:szCs w:val="28"/>
        </w:rPr>
        <w:t>. 2014. С. 82 – 107.</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Шліхта Н. Церква тих, хто вижив. Радянська Україна, середина 1940-х – початок 1970-х рр. Харків : Акта, 2011. 468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Штриккер Г. Русская православная церковь в Советском государстве. </w:t>
      </w:r>
      <w:r w:rsidRPr="00B6770C">
        <w:rPr>
          <w:rFonts w:ascii="Calibri" w:hAnsi="Calibri" w:cs="Calibri"/>
          <w:i/>
          <w:sz w:val="28"/>
          <w:szCs w:val="28"/>
        </w:rPr>
        <w:t>Русская православная церковь в советское время (1917–1991). Материалы и документы по истории отношений между государством и Церковью</w:t>
      </w:r>
      <w:r w:rsidRPr="00B6770C">
        <w:rPr>
          <w:rFonts w:ascii="Calibri" w:hAnsi="Calibri" w:cs="Calibri"/>
          <w:sz w:val="28"/>
          <w:szCs w:val="28"/>
        </w:rPr>
        <w:t>. Кн. 1. М., 1995. С. 29 – 100.</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Шугаєва Л. М. Духовно-моральне становлення особистості в контексті православної традиції. </w:t>
      </w:r>
      <w:r w:rsidRPr="00B6770C">
        <w:rPr>
          <w:rFonts w:ascii="Calibri" w:hAnsi="Calibri" w:cs="Calibri"/>
          <w:i/>
          <w:sz w:val="28"/>
          <w:szCs w:val="28"/>
        </w:rPr>
        <w:t>Держава і Церква: форми взаємодії в умовах трансформації українського суспільства</w:t>
      </w:r>
      <w:r w:rsidRPr="00B6770C">
        <w:rPr>
          <w:rFonts w:ascii="Calibri" w:hAnsi="Calibri" w:cs="Calibri"/>
          <w:sz w:val="28"/>
          <w:szCs w:val="28"/>
        </w:rPr>
        <w:t>. Чернівці : Чернів. нац. ун–т, 2014. С. 67 – 76.</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Яремчук С. Православна церква на Буковині у радянську добу (державно-церковні відносини). Чернівці, 2004. 202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Яремчук С. Православна Церква на Буковині у радянську добу (державно-церковні взаємини). Чернівці : Рута, 2004. 352 с.</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Яроцький П. Духовний і соціальний потенціал протестантських церков в Україні. </w:t>
      </w:r>
      <w:r w:rsidRPr="00B6770C">
        <w:rPr>
          <w:rFonts w:ascii="Calibri" w:hAnsi="Calibri" w:cs="Calibri"/>
          <w:i/>
          <w:sz w:val="28"/>
          <w:szCs w:val="28"/>
        </w:rPr>
        <w:t>Пріоритети державної політики в галузі свободи совісті: шляхи реалізації : зб. наук. матеріалів</w:t>
      </w:r>
      <w:r w:rsidRPr="00B6770C">
        <w:rPr>
          <w:rFonts w:ascii="Calibri" w:hAnsi="Calibri" w:cs="Calibri"/>
          <w:sz w:val="28"/>
          <w:szCs w:val="28"/>
        </w:rPr>
        <w:t>. К., 2007. С. 167–171.</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Яроцький П. Інкультурація: рух до національних Церков чи клерикалізація національних культур. </w:t>
      </w:r>
      <w:r w:rsidRPr="00B6770C">
        <w:rPr>
          <w:rFonts w:ascii="Calibri" w:hAnsi="Calibri" w:cs="Calibri"/>
          <w:i/>
          <w:sz w:val="28"/>
          <w:szCs w:val="28"/>
        </w:rPr>
        <w:t>Укр. релігієзнавство</w:t>
      </w:r>
      <w:r w:rsidRPr="00B6770C">
        <w:rPr>
          <w:rFonts w:ascii="Calibri" w:hAnsi="Calibri" w:cs="Calibri"/>
          <w:sz w:val="28"/>
          <w:szCs w:val="28"/>
        </w:rPr>
        <w:t>. 1999. № 12. С. 73 – 81.</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Яроцький П. Інституалізація протестантизму як вихід у світ. </w:t>
      </w:r>
      <w:r w:rsidRPr="00B6770C">
        <w:rPr>
          <w:rFonts w:ascii="Calibri" w:hAnsi="Calibri" w:cs="Calibri"/>
          <w:i/>
          <w:sz w:val="28"/>
          <w:szCs w:val="28"/>
        </w:rPr>
        <w:t>Укр. релігієзнавство</w:t>
      </w:r>
      <w:r w:rsidRPr="00B6770C">
        <w:rPr>
          <w:rFonts w:ascii="Calibri" w:hAnsi="Calibri" w:cs="Calibri"/>
          <w:sz w:val="28"/>
          <w:szCs w:val="28"/>
        </w:rPr>
        <w:t>. 2005. № 3. С. 238–261.</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rPr>
      </w:pPr>
      <w:r w:rsidRPr="00B6770C">
        <w:rPr>
          <w:rFonts w:ascii="Calibri" w:hAnsi="Calibri" w:cs="Calibri"/>
          <w:sz w:val="28"/>
          <w:szCs w:val="28"/>
        </w:rPr>
        <w:t xml:space="preserve">Яроцький П. Протестантизм як предмет релігієзнавчого дослідження. </w:t>
      </w:r>
      <w:r w:rsidRPr="00B6770C">
        <w:rPr>
          <w:rFonts w:ascii="Calibri" w:hAnsi="Calibri" w:cs="Calibri"/>
          <w:i/>
          <w:sz w:val="28"/>
          <w:szCs w:val="28"/>
        </w:rPr>
        <w:t>Укр. релігієзнавство</w:t>
      </w:r>
      <w:r w:rsidRPr="00B6770C">
        <w:rPr>
          <w:rFonts w:ascii="Calibri" w:hAnsi="Calibri" w:cs="Calibri"/>
          <w:sz w:val="28"/>
          <w:szCs w:val="28"/>
        </w:rPr>
        <w:t>. 2006. № 40. С. 171–187.</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lang w:val="en-US"/>
        </w:rPr>
      </w:pPr>
      <w:r w:rsidRPr="00B6770C">
        <w:rPr>
          <w:rFonts w:ascii="Calibri" w:hAnsi="Calibri" w:cs="Calibri"/>
          <w:sz w:val="28"/>
          <w:szCs w:val="28"/>
        </w:rPr>
        <w:t xml:space="preserve">Яроцький П. Стан пізньопротестанських конфесій. </w:t>
      </w:r>
      <w:r w:rsidRPr="00B6770C">
        <w:rPr>
          <w:rFonts w:ascii="Calibri" w:hAnsi="Calibri" w:cs="Calibri"/>
          <w:i/>
          <w:sz w:val="28"/>
          <w:szCs w:val="28"/>
        </w:rPr>
        <w:t>Укр. релігієзнавство</w:t>
      </w:r>
      <w:r w:rsidRPr="00B6770C">
        <w:rPr>
          <w:rFonts w:ascii="Calibri" w:hAnsi="Calibri" w:cs="Calibri"/>
          <w:sz w:val="28"/>
          <w:szCs w:val="28"/>
        </w:rPr>
        <w:t xml:space="preserve">. </w:t>
      </w:r>
      <w:r w:rsidRPr="00B6770C">
        <w:rPr>
          <w:rFonts w:ascii="Calibri" w:hAnsi="Calibri" w:cs="Calibri"/>
          <w:sz w:val="28"/>
          <w:szCs w:val="28"/>
          <w:lang w:val="en-US"/>
        </w:rPr>
        <w:t xml:space="preserve">2008. № 46. </w:t>
      </w:r>
      <w:r w:rsidRPr="00B6770C">
        <w:rPr>
          <w:rFonts w:ascii="Calibri" w:hAnsi="Calibri" w:cs="Calibri"/>
          <w:sz w:val="28"/>
          <w:szCs w:val="28"/>
        </w:rPr>
        <w:t>С</w:t>
      </w:r>
      <w:r w:rsidRPr="00B6770C">
        <w:rPr>
          <w:rFonts w:ascii="Calibri" w:hAnsi="Calibri" w:cs="Calibri"/>
          <w:sz w:val="28"/>
          <w:szCs w:val="28"/>
          <w:lang w:val="en-US"/>
        </w:rPr>
        <w:t>. 302–331.</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lang w:val="en-US"/>
        </w:rPr>
      </w:pPr>
      <w:r w:rsidRPr="00B6770C">
        <w:rPr>
          <w:rFonts w:ascii="Calibri" w:hAnsi="Calibri" w:cs="Calibri"/>
          <w:sz w:val="28"/>
          <w:szCs w:val="28"/>
          <w:lang w:val="en-US"/>
        </w:rPr>
        <w:t>Anderson J. Religion and Politics in the Soviet Union and the Seccessor States, 1953–1993. Cambridge University Press, 1994. 489 p.</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lang w:val="en-US"/>
        </w:rPr>
      </w:pPr>
      <w:r w:rsidRPr="00B6770C">
        <w:rPr>
          <w:rFonts w:ascii="Calibri" w:hAnsi="Calibri" w:cs="Calibri"/>
          <w:sz w:val="28"/>
          <w:szCs w:val="28"/>
          <w:lang w:val="en-US"/>
        </w:rPr>
        <w:t xml:space="preserve">Barker E. The Opium Wars of the Millennium Religion in Eastern Europe and the Former Soviet Union. </w:t>
      </w:r>
      <w:r w:rsidRPr="00B6770C">
        <w:rPr>
          <w:rFonts w:ascii="Calibri" w:hAnsi="Calibri" w:cs="Calibri"/>
          <w:i/>
          <w:sz w:val="28"/>
          <w:szCs w:val="28"/>
          <w:lang w:val="en-US"/>
        </w:rPr>
        <w:t>Relligion on the International News Agenda / Ed. By M. Silk. Hartford (Connecticut)</w:t>
      </w:r>
      <w:r w:rsidRPr="00B6770C">
        <w:rPr>
          <w:rFonts w:ascii="Calibri" w:hAnsi="Calibri" w:cs="Calibri"/>
          <w:sz w:val="28"/>
          <w:szCs w:val="28"/>
          <w:lang w:val="en-US"/>
        </w:rPr>
        <w:t>. Trinity College, 2000. P. 39–59.</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lang w:val="en-US"/>
        </w:rPr>
      </w:pPr>
      <w:r w:rsidRPr="00B6770C">
        <w:rPr>
          <w:rFonts w:ascii="Calibri" w:hAnsi="Calibri" w:cs="Calibri"/>
          <w:sz w:val="28"/>
          <w:szCs w:val="28"/>
          <w:lang w:val="en-US"/>
        </w:rPr>
        <w:t xml:space="preserve">Berger P. L. The sacred canopy. Elements of a sociological theory of religion. Garden City. New York: Doubleday, 1967. 240 </w:t>
      </w:r>
      <w:r w:rsidRPr="00B6770C">
        <w:rPr>
          <w:rFonts w:ascii="Calibri" w:hAnsi="Calibri" w:cs="Calibri"/>
          <w:sz w:val="28"/>
          <w:szCs w:val="28"/>
        </w:rPr>
        <w:t>р</w:t>
      </w:r>
      <w:r w:rsidRPr="00B6770C">
        <w:rPr>
          <w:rFonts w:ascii="Calibri" w:hAnsi="Calibri" w:cs="Calibri"/>
          <w:sz w:val="28"/>
          <w:szCs w:val="28"/>
          <w:lang w:val="en-US"/>
        </w:rPr>
        <w:t>.</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lang w:val="en-US"/>
        </w:rPr>
      </w:pPr>
      <w:r w:rsidRPr="00B6770C">
        <w:rPr>
          <w:rFonts w:ascii="Calibri" w:hAnsi="Calibri" w:cs="Calibri"/>
          <w:sz w:val="28"/>
          <w:szCs w:val="28"/>
          <w:lang w:val="en-US"/>
        </w:rPr>
        <w:t xml:space="preserve">Berger P.L. Desecularization of the World: A Global Overview. </w:t>
      </w:r>
      <w:r w:rsidRPr="00B6770C">
        <w:rPr>
          <w:rFonts w:ascii="Calibri" w:hAnsi="Calibri" w:cs="Calibri"/>
          <w:i/>
          <w:sz w:val="28"/>
          <w:szCs w:val="28"/>
          <w:lang w:val="en-US"/>
        </w:rPr>
        <w:t>The Desecularization of the World: Resurgent Religion and World Politics</w:t>
      </w:r>
      <w:r w:rsidRPr="00B6770C">
        <w:rPr>
          <w:rFonts w:ascii="Calibri" w:hAnsi="Calibri" w:cs="Calibri"/>
          <w:sz w:val="28"/>
          <w:szCs w:val="28"/>
          <w:lang w:val="en-US"/>
        </w:rPr>
        <w:t>. Washington, 1999 P. 1 – 18.</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lang w:val="en-US"/>
        </w:rPr>
      </w:pPr>
      <w:r w:rsidRPr="00B6770C">
        <w:rPr>
          <w:rFonts w:ascii="Calibri" w:hAnsi="Calibri" w:cs="Calibri"/>
          <w:sz w:val="28"/>
          <w:szCs w:val="28"/>
          <w:lang w:val="en-US"/>
        </w:rPr>
        <w:lastRenderedPageBreak/>
        <w:t xml:space="preserve">Bociurkiw B. R. Nationalities and Soviet Religion Policies. The Nationalities Factor in Soviet Policies and Society / Ed. Hajda L., Beissinger M. Boulder. Westview Press, 1990. </w:t>
      </w:r>
      <w:r w:rsidRPr="00B6770C">
        <w:rPr>
          <w:rFonts w:ascii="Calibri" w:hAnsi="Calibri" w:cs="Calibri"/>
          <w:sz w:val="28"/>
          <w:szCs w:val="28"/>
        </w:rPr>
        <w:t>Р</w:t>
      </w:r>
      <w:r w:rsidRPr="00B6770C">
        <w:rPr>
          <w:rFonts w:ascii="Calibri" w:hAnsi="Calibri" w:cs="Calibri"/>
          <w:sz w:val="28"/>
          <w:szCs w:val="28"/>
          <w:lang w:val="en-US"/>
        </w:rPr>
        <w:t xml:space="preserve">. 149. </w:t>
      </w:r>
      <w:r w:rsidRPr="00B6770C">
        <w:rPr>
          <w:rFonts w:ascii="Calibri" w:hAnsi="Calibri" w:cs="Calibri"/>
          <w:sz w:val="28"/>
          <w:szCs w:val="28"/>
        </w:rPr>
        <w:t>Р</w:t>
      </w:r>
      <w:r w:rsidRPr="00B6770C">
        <w:rPr>
          <w:rFonts w:ascii="Calibri" w:hAnsi="Calibri" w:cs="Calibri"/>
          <w:sz w:val="28"/>
          <w:szCs w:val="28"/>
          <w:lang w:val="en-US"/>
        </w:rPr>
        <w:t>. 148 – 174.</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lang w:val="en-US"/>
        </w:rPr>
      </w:pPr>
      <w:r w:rsidRPr="00B6770C">
        <w:rPr>
          <w:rFonts w:ascii="Calibri" w:hAnsi="Calibri" w:cs="Calibri"/>
          <w:sz w:val="28"/>
          <w:szCs w:val="28"/>
          <w:lang w:val="en-US"/>
        </w:rPr>
        <w:t xml:space="preserve">Bociurkiw B. The Ukrainian Greek Catholic Church and the Soviet State, 1939 – 1950. Edmonton-Toronto, 1996. 310 </w:t>
      </w:r>
      <w:r w:rsidRPr="00B6770C">
        <w:rPr>
          <w:rFonts w:ascii="Calibri" w:hAnsi="Calibri" w:cs="Calibri"/>
          <w:sz w:val="28"/>
          <w:szCs w:val="28"/>
        </w:rPr>
        <w:t>р</w:t>
      </w:r>
      <w:r w:rsidRPr="00B6770C">
        <w:rPr>
          <w:rFonts w:ascii="Calibri" w:hAnsi="Calibri" w:cs="Calibri"/>
          <w:sz w:val="28"/>
          <w:szCs w:val="28"/>
          <w:lang w:val="en-US"/>
        </w:rPr>
        <w:t>.</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lang w:val="en-US"/>
        </w:rPr>
      </w:pPr>
      <w:r w:rsidRPr="00B6770C">
        <w:rPr>
          <w:rFonts w:ascii="Calibri" w:hAnsi="Calibri" w:cs="Calibri"/>
          <w:sz w:val="28"/>
          <w:szCs w:val="28"/>
          <w:lang w:val="en-US"/>
        </w:rPr>
        <w:t>Cunningham and Elizabeth Theokritoff. Cambridge : Cambridge University Press, 2008. P. 276 – 292.</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lang w:val="en-US"/>
        </w:rPr>
      </w:pPr>
      <w:r w:rsidRPr="00B6770C">
        <w:rPr>
          <w:rFonts w:ascii="Calibri" w:hAnsi="Calibri" w:cs="Calibri"/>
          <w:sz w:val="28"/>
          <w:szCs w:val="28"/>
          <w:lang w:val="en-US"/>
        </w:rPr>
        <w:t>Dębowska M. Materiały do dziejów diecezji łuckiej. Relacje o stanie dekanatówi parafii 1941 – 1944. Biały Dunajec. Ostróg. : Wołanie z Wołynia, 2005. 212 s.</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lang w:val="en-US"/>
        </w:rPr>
      </w:pPr>
      <w:r w:rsidRPr="00B6770C">
        <w:rPr>
          <w:rFonts w:ascii="Calibri" w:hAnsi="Calibri" w:cs="Calibri"/>
          <w:sz w:val="28"/>
          <w:szCs w:val="28"/>
          <w:lang w:val="en-US"/>
        </w:rPr>
        <w:t xml:space="preserve">Gerus O. The Christian Experience in the Soviet Empire: Church-State Relations in Eastern Europe, 1917 – 1991. </w:t>
      </w:r>
      <w:r w:rsidRPr="00B6770C">
        <w:rPr>
          <w:rFonts w:ascii="Calibri" w:hAnsi="Calibri" w:cs="Calibri"/>
          <w:i/>
          <w:sz w:val="28"/>
          <w:szCs w:val="28"/>
          <w:lang w:val="en-US"/>
        </w:rPr>
        <w:t>Journal of Ukrainian Studies</w:t>
      </w:r>
      <w:r w:rsidRPr="00B6770C">
        <w:rPr>
          <w:rFonts w:ascii="Calibri" w:hAnsi="Calibri" w:cs="Calibri"/>
          <w:sz w:val="28"/>
          <w:szCs w:val="28"/>
          <w:lang w:val="en-US"/>
        </w:rPr>
        <w:t xml:space="preserve">. Summer-Winter, 2000. </w:t>
      </w:r>
      <w:r w:rsidRPr="00B6770C">
        <w:rPr>
          <w:rFonts w:ascii="Calibri" w:hAnsi="Calibri" w:cs="Calibri"/>
          <w:sz w:val="28"/>
          <w:szCs w:val="28"/>
        </w:rPr>
        <w:t>Р</w:t>
      </w:r>
      <w:r w:rsidRPr="00B6770C">
        <w:rPr>
          <w:rFonts w:ascii="Calibri" w:hAnsi="Calibri" w:cs="Calibri"/>
          <w:sz w:val="28"/>
          <w:szCs w:val="28"/>
          <w:lang w:val="en-US"/>
        </w:rPr>
        <w:t>. 164 – 165.</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lang w:val="en-US"/>
        </w:rPr>
      </w:pPr>
      <w:r w:rsidRPr="00B6770C">
        <w:rPr>
          <w:rFonts w:ascii="Calibri" w:hAnsi="Calibri" w:cs="Calibri"/>
          <w:sz w:val="28"/>
          <w:szCs w:val="28"/>
          <w:lang w:val="en-US"/>
        </w:rPr>
        <w:t>Glasner P. The Sociology of Secularisation. L. : Routledge, 1977. 134 p.</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lang w:val="en-US"/>
        </w:rPr>
      </w:pPr>
      <w:r w:rsidRPr="00B6770C">
        <w:rPr>
          <w:rFonts w:ascii="Calibri" w:hAnsi="Calibri" w:cs="Calibri"/>
          <w:sz w:val="28"/>
          <w:szCs w:val="28"/>
          <w:lang w:val="en-US"/>
        </w:rPr>
        <w:t>Gross Jan T. Revolution from Abroad: The Soviet Conquest jf Poland’s Western Ukraine and Western Belorussia. Princeton : Princeton University Press, 2002. 396 p.</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lang w:val="en-US"/>
        </w:rPr>
      </w:pPr>
      <w:r w:rsidRPr="00B6770C">
        <w:rPr>
          <w:rFonts w:ascii="Calibri" w:hAnsi="Calibri" w:cs="Calibri"/>
          <w:sz w:val="28"/>
          <w:szCs w:val="28"/>
          <w:lang w:val="en-US"/>
        </w:rPr>
        <w:t xml:space="preserve">Hadden J. K. Religion and the Quest for Meaning and Order: Old Paradigms, New Realities. </w:t>
      </w:r>
      <w:r w:rsidRPr="00B6770C">
        <w:rPr>
          <w:rFonts w:ascii="Calibri" w:hAnsi="Calibri" w:cs="Calibri"/>
          <w:i/>
          <w:sz w:val="28"/>
          <w:szCs w:val="28"/>
          <w:lang w:val="en-US"/>
        </w:rPr>
        <w:t>Sociological Focus 28</w:t>
      </w:r>
      <w:r w:rsidRPr="00B6770C">
        <w:rPr>
          <w:rFonts w:ascii="Calibri" w:hAnsi="Calibri" w:cs="Calibri"/>
          <w:sz w:val="28"/>
          <w:szCs w:val="28"/>
          <w:lang w:val="en-US"/>
        </w:rPr>
        <w:t>. 1995. P. 83 – 100.</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lang w:val="en-US"/>
        </w:rPr>
      </w:pPr>
      <w:r w:rsidRPr="00B6770C">
        <w:rPr>
          <w:rFonts w:ascii="Calibri" w:hAnsi="Calibri" w:cs="Calibri"/>
          <w:sz w:val="28"/>
          <w:szCs w:val="28"/>
          <w:lang w:val="en-US"/>
        </w:rPr>
        <w:t xml:space="preserve">Hayward </w:t>
      </w:r>
      <w:r w:rsidRPr="00B6770C">
        <w:rPr>
          <w:rFonts w:ascii="Calibri" w:hAnsi="Calibri" w:cs="Calibri"/>
          <w:sz w:val="28"/>
          <w:szCs w:val="28"/>
        </w:rPr>
        <w:t>М</w:t>
      </w:r>
      <w:r w:rsidRPr="00B6770C">
        <w:rPr>
          <w:rFonts w:ascii="Calibri" w:hAnsi="Calibri" w:cs="Calibri"/>
          <w:sz w:val="28"/>
          <w:szCs w:val="28"/>
          <w:lang w:val="en-US"/>
        </w:rPr>
        <w:t xml:space="preserve">. Religion and the Soviet State: A Dilemma of Power. Westport : Praeger, 1969. 200 </w:t>
      </w:r>
      <w:r w:rsidRPr="00B6770C">
        <w:rPr>
          <w:rFonts w:ascii="Calibri" w:hAnsi="Calibri" w:cs="Calibri"/>
          <w:sz w:val="28"/>
          <w:szCs w:val="28"/>
        </w:rPr>
        <w:t>р</w:t>
      </w:r>
      <w:r w:rsidRPr="00B6770C">
        <w:rPr>
          <w:rFonts w:ascii="Calibri" w:hAnsi="Calibri" w:cs="Calibri"/>
          <w:sz w:val="28"/>
          <w:szCs w:val="28"/>
          <w:lang w:val="en-US"/>
        </w:rPr>
        <w:t>.</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lang w:val="en-US"/>
        </w:rPr>
      </w:pPr>
      <w:r w:rsidRPr="00B6770C">
        <w:rPr>
          <w:rFonts w:ascii="Calibri" w:hAnsi="Calibri" w:cs="Calibri"/>
          <w:sz w:val="28"/>
          <w:szCs w:val="28"/>
          <w:lang w:val="en-US"/>
        </w:rPr>
        <w:t xml:space="preserve">Hvat I. The Moscow Patriarchate and the Liquidation of the Eastern-rite Catholic Church in Ukraine. </w:t>
      </w:r>
      <w:r w:rsidRPr="00B6770C">
        <w:rPr>
          <w:rFonts w:ascii="Calibri" w:hAnsi="Calibri" w:cs="Calibri"/>
          <w:i/>
          <w:sz w:val="28"/>
          <w:szCs w:val="28"/>
          <w:lang w:val="en-US"/>
        </w:rPr>
        <w:t>Religion in Communist Lands</w:t>
      </w:r>
      <w:r w:rsidRPr="00B6770C">
        <w:rPr>
          <w:rFonts w:ascii="Calibri" w:hAnsi="Calibri" w:cs="Calibri"/>
          <w:sz w:val="28"/>
          <w:szCs w:val="28"/>
          <w:lang w:val="en-US"/>
        </w:rPr>
        <w:t xml:space="preserve">. Summer, 1985. Vol. 13. № 2. P. 182 – 188. </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lang w:val="en-US"/>
        </w:rPr>
      </w:pPr>
      <w:r w:rsidRPr="00B6770C">
        <w:rPr>
          <w:rFonts w:ascii="Calibri" w:hAnsi="Calibri" w:cs="Calibri"/>
          <w:sz w:val="28"/>
          <w:szCs w:val="28"/>
          <w:lang w:val="en-US"/>
        </w:rPr>
        <w:t xml:space="preserve">Jandrić B. Croatian Communist Government’s Press in the Preparation of the Staged Trial Against the Archibishop of Zagreb Aloizije Stepinac. </w:t>
      </w:r>
      <w:r w:rsidRPr="00B6770C">
        <w:rPr>
          <w:rFonts w:ascii="Calibri" w:hAnsi="Calibri" w:cs="Calibri"/>
          <w:i/>
          <w:sz w:val="28"/>
          <w:szCs w:val="28"/>
          <w:lang w:val="en-US"/>
        </w:rPr>
        <w:t>Review of Croatian history</w:t>
      </w:r>
      <w:r w:rsidRPr="00B6770C">
        <w:rPr>
          <w:rFonts w:ascii="Calibri" w:hAnsi="Calibri" w:cs="Calibri"/>
          <w:sz w:val="28"/>
          <w:szCs w:val="28"/>
          <w:lang w:val="en-US"/>
        </w:rPr>
        <w:t xml:space="preserve">. 2005. Vol. 1. </w:t>
      </w:r>
      <w:r w:rsidRPr="00B6770C">
        <w:rPr>
          <w:rFonts w:ascii="Calibri" w:hAnsi="Calibri" w:cs="Calibri"/>
          <w:sz w:val="28"/>
          <w:szCs w:val="28"/>
        </w:rPr>
        <w:t>Р</w:t>
      </w:r>
      <w:r w:rsidRPr="00B6770C">
        <w:rPr>
          <w:rFonts w:ascii="Calibri" w:hAnsi="Calibri" w:cs="Calibri"/>
          <w:sz w:val="28"/>
          <w:szCs w:val="28"/>
          <w:lang w:val="en-US"/>
        </w:rPr>
        <w:t>. 253 – 272.</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lang w:val="en-US"/>
        </w:rPr>
      </w:pPr>
      <w:r w:rsidRPr="00B6770C">
        <w:rPr>
          <w:rFonts w:ascii="Calibri" w:hAnsi="Calibri" w:cs="Calibri"/>
          <w:sz w:val="28"/>
          <w:szCs w:val="28"/>
          <w:lang w:val="en-US"/>
        </w:rPr>
        <w:t>Lane C. Christian religion in the Soviet Union: a sociological study. Albany: State University of. New York Press, 1978. 256 p.</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lang w:val="en-US"/>
        </w:rPr>
      </w:pPr>
      <w:r w:rsidRPr="00B6770C">
        <w:rPr>
          <w:rFonts w:ascii="Calibri" w:hAnsi="Calibri" w:cs="Calibri"/>
          <w:sz w:val="28"/>
          <w:szCs w:val="28"/>
          <w:lang w:val="en-US"/>
        </w:rPr>
        <w:t xml:space="preserve">Luckmann </w:t>
      </w:r>
      <w:r w:rsidRPr="00B6770C">
        <w:rPr>
          <w:rFonts w:ascii="Calibri" w:hAnsi="Calibri" w:cs="Calibri"/>
          <w:sz w:val="28"/>
          <w:szCs w:val="28"/>
        </w:rPr>
        <w:t>Т</w:t>
      </w:r>
      <w:r w:rsidRPr="00B6770C">
        <w:rPr>
          <w:rFonts w:ascii="Calibri" w:hAnsi="Calibri" w:cs="Calibri"/>
          <w:sz w:val="28"/>
          <w:szCs w:val="28"/>
          <w:lang w:val="en-US"/>
        </w:rPr>
        <w:t xml:space="preserve">. Shrinking transcendence, expanding religion? The Paul Hanly Furfey lecture. </w:t>
      </w:r>
      <w:r w:rsidRPr="00B6770C">
        <w:rPr>
          <w:rFonts w:ascii="Calibri" w:hAnsi="Calibri" w:cs="Calibri"/>
          <w:i/>
          <w:sz w:val="28"/>
          <w:szCs w:val="28"/>
          <w:lang w:val="en-US"/>
        </w:rPr>
        <w:t>Sociology of Religion</w:t>
      </w:r>
      <w:r w:rsidRPr="00B6770C">
        <w:rPr>
          <w:rFonts w:ascii="Calibri" w:hAnsi="Calibri" w:cs="Calibri"/>
          <w:sz w:val="28"/>
          <w:szCs w:val="28"/>
          <w:lang w:val="en-US"/>
        </w:rPr>
        <w:t>. 1990. Vol. 51. Issue 2. P. 127 – 138.</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lang w:val="en-US"/>
        </w:rPr>
      </w:pPr>
      <w:r w:rsidRPr="00B6770C">
        <w:rPr>
          <w:rFonts w:ascii="Calibri" w:hAnsi="Calibri" w:cs="Calibri"/>
          <w:sz w:val="28"/>
          <w:szCs w:val="28"/>
          <w:lang w:val="en-US"/>
        </w:rPr>
        <w:t xml:space="preserve">Roccucci A. La chiesa ortodossa russa nel XX secolo [L’Ortodossia nella nuova Europa a cura di Andrea Pacini]. Torino, 2003. 265 </w:t>
      </w:r>
      <w:r w:rsidRPr="00B6770C">
        <w:rPr>
          <w:rFonts w:ascii="Calibri" w:hAnsi="Calibri" w:cs="Calibri"/>
          <w:sz w:val="28"/>
          <w:szCs w:val="28"/>
        </w:rPr>
        <w:t>р</w:t>
      </w:r>
      <w:r w:rsidRPr="00B6770C">
        <w:rPr>
          <w:rFonts w:ascii="Calibri" w:hAnsi="Calibri" w:cs="Calibri"/>
          <w:sz w:val="28"/>
          <w:szCs w:val="28"/>
          <w:lang w:val="en-US"/>
        </w:rPr>
        <w:t>.</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lang w:val="en-US"/>
        </w:rPr>
      </w:pPr>
      <w:r w:rsidRPr="00B6770C">
        <w:rPr>
          <w:rFonts w:ascii="Calibri" w:hAnsi="Calibri" w:cs="Calibri"/>
          <w:sz w:val="28"/>
          <w:szCs w:val="28"/>
          <w:lang w:val="en-US"/>
        </w:rPr>
        <w:t xml:space="preserve">Royal R. The catholic martyrs of the twentieth century: a comprehensive world history. New York : A Crossroad Book, 2000. </w:t>
      </w:r>
      <w:r w:rsidRPr="00B6770C">
        <w:rPr>
          <w:rFonts w:ascii="Calibri" w:hAnsi="Calibri" w:cs="Calibri"/>
          <w:sz w:val="28"/>
          <w:szCs w:val="28"/>
        </w:rPr>
        <w:t>Р</w:t>
      </w:r>
      <w:r w:rsidRPr="00B6770C">
        <w:rPr>
          <w:rFonts w:ascii="Calibri" w:hAnsi="Calibri" w:cs="Calibri"/>
          <w:sz w:val="28"/>
          <w:szCs w:val="28"/>
          <w:lang w:val="en-US"/>
        </w:rPr>
        <w:t>. 65 – 85.</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lang w:val="en-US"/>
        </w:rPr>
      </w:pPr>
      <w:r w:rsidRPr="00B6770C">
        <w:rPr>
          <w:rFonts w:ascii="Calibri" w:hAnsi="Calibri" w:cs="Calibri"/>
          <w:sz w:val="28"/>
          <w:szCs w:val="28"/>
          <w:lang w:val="en-US"/>
        </w:rPr>
        <w:t xml:space="preserve">Skowyra </w:t>
      </w:r>
      <w:r w:rsidRPr="00B6770C">
        <w:rPr>
          <w:rFonts w:ascii="Calibri" w:hAnsi="Calibri" w:cs="Calibri"/>
          <w:sz w:val="28"/>
          <w:szCs w:val="28"/>
        </w:rPr>
        <w:t>М</w:t>
      </w:r>
      <w:r w:rsidRPr="00B6770C">
        <w:rPr>
          <w:rFonts w:ascii="Calibri" w:hAnsi="Calibri" w:cs="Calibri"/>
          <w:sz w:val="28"/>
          <w:szCs w:val="28"/>
          <w:lang w:val="en-US"/>
        </w:rPr>
        <w:t xml:space="preserve">. Rzymskokatolicki kosciol na Bukowinie w latach 1945 – 1991. </w:t>
      </w:r>
      <w:r w:rsidRPr="00B6770C">
        <w:rPr>
          <w:rFonts w:ascii="Calibri" w:hAnsi="Calibri" w:cs="Calibri"/>
          <w:i/>
          <w:sz w:val="28"/>
          <w:szCs w:val="28"/>
        </w:rPr>
        <w:t>Історія</w:t>
      </w:r>
      <w:r w:rsidRPr="00B6770C">
        <w:rPr>
          <w:rFonts w:ascii="Calibri" w:hAnsi="Calibri" w:cs="Calibri"/>
          <w:i/>
          <w:sz w:val="28"/>
          <w:szCs w:val="28"/>
          <w:lang w:val="en-US"/>
        </w:rPr>
        <w:t xml:space="preserve"> </w:t>
      </w:r>
      <w:r w:rsidRPr="00B6770C">
        <w:rPr>
          <w:rFonts w:ascii="Calibri" w:hAnsi="Calibri" w:cs="Calibri"/>
          <w:i/>
          <w:sz w:val="28"/>
          <w:szCs w:val="28"/>
        </w:rPr>
        <w:t>релігій</w:t>
      </w:r>
      <w:r w:rsidRPr="00B6770C">
        <w:rPr>
          <w:rFonts w:ascii="Calibri" w:hAnsi="Calibri" w:cs="Calibri"/>
          <w:i/>
          <w:sz w:val="28"/>
          <w:szCs w:val="28"/>
          <w:lang w:val="en-US"/>
        </w:rPr>
        <w:t xml:space="preserve"> </w:t>
      </w:r>
      <w:r w:rsidRPr="00B6770C">
        <w:rPr>
          <w:rFonts w:ascii="Calibri" w:hAnsi="Calibri" w:cs="Calibri"/>
          <w:i/>
          <w:sz w:val="28"/>
          <w:szCs w:val="28"/>
        </w:rPr>
        <w:t>в</w:t>
      </w:r>
      <w:r w:rsidRPr="00B6770C">
        <w:rPr>
          <w:rFonts w:ascii="Calibri" w:hAnsi="Calibri" w:cs="Calibri"/>
          <w:i/>
          <w:sz w:val="28"/>
          <w:szCs w:val="28"/>
          <w:lang w:val="en-US"/>
        </w:rPr>
        <w:t xml:space="preserve"> </w:t>
      </w:r>
      <w:r w:rsidRPr="00B6770C">
        <w:rPr>
          <w:rFonts w:ascii="Calibri" w:hAnsi="Calibri" w:cs="Calibri"/>
          <w:i/>
          <w:sz w:val="28"/>
          <w:szCs w:val="28"/>
        </w:rPr>
        <w:t>Україні</w:t>
      </w:r>
      <w:r w:rsidRPr="00B6770C">
        <w:rPr>
          <w:rFonts w:ascii="Calibri" w:hAnsi="Calibri" w:cs="Calibri"/>
          <w:i/>
          <w:sz w:val="28"/>
          <w:szCs w:val="28"/>
          <w:lang w:val="en-US"/>
        </w:rPr>
        <w:t xml:space="preserve">. </w:t>
      </w:r>
      <w:r w:rsidRPr="00B6770C">
        <w:rPr>
          <w:rFonts w:ascii="Calibri" w:hAnsi="Calibri" w:cs="Calibri"/>
          <w:i/>
          <w:sz w:val="28"/>
          <w:szCs w:val="28"/>
        </w:rPr>
        <w:t>Науковий</w:t>
      </w:r>
      <w:r w:rsidRPr="00B6770C">
        <w:rPr>
          <w:rFonts w:ascii="Calibri" w:hAnsi="Calibri" w:cs="Calibri"/>
          <w:i/>
          <w:sz w:val="28"/>
          <w:szCs w:val="28"/>
          <w:lang w:val="en-US"/>
        </w:rPr>
        <w:t xml:space="preserve"> </w:t>
      </w:r>
      <w:r w:rsidRPr="00B6770C">
        <w:rPr>
          <w:rFonts w:ascii="Calibri" w:hAnsi="Calibri" w:cs="Calibri"/>
          <w:i/>
          <w:sz w:val="28"/>
          <w:szCs w:val="28"/>
        </w:rPr>
        <w:t>щорічник</w:t>
      </w:r>
      <w:r w:rsidRPr="00B6770C">
        <w:rPr>
          <w:rFonts w:ascii="Calibri" w:hAnsi="Calibri" w:cs="Calibri"/>
          <w:sz w:val="28"/>
          <w:szCs w:val="28"/>
          <w:lang w:val="en-US"/>
        </w:rPr>
        <w:t xml:space="preserve">. </w:t>
      </w:r>
      <w:r w:rsidRPr="00B6770C">
        <w:rPr>
          <w:rFonts w:ascii="Calibri" w:hAnsi="Calibri" w:cs="Calibri"/>
          <w:sz w:val="28"/>
          <w:szCs w:val="28"/>
        </w:rPr>
        <w:t>Львів</w:t>
      </w:r>
      <w:r w:rsidRPr="00B6770C">
        <w:rPr>
          <w:rFonts w:ascii="Calibri" w:hAnsi="Calibri" w:cs="Calibri"/>
          <w:sz w:val="28"/>
          <w:szCs w:val="28"/>
          <w:lang w:val="en-US"/>
        </w:rPr>
        <w:t xml:space="preserve"> : </w:t>
      </w:r>
      <w:r w:rsidRPr="00B6770C">
        <w:rPr>
          <w:rFonts w:ascii="Calibri" w:hAnsi="Calibri" w:cs="Calibri"/>
          <w:sz w:val="28"/>
          <w:szCs w:val="28"/>
        </w:rPr>
        <w:t>Логос</w:t>
      </w:r>
      <w:r w:rsidRPr="00B6770C">
        <w:rPr>
          <w:rFonts w:ascii="Calibri" w:hAnsi="Calibri" w:cs="Calibri"/>
          <w:sz w:val="28"/>
          <w:szCs w:val="28"/>
          <w:lang w:val="en-US"/>
        </w:rPr>
        <w:t xml:space="preserve">, 2004. </w:t>
      </w:r>
      <w:r w:rsidRPr="00B6770C">
        <w:rPr>
          <w:rFonts w:ascii="Calibri" w:hAnsi="Calibri" w:cs="Calibri"/>
          <w:sz w:val="28"/>
          <w:szCs w:val="28"/>
        </w:rPr>
        <w:t>Кн</w:t>
      </w:r>
      <w:r w:rsidRPr="00B6770C">
        <w:rPr>
          <w:rFonts w:ascii="Calibri" w:hAnsi="Calibri" w:cs="Calibri"/>
          <w:sz w:val="28"/>
          <w:szCs w:val="28"/>
          <w:lang w:val="en-US"/>
        </w:rPr>
        <w:t>. 1. C. 525 – 530.</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lang w:val="en-US"/>
        </w:rPr>
      </w:pPr>
      <w:r w:rsidRPr="00B6770C">
        <w:rPr>
          <w:rFonts w:ascii="Calibri" w:hAnsi="Calibri" w:cs="Calibri"/>
          <w:sz w:val="28"/>
          <w:szCs w:val="28"/>
          <w:lang w:val="en-US"/>
        </w:rPr>
        <w:t xml:space="preserve">Spinka </w:t>
      </w:r>
      <w:r w:rsidRPr="00B6770C">
        <w:rPr>
          <w:rFonts w:ascii="Calibri" w:hAnsi="Calibri" w:cs="Calibri"/>
          <w:sz w:val="28"/>
          <w:szCs w:val="28"/>
        </w:rPr>
        <w:t>М</w:t>
      </w:r>
      <w:r w:rsidRPr="00B6770C">
        <w:rPr>
          <w:rFonts w:ascii="Calibri" w:hAnsi="Calibri" w:cs="Calibri"/>
          <w:sz w:val="28"/>
          <w:szCs w:val="28"/>
          <w:lang w:val="en-US"/>
        </w:rPr>
        <w:t xml:space="preserve">. The Church in Soviet Russia. New York : Oxford University Press, 1956. 179 </w:t>
      </w:r>
      <w:r w:rsidRPr="00B6770C">
        <w:rPr>
          <w:rFonts w:ascii="Calibri" w:hAnsi="Calibri" w:cs="Calibri"/>
          <w:sz w:val="28"/>
          <w:szCs w:val="28"/>
        </w:rPr>
        <w:t>р</w:t>
      </w:r>
      <w:r w:rsidRPr="00B6770C">
        <w:rPr>
          <w:rFonts w:ascii="Calibri" w:hAnsi="Calibri" w:cs="Calibri"/>
          <w:sz w:val="28"/>
          <w:szCs w:val="28"/>
          <w:lang w:val="en-US"/>
        </w:rPr>
        <w:t>.</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lang w:val="en-US"/>
        </w:rPr>
      </w:pPr>
      <w:r w:rsidRPr="00B6770C">
        <w:rPr>
          <w:rFonts w:ascii="Calibri" w:hAnsi="Calibri" w:cs="Calibri"/>
          <w:sz w:val="28"/>
          <w:szCs w:val="28"/>
          <w:lang w:val="en-US"/>
        </w:rPr>
        <w:t xml:space="preserve">Stojko W. The Ukrainian Catholic Church in the Catacoms. </w:t>
      </w:r>
      <w:r w:rsidRPr="00B6770C">
        <w:rPr>
          <w:rFonts w:ascii="Calibri" w:hAnsi="Calibri" w:cs="Calibri"/>
          <w:i/>
          <w:sz w:val="28"/>
          <w:szCs w:val="28"/>
          <w:lang w:val="en-US"/>
        </w:rPr>
        <w:t>The Ukrainian Quarterly</w:t>
      </w:r>
      <w:r w:rsidRPr="00B6770C">
        <w:rPr>
          <w:rFonts w:ascii="Calibri" w:hAnsi="Calibri" w:cs="Calibri"/>
          <w:sz w:val="28"/>
          <w:szCs w:val="28"/>
          <w:lang w:val="en-US"/>
        </w:rPr>
        <w:t xml:space="preserve">. 1987. Vol. 43. № 1 – 2. </w:t>
      </w:r>
      <w:r w:rsidRPr="00B6770C">
        <w:rPr>
          <w:rFonts w:ascii="Calibri" w:hAnsi="Calibri" w:cs="Calibri"/>
          <w:sz w:val="28"/>
          <w:szCs w:val="28"/>
        </w:rPr>
        <w:t>Р</w:t>
      </w:r>
      <w:r w:rsidRPr="00B6770C">
        <w:rPr>
          <w:rFonts w:ascii="Calibri" w:hAnsi="Calibri" w:cs="Calibri"/>
          <w:sz w:val="28"/>
          <w:szCs w:val="28"/>
          <w:lang w:val="en-US"/>
        </w:rPr>
        <w:t>. 5 – 7.</w:t>
      </w:r>
    </w:p>
    <w:p w:rsidR="00A20950" w:rsidRPr="00B6770C" w:rsidRDefault="00A20950" w:rsidP="00A20950">
      <w:pPr>
        <w:widowControl w:val="0"/>
        <w:tabs>
          <w:tab w:val="left" w:pos="1134"/>
        </w:tabs>
        <w:autoSpaceDE w:val="0"/>
        <w:autoSpaceDN w:val="0"/>
        <w:ind w:right="-2" w:firstLine="851"/>
        <w:jc w:val="both"/>
        <w:rPr>
          <w:rFonts w:ascii="Calibri" w:hAnsi="Calibri" w:cs="Calibri"/>
          <w:sz w:val="28"/>
          <w:szCs w:val="28"/>
          <w:lang w:val="en-US"/>
        </w:rPr>
      </w:pPr>
      <w:r w:rsidRPr="00B6770C">
        <w:rPr>
          <w:rFonts w:ascii="Calibri" w:hAnsi="Calibri" w:cs="Calibri"/>
          <w:sz w:val="28"/>
          <w:szCs w:val="28"/>
          <w:lang w:val="en-US"/>
        </w:rPr>
        <w:t>Szporluk R. Russia, Ukraine, and the Breakup of the Soviet Union. Stanford : Hoover Institutin Pres, 2000. 436 c.</w:t>
      </w:r>
    </w:p>
    <w:p w:rsidR="00A20950" w:rsidRPr="00B6770C" w:rsidRDefault="00A20950" w:rsidP="00A20950">
      <w:pPr>
        <w:ind w:firstLine="851"/>
        <w:rPr>
          <w:rFonts w:ascii="Calibri" w:hAnsi="Calibri" w:cs="Calibri"/>
          <w:sz w:val="28"/>
          <w:szCs w:val="28"/>
          <w:lang w:val="uk-UA"/>
        </w:rPr>
      </w:pPr>
    </w:p>
    <w:p w:rsidR="00A20950" w:rsidRPr="00B6770C" w:rsidRDefault="00A20950" w:rsidP="00C36A3A">
      <w:pPr>
        <w:ind w:left="425" w:firstLine="992"/>
        <w:jc w:val="both"/>
        <w:rPr>
          <w:rFonts w:ascii="Calibri" w:hAnsi="Calibri" w:cs="Calibri"/>
          <w:sz w:val="28"/>
          <w:szCs w:val="28"/>
          <w:lang w:val="uk-UA"/>
        </w:rPr>
      </w:pPr>
    </w:p>
    <w:p w:rsidR="007B0429" w:rsidRPr="00B6770C" w:rsidRDefault="007B0429" w:rsidP="00C36A3A">
      <w:pPr>
        <w:ind w:left="425" w:firstLine="992"/>
        <w:jc w:val="both"/>
        <w:rPr>
          <w:rFonts w:ascii="Calibri" w:hAnsi="Calibri" w:cs="Calibri"/>
          <w:sz w:val="28"/>
          <w:szCs w:val="28"/>
          <w:lang w:val="uk-UA"/>
        </w:rPr>
      </w:pPr>
    </w:p>
    <w:p w:rsidR="007B0429" w:rsidRPr="00B6770C" w:rsidRDefault="007B0429" w:rsidP="00C36A3A">
      <w:pPr>
        <w:ind w:left="425" w:firstLine="992"/>
        <w:jc w:val="both"/>
        <w:rPr>
          <w:rFonts w:ascii="Calibri" w:hAnsi="Calibri" w:cs="Calibri"/>
          <w:sz w:val="28"/>
          <w:szCs w:val="28"/>
          <w:lang w:val="uk-UA"/>
        </w:rPr>
        <w:sectPr w:rsidR="007B0429" w:rsidRPr="00B6770C">
          <w:pgSz w:w="11906" w:h="16838"/>
          <w:pgMar w:top="850" w:right="850" w:bottom="850" w:left="1417" w:header="708" w:footer="708" w:gutter="0"/>
          <w:cols w:space="708"/>
          <w:docGrid w:linePitch="360"/>
        </w:sectPr>
      </w:pPr>
    </w:p>
    <w:p w:rsidR="007B0429" w:rsidRPr="00B6770C" w:rsidRDefault="007B0429" w:rsidP="00C36A3A">
      <w:pPr>
        <w:ind w:left="426" w:right="-2" w:firstLine="992"/>
        <w:jc w:val="both"/>
        <w:rPr>
          <w:rFonts w:ascii="Calibri" w:hAnsi="Calibri" w:cs="Calibri"/>
          <w:b/>
          <w:sz w:val="28"/>
          <w:szCs w:val="28"/>
          <w:lang w:val="uk-UA"/>
        </w:rPr>
      </w:pPr>
      <w:r w:rsidRPr="00B6770C">
        <w:rPr>
          <w:rFonts w:ascii="Calibri" w:hAnsi="Calibri" w:cs="Calibri"/>
          <w:b/>
          <w:sz w:val="28"/>
          <w:szCs w:val="28"/>
          <w:lang w:val="uk-UA"/>
        </w:rPr>
        <w:lastRenderedPageBreak/>
        <w:t>РОЗДІЛ 2</w:t>
      </w:r>
    </w:p>
    <w:p w:rsidR="007B0429" w:rsidRPr="00B6770C" w:rsidRDefault="007B0429" w:rsidP="00C36A3A">
      <w:pPr>
        <w:ind w:left="426" w:right="-2" w:firstLine="992"/>
        <w:jc w:val="both"/>
        <w:rPr>
          <w:rFonts w:ascii="Calibri" w:hAnsi="Calibri" w:cs="Calibri"/>
          <w:b/>
          <w:sz w:val="28"/>
          <w:szCs w:val="28"/>
          <w:lang w:val="uk-UA"/>
        </w:rPr>
      </w:pPr>
      <w:r w:rsidRPr="00B6770C">
        <w:rPr>
          <w:rFonts w:ascii="Calibri" w:hAnsi="Calibri" w:cs="Calibri"/>
          <w:b/>
          <w:sz w:val="28"/>
          <w:szCs w:val="28"/>
          <w:lang w:val="uk-UA"/>
        </w:rPr>
        <w:t>ЦЕРКОВНО-РЕЛІГІЙНА СИТУАЦІЯ В ГАЛИЧИНІ</w:t>
      </w:r>
    </w:p>
    <w:p w:rsidR="007B0429" w:rsidRPr="00B6770C" w:rsidRDefault="007B0429" w:rsidP="00C36A3A">
      <w:pPr>
        <w:ind w:left="426" w:right="-2" w:firstLine="992"/>
        <w:jc w:val="both"/>
        <w:rPr>
          <w:rFonts w:ascii="Calibri" w:hAnsi="Calibri" w:cs="Calibri"/>
          <w:b/>
          <w:sz w:val="28"/>
          <w:szCs w:val="28"/>
          <w:lang w:val="uk-UA"/>
        </w:rPr>
      </w:pPr>
    </w:p>
    <w:p w:rsidR="007B0429" w:rsidRPr="00B6770C" w:rsidRDefault="007B0429" w:rsidP="00C36A3A">
      <w:pPr>
        <w:ind w:left="426" w:right="-2" w:firstLine="992"/>
        <w:jc w:val="both"/>
        <w:rPr>
          <w:rFonts w:ascii="Calibri" w:hAnsi="Calibri" w:cs="Calibri"/>
          <w:b/>
          <w:sz w:val="28"/>
          <w:szCs w:val="28"/>
          <w:lang w:val="uk-UA"/>
        </w:rPr>
      </w:pPr>
    </w:p>
    <w:p w:rsidR="007B0429" w:rsidRPr="00B6770C" w:rsidRDefault="007B0429" w:rsidP="00C36A3A">
      <w:pPr>
        <w:ind w:left="426" w:right="-2" w:firstLine="992"/>
        <w:jc w:val="both"/>
        <w:rPr>
          <w:rFonts w:ascii="Calibri" w:hAnsi="Calibri" w:cs="Calibri"/>
          <w:b/>
          <w:sz w:val="28"/>
          <w:szCs w:val="28"/>
          <w:lang w:val="uk-UA"/>
        </w:rPr>
      </w:pPr>
      <w:r w:rsidRPr="00B6770C">
        <w:rPr>
          <w:rFonts w:ascii="Calibri" w:hAnsi="Calibri" w:cs="Calibri"/>
          <w:b/>
          <w:sz w:val="28"/>
          <w:szCs w:val="28"/>
          <w:lang w:val="uk-UA"/>
        </w:rPr>
        <w:t>2.1. РЕЛІГІЙНА ПАЛІТРА РЕГІОНУ</w:t>
      </w:r>
    </w:p>
    <w:p w:rsidR="007B0429" w:rsidRPr="00B6770C" w:rsidRDefault="007B0429" w:rsidP="00C36A3A">
      <w:pPr>
        <w:ind w:left="426" w:right="-2" w:firstLine="992"/>
        <w:jc w:val="both"/>
        <w:rPr>
          <w:rFonts w:ascii="Calibri" w:hAnsi="Calibri" w:cs="Calibri"/>
          <w:b/>
          <w:sz w:val="28"/>
          <w:szCs w:val="28"/>
          <w:lang w:val="uk-UA"/>
        </w:rPr>
      </w:pPr>
    </w:p>
    <w:p w:rsidR="007B0429" w:rsidRPr="00B6770C" w:rsidRDefault="007B0429" w:rsidP="00C36A3A">
      <w:pPr>
        <w:widowControl w:val="0"/>
        <w:overflowPunct w:val="0"/>
        <w:autoSpaceDE w:val="0"/>
        <w:autoSpaceDN w:val="0"/>
        <w:adjustRightInd w:val="0"/>
        <w:ind w:left="426" w:right="-2" w:firstLine="992"/>
        <w:jc w:val="both"/>
        <w:rPr>
          <w:rFonts w:ascii="Calibri" w:hAnsi="Calibri" w:cs="Calibri"/>
          <w:sz w:val="28"/>
          <w:szCs w:val="28"/>
          <w:lang w:val="uk-UA"/>
        </w:rPr>
      </w:pPr>
      <w:r w:rsidRPr="00B6770C">
        <w:rPr>
          <w:rFonts w:ascii="Calibri" w:hAnsi="Calibri" w:cs="Calibri"/>
          <w:sz w:val="28"/>
          <w:szCs w:val="28"/>
          <w:lang w:val="uk-UA"/>
        </w:rPr>
        <w:t>Галичина – один із регіонів сучасної України, який характеризується високою релігійністю населення. «Релігійний чинник етнополітичних процесів Галичини, під якою розуміються сучасні Львівська, Івано-Франківська та частина Тернопільської (без північних районів, що належить до історичної Волині) областей, має виразну специфіку завдяки багатій історії функціонування найрізноманітніших етнорелігійних спільнот у краї, яка імпліцитно присутня і в сьогоднішніх етнорелігійних та етнополітичних процесах у регіоні», – відзначають сучасні дослідники.</w:t>
      </w:r>
    </w:p>
    <w:p w:rsidR="007B0429" w:rsidRPr="00B6770C" w:rsidRDefault="007B0429" w:rsidP="00C36A3A">
      <w:pPr>
        <w:widowControl w:val="0"/>
        <w:overflowPunct w:val="0"/>
        <w:autoSpaceDE w:val="0"/>
        <w:autoSpaceDN w:val="0"/>
        <w:adjustRightInd w:val="0"/>
        <w:ind w:left="426" w:right="-2" w:firstLine="992"/>
        <w:jc w:val="both"/>
        <w:rPr>
          <w:rFonts w:ascii="Calibri" w:hAnsi="Calibri" w:cs="Calibri"/>
          <w:sz w:val="28"/>
          <w:szCs w:val="28"/>
          <w:lang w:val="uk-UA"/>
        </w:rPr>
      </w:pPr>
      <w:r w:rsidRPr="00B6770C">
        <w:rPr>
          <w:rFonts w:ascii="Calibri" w:hAnsi="Calibri" w:cs="Calibri"/>
          <w:sz w:val="28"/>
          <w:szCs w:val="28"/>
          <w:lang w:val="uk-UA"/>
        </w:rPr>
        <w:t>Справді, навіть у 1960-х рр. рівень відвідуваності богослужінь у південних регіонах суттєво відрізнявся від рівня у західних. Так на Тернопільщині храми відвідало майже в 30 разів більше відвідувачів, ніж у Криму та Запорізькій області, хоча в останніх регіонах проживало більше населення. Соціологічні дослідження 1970 р. серед віруючих Івано-Франківщини показали, що регулярно щорічно ходили до сповіді і причащалися 35,7% опитаних віруючих. Опитування відділу наукового атеїзму (1983 р.) на Івано-Франківщині показало, що сповідалися і причащалися не більше 20% віруючих, кількість осіб, які дотримувалися посту, була ще меншою. Дослідження Інституту суспільних наук АН УРСР 1970-х років на промислових підприємствах Львівщини показали, що тільки 36% віруючих не сповідалися. У селах Львівщини, де також проводилися опитування, не сповідалися 23%. У центральних, східних та південних областях України кількість с</w:t>
      </w:r>
      <w:r w:rsidR="004B1E4A" w:rsidRPr="00B6770C">
        <w:rPr>
          <w:rFonts w:ascii="Calibri" w:hAnsi="Calibri" w:cs="Calibri"/>
          <w:sz w:val="28"/>
          <w:szCs w:val="28"/>
          <w:lang w:val="uk-UA"/>
        </w:rPr>
        <w:t>повідників була значно менша</w:t>
      </w:r>
      <w:r w:rsidRPr="00B6770C">
        <w:rPr>
          <w:rFonts w:ascii="Calibri" w:hAnsi="Calibri" w:cs="Calibri"/>
          <w:sz w:val="28"/>
          <w:szCs w:val="28"/>
          <w:lang w:val="uk-UA"/>
        </w:rPr>
        <w:t>.</w:t>
      </w:r>
    </w:p>
    <w:p w:rsidR="007B0429" w:rsidRPr="00B6770C" w:rsidRDefault="007B0429" w:rsidP="00C36A3A">
      <w:pPr>
        <w:widowControl w:val="0"/>
        <w:overflowPunct w:val="0"/>
        <w:autoSpaceDE w:val="0"/>
        <w:autoSpaceDN w:val="0"/>
        <w:adjustRightInd w:val="0"/>
        <w:ind w:left="426" w:right="-2" w:firstLine="992"/>
        <w:jc w:val="both"/>
        <w:rPr>
          <w:rFonts w:ascii="Calibri" w:hAnsi="Calibri" w:cs="Calibri"/>
          <w:sz w:val="28"/>
          <w:szCs w:val="28"/>
          <w:lang w:val="uk-UA"/>
        </w:rPr>
      </w:pPr>
      <w:r w:rsidRPr="00B6770C">
        <w:rPr>
          <w:rFonts w:ascii="Calibri" w:hAnsi="Calibri" w:cs="Calibri"/>
          <w:sz w:val="28"/>
          <w:szCs w:val="28"/>
          <w:lang w:val="uk-UA"/>
        </w:rPr>
        <w:t>Загалом, станом на 1 січня 1968 р. в УРСР, за офіційними даними, функціонувало 5958 зареєстрованих громад різних конфесій, що об’єднували 3,9 млн. віруючих (цифра включала лише т. зв. «активних вірян»). Крім того, існували незареєстровані релігійні громади та групи. На 1 січня 1974 р. в Україні нараховувалося 7150 релігійних громад і груп, що належали до понад 20 релігійних течій, із них 5820 зареєстров</w:t>
      </w:r>
      <w:r w:rsidR="004B1E4A" w:rsidRPr="00B6770C">
        <w:rPr>
          <w:rFonts w:ascii="Calibri" w:hAnsi="Calibri" w:cs="Calibri"/>
          <w:sz w:val="28"/>
          <w:szCs w:val="28"/>
          <w:lang w:val="uk-UA"/>
        </w:rPr>
        <w:t>аних і 1330 незареєстрованих</w:t>
      </w:r>
      <w:r w:rsidRPr="00B6770C">
        <w:rPr>
          <w:rFonts w:ascii="Calibri" w:hAnsi="Calibri" w:cs="Calibri"/>
          <w:sz w:val="28"/>
          <w:szCs w:val="28"/>
          <w:lang w:val="uk-UA"/>
        </w:rPr>
        <w:t xml:space="preserve">. </w:t>
      </w:r>
    </w:p>
    <w:p w:rsidR="007B0429" w:rsidRPr="00B6770C" w:rsidRDefault="007B0429" w:rsidP="00C36A3A">
      <w:pPr>
        <w:ind w:left="426" w:right="-2" w:firstLine="992"/>
        <w:jc w:val="both"/>
        <w:rPr>
          <w:rFonts w:ascii="Calibri" w:hAnsi="Calibri" w:cs="Calibri"/>
          <w:b/>
          <w:sz w:val="28"/>
          <w:szCs w:val="28"/>
          <w:lang w:val="uk-UA"/>
        </w:rPr>
      </w:pPr>
      <w:r w:rsidRPr="00B6770C">
        <w:rPr>
          <w:rFonts w:ascii="Calibri" w:hAnsi="Calibri" w:cs="Calibri"/>
          <w:sz w:val="28"/>
          <w:szCs w:val="28"/>
          <w:lang w:val="uk-UA"/>
        </w:rPr>
        <w:t>В УРСР найбільш масовою була РПЦ, яка нараховувала 4346 зареєстрованих громад, зокрема 2709 (62%) у західних і 1637 – у 18 інших областях. Проте за відсутністю священиків 533 парафії 1973 року фактично не діяли, а у 385 богослужіння проводилися періодично (5–10 разів на рік). Православні храми на середину 1975 р. обслуговували близько 2800 священиків. Цієї кількості явно було недостатньо для задоволення духовних потреб легально діючих православних громад. На кінець 1960-х років в Україні кількість православних громад становила понад 60% від загальної кількості громад РПЦ, що діяли</w:t>
      </w:r>
      <w:r w:rsidR="00A20950" w:rsidRPr="00B6770C">
        <w:rPr>
          <w:rFonts w:ascii="Calibri" w:hAnsi="Calibri" w:cs="Calibri"/>
          <w:sz w:val="28"/>
          <w:szCs w:val="28"/>
          <w:lang w:val="uk-UA"/>
        </w:rPr>
        <w:t xml:space="preserve"> в СРСР</w:t>
      </w:r>
      <w:r w:rsidRPr="00B6770C">
        <w:rPr>
          <w:rFonts w:ascii="Calibri" w:hAnsi="Calibri" w:cs="Calibri"/>
          <w:sz w:val="28"/>
          <w:szCs w:val="28"/>
          <w:lang w:val="uk-UA"/>
        </w:rPr>
        <w:t xml:space="preserve">. </w:t>
      </w:r>
      <w:r w:rsidRPr="00B6770C">
        <w:rPr>
          <w:rFonts w:ascii="Calibri" w:hAnsi="Calibri" w:cs="Calibri"/>
          <w:b/>
          <w:sz w:val="28"/>
          <w:szCs w:val="28"/>
          <w:lang w:val="uk-UA"/>
        </w:rPr>
        <w:t xml:space="preserve"> </w:t>
      </w:r>
      <w:r w:rsidRPr="00B6770C">
        <w:rPr>
          <w:rFonts w:ascii="Calibri" w:hAnsi="Calibri" w:cs="Calibri"/>
          <w:sz w:val="28"/>
          <w:szCs w:val="28"/>
          <w:lang w:val="uk-UA"/>
        </w:rPr>
        <w:t xml:space="preserve">З цього приводу Голова Ради в </w:t>
      </w:r>
      <w:r w:rsidRPr="00B6770C">
        <w:rPr>
          <w:rFonts w:ascii="Calibri" w:hAnsi="Calibri" w:cs="Calibri"/>
          <w:sz w:val="28"/>
          <w:szCs w:val="28"/>
          <w:lang w:val="uk-UA"/>
        </w:rPr>
        <w:lastRenderedPageBreak/>
        <w:t>справах РПЦ при Раді Міністрів СРСР В. Куроєдов зазначав (1965 р.), що в СРСР нараховується близько 30 млн. віруючих. За даними РСР при РМ СРСР, кількість вірян у СРСР на середину 1980-х років складала близько 10–20% від усього населення, залежно від регіонів, що виклик</w:t>
      </w:r>
      <w:r w:rsidR="004B1E4A" w:rsidRPr="00B6770C">
        <w:rPr>
          <w:rFonts w:ascii="Calibri" w:hAnsi="Calibri" w:cs="Calibri"/>
          <w:sz w:val="28"/>
          <w:szCs w:val="28"/>
          <w:lang w:val="uk-UA"/>
        </w:rPr>
        <w:t>ає чимало запитань</w:t>
      </w:r>
      <w:r w:rsidRPr="00B6770C">
        <w:rPr>
          <w:rFonts w:ascii="Calibri" w:hAnsi="Calibri" w:cs="Calibri"/>
          <w:sz w:val="28"/>
          <w:szCs w:val="28"/>
          <w:lang w:val="uk-UA"/>
        </w:rPr>
        <w:t>.</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У західноукраїнських областях частка віруючого населення була значно вищою, ніж в СРСР загалом. Зокрема, завідувач відділу пропаганди й агітації Львівського обкому КПУ В. Григоренко оцінював чисельність віруючих на Львівщині в 35–40% від загальної кількості населення (1987 р.). Радянська статистика враховувала, як правило, віруючих, які відвідували храми, хоча більшість із них робила це нерегулярно, а частина – 1–2 рази на рік і рідше. Проте існувала група людей, які «сповідували» власну релігійність, – особи з індивідуальними релігійними переконаннями. Багато людей приховували свої релігійні погляди. </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Додамо, що західноукраїнські області «постачали» чимало студентів до духовних семінарій РПЦ. Так, у 1977 р. на денному відділенні духовних семінарій навчалося 788 осіб, на заочному – 814, у 1981 р. – 900 і 1000–1100. В Одеській семінарії кількість студентів зросла зі 120 у 1974 році до 260 у 1980 р. 1977 року в духовних закладах РПЦ було 15 аспірантів. Власне найбільше охочих навчатися у духовних закладах було із Галичини та Закарпаття: протягом 1980–1983 років жителі цих регіонів подали 679 заяв (68% від загальної кількості в СРСР). </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Проте занепокоєння влади викликала не лояльна РПЦ, а «недобитки УГКЦ». Церква продовжувала функціонувати у підпіллі, про що свідчать статистичні дані. Греко-католики не припиняли своєї релігійної діяльності за хрущовської доби і навіть у 1960-х роках нелегально діяли греко-католицькі храми. Згідно із доповідною запискою заступника уповноваженого РС РПЦ при РМ СРСР в УРСР М. Гладаревського від 20 грудня 1961 року, на 20 листопада 1961 року лише на території Станіславської області існувало 34 греко-католицьких церкви. За свідченням заступника начальника управління КДБ при РМ УРСР Калаша від 28 листопада 1963 р. на цей час в УРСР проживали 374 греко-католицьких священики і 499 ченців і черниць. У документі зазначалося, що багато колишніх уніатських ченців займаються суспільно корисною працею, але продовжують виконувати чернечі обітниці й вести чернече життя. У квартирах, де вони зазвичай проживають групами, обладнані каплиці, і греко-католицькі священики відправляють у них богослужіння. Ці групи фактично були нелегальними греко-католицькими монастирями. Лише у Львівській області було виявлено 12 таких груп (до 200 осіб), у Тернопільській – 15 (понад 50 осіб). Очевидно, що подані цифри внаслідок підпільної діяльності греко-католиків неточні і свідчать лише про структури та духовенство, діяльність яких була відома органам влади</w:t>
      </w:r>
      <w:r w:rsidR="004B1E4A" w:rsidRPr="00B6770C">
        <w:rPr>
          <w:rFonts w:ascii="Calibri" w:hAnsi="Calibri" w:cs="Calibri"/>
          <w:sz w:val="28"/>
          <w:szCs w:val="28"/>
          <w:lang w:val="uk-UA"/>
        </w:rPr>
        <w:t>. Згідно</w:t>
      </w:r>
      <w:r w:rsidRPr="00B6770C">
        <w:rPr>
          <w:rFonts w:ascii="Calibri" w:hAnsi="Calibri" w:cs="Calibri"/>
          <w:sz w:val="28"/>
          <w:szCs w:val="28"/>
          <w:lang w:val="uk-UA"/>
        </w:rPr>
        <w:t xml:space="preserve"> </w:t>
      </w:r>
      <w:r w:rsidR="004B1E4A" w:rsidRPr="00B6770C">
        <w:rPr>
          <w:rFonts w:ascii="Calibri" w:hAnsi="Calibri" w:cs="Calibri"/>
          <w:sz w:val="28"/>
          <w:szCs w:val="28"/>
          <w:lang w:val="uk-UA"/>
        </w:rPr>
        <w:t xml:space="preserve">з </w:t>
      </w:r>
      <w:r w:rsidRPr="00B6770C">
        <w:rPr>
          <w:rFonts w:ascii="Calibri" w:hAnsi="Calibri" w:cs="Calibri"/>
          <w:sz w:val="28"/>
          <w:szCs w:val="28"/>
          <w:lang w:val="uk-UA"/>
        </w:rPr>
        <w:t>архівни</w:t>
      </w:r>
      <w:r w:rsidR="004B1E4A" w:rsidRPr="00B6770C">
        <w:rPr>
          <w:rFonts w:ascii="Calibri" w:hAnsi="Calibri" w:cs="Calibri"/>
          <w:sz w:val="28"/>
          <w:szCs w:val="28"/>
          <w:lang w:val="uk-UA"/>
        </w:rPr>
        <w:t>ми даними, на середину 1965 р.</w:t>
      </w:r>
      <w:r w:rsidRPr="00B6770C">
        <w:rPr>
          <w:rFonts w:ascii="Calibri" w:hAnsi="Calibri" w:cs="Calibri"/>
          <w:sz w:val="28"/>
          <w:szCs w:val="28"/>
          <w:lang w:val="uk-UA"/>
        </w:rPr>
        <w:t xml:space="preserve"> в Західній Україні було близько 350 невозз’єднаних священиків-уніатів, із них у Закарпатській єпархії – 130 (2 – активно діючих), в Івано-Франківській – 40 (25 – активно діючих), у Львівській </w:t>
      </w:r>
      <w:r w:rsidRPr="00B6770C">
        <w:rPr>
          <w:rFonts w:ascii="Calibri" w:hAnsi="Calibri" w:cs="Calibri"/>
          <w:sz w:val="28"/>
          <w:szCs w:val="28"/>
          <w:lang w:val="uk-UA"/>
        </w:rPr>
        <w:lastRenderedPageBreak/>
        <w:t xml:space="preserve">– 177 (124 у Львівській області і 53 у Тернопільській), з яких активно діяли – 53 (33 – на Львівщині і 20 – на Тернопільщині). </w:t>
      </w:r>
    </w:p>
    <w:p w:rsidR="007B0429" w:rsidRPr="00B6770C" w:rsidRDefault="007B0429" w:rsidP="00C36A3A">
      <w:pPr>
        <w:ind w:left="426" w:right="-2" w:firstLine="992"/>
        <w:jc w:val="both"/>
        <w:rPr>
          <w:rStyle w:val="4"/>
          <w:rFonts w:ascii="Calibri" w:hAnsi="Calibri" w:cs="Calibri"/>
          <w:sz w:val="28"/>
          <w:szCs w:val="28"/>
          <w:lang w:val="uk-UA" w:eastAsia="uk-UA"/>
        </w:rPr>
      </w:pPr>
      <w:r w:rsidRPr="00B6770C">
        <w:rPr>
          <w:rStyle w:val="4"/>
          <w:rFonts w:ascii="Calibri" w:hAnsi="Calibri" w:cs="Calibri"/>
          <w:sz w:val="28"/>
          <w:szCs w:val="28"/>
          <w:lang w:val="uk-UA" w:eastAsia="uk-UA"/>
        </w:rPr>
        <w:t>У Галичині та на Закарпатті на середину 1965 р. нараховувалось кількасот священиків (за іншими підрахунками, менше половини їх діяли активно). У 14 таємних релігійних будинках н 1967 р. було близьк 240 сестер-василіанок, майже стільки ж сестер-служебниць. Були також менші згромадження сестер Святої Родини, св. Йосифа, св. Йосафата, Милосердя та ін. Як і раніше, ядро підпільної Церкви становили монаші чини: василіани мали 59 священиків т 50 братів,</w:t>
      </w:r>
      <w:r w:rsidRPr="00B6770C">
        <w:rPr>
          <w:rStyle w:val="410pt"/>
          <w:rFonts w:ascii="Calibri" w:hAnsi="Calibri" w:cs="Calibri"/>
          <w:sz w:val="28"/>
          <w:szCs w:val="28"/>
          <w:lang w:val="uk-UA"/>
        </w:rPr>
        <w:t xml:space="preserve"> </w:t>
      </w:r>
      <w:r w:rsidRPr="00B6770C">
        <w:rPr>
          <w:rStyle w:val="4"/>
          <w:rFonts w:ascii="Calibri" w:hAnsi="Calibri" w:cs="Calibri"/>
          <w:sz w:val="28"/>
          <w:szCs w:val="28"/>
          <w:lang w:val="uk-UA" w:eastAsia="uk-UA"/>
        </w:rPr>
        <w:t>студити – 62</w:t>
      </w:r>
      <w:r w:rsidRPr="00B6770C">
        <w:rPr>
          <w:rStyle w:val="410pt"/>
          <w:rFonts w:ascii="Calibri" w:hAnsi="Calibri" w:cs="Calibri"/>
          <w:b w:val="0"/>
          <w:sz w:val="28"/>
          <w:szCs w:val="28"/>
          <w:lang w:val="uk-UA"/>
        </w:rPr>
        <w:t xml:space="preserve">, </w:t>
      </w:r>
      <w:r w:rsidRPr="00B6770C">
        <w:rPr>
          <w:rStyle w:val="4"/>
          <w:rFonts w:ascii="Calibri" w:hAnsi="Calibri" w:cs="Calibri"/>
          <w:sz w:val="28"/>
          <w:szCs w:val="28"/>
          <w:lang w:val="uk-UA" w:eastAsia="uk-UA"/>
        </w:rPr>
        <w:t xml:space="preserve">редемптористи – 54. До весни 1967 р. єпископ Василь Величковський нарахував 50 «відступників» (греко-католицьких священиків, «навернених» у православ’я), котрих він таємно знову прийняв </w:t>
      </w:r>
      <w:r w:rsidRPr="00B6770C">
        <w:rPr>
          <w:rStyle w:val="410pt"/>
          <w:rFonts w:ascii="Calibri" w:hAnsi="Calibri" w:cs="Calibri"/>
          <w:sz w:val="28"/>
          <w:szCs w:val="28"/>
          <w:lang w:val="uk-UA"/>
        </w:rPr>
        <w:t xml:space="preserve">у </w:t>
      </w:r>
      <w:r w:rsidRPr="00B6770C">
        <w:rPr>
          <w:rStyle w:val="4"/>
          <w:rFonts w:ascii="Calibri" w:hAnsi="Calibri" w:cs="Calibri"/>
          <w:sz w:val="28"/>
          <w:szCs w:val="28"/>
          <w:lang w:val="uk-UA" w:eastAsia="uk-UA"/>
        </w:rPr>
        <w:t>лоно Церкви, я</w:t>
      </w:r>
      <w:r w:rsidR="004B1E4A" w:rsidRPr="00B6770C">
        <w:rPr>
          <w:rStyle w:val="4"/>
          <w:rFonts w:ascii="Calibri" w:hAnsi="Calibri" w:cs="Calibri"/>
          <w:sz w:val="28"/>
          <w:szCs w:val="28"/>
          <w:lang w:val="uk-UA" w:eastAsia="uk-UA"/>
        </w:rPr>
        <w:t>к теж нововисвячених священиків</w:t>
      </w:r>
      <w:r w:rsidRPr="00B6770C">
        <w:rPr>
          <w:rStyle w:val="4"/>
          <w:rFonts w:ascii="Calibri" w:hAnsi="Calibri" w:cs="Calibri"/>
          <w:sz w:val="28"/>
          <w:szCs w:val="28"/>
          <w:lang w:val="uk-UA" w:eastAsia="uk-UA"/>
        </w:rPr>
        <w:t>.</w:t>
      </w:r>
    </w:p>
    <w:p w:rsidR="007B0429" w:rsidRPr="00B6770C" w:rsidRDefault="007B0429" w:rsidP="00C36A3A">
      <w:pPr>
        <w:ind w:left="426" w:right="-2" w:firstLine="992"/>
        <w:jc w:val="both"/>
        <w:rPr>
          <w:rFonts w:ascii="Calibri" w:hAnsi="Calibri" w:cs="Calibri"/>
          <w:sz w:val="28"/>
          <w:szCs w:val="28"/>
          <w:shd w:val="clear" w:color="auto" w:fill="FFFFFF"/>
          <w:lang w:val="uk-UA" w:eastAsia="uk-UA"/>
        </w:rPr>
      </w:pPr>
      <w:r w:rsidRPr="00B6770C">
        <w:rPr>
          <w:rFonts w:ascii="Calibri" w:hAnsi="Calibri" w:cs="Calibri"/>
          <w:sz w:val="28"/>
          <w:szCs w:val="28"/>
          <w:lang w:val="uk-UA"/>
        </w:rPr>
        <w:t>Згідно з архівними даними, на середину 1965 р. у в Західній Україні було близько 350 невозз’єднаних священиків-уніатів, із них у Закарпатській єпархії – 130 (2 – активно діючих), в Івано-Франківській – 40 (25 – активно діючих), у Львівській – 177 (124 у Львівській області і 53 у Тернопільській), з яких активно діяли – 53 (33 – на Львівщині і 20 – на Тернопільщині). Ці цифри, як правило, були занижені. Частина греко-католицьких священиків не була «викрита», тому дані, які фігурували у документах уповноважених, часто змінювалися, і не в бік зменшення, а навпаки – збільшення. До того ж у різних документах інформація за цей самий час не завжди збігалася.</w:t>
      </w:r>
    </w:p>
    <w:p w:rsidR="007B0429" w:rsidRPr="00B6770C" w:rsidRDefault="007B0429" w:rsidP="00C36A3A">
      <w:pPr>
        <w:ind w:left="426" w:right="-2" w:firstLine="992"/>
        <w:jc w:val="both"/>
        <w:rPr>
          <w:rStyle w:val="4"/>
          <w:rFonts w:ascii="Calibri" w:hAnsi="Calibri" w:cs="Calibri"/>
          <w:sz w:val="28"/>
          <w:szCs w:val="28"/>
          <w:lang w:val="uk-UA" w:eastAsia="uk-UA"/>
        </w:rPr>
      </w:pPr>
      <w:r w:rsidRPr="00B6770C">
        <w:rPr>
          <w:rFonts w:ascii="Calibri" w:hAnsi="Calibri" w:cs="Calibri"/>
          <w:sz w:val="28"/>
          <w:szCs w:val="28"/>
          <w:lang w:val="uk-UA"/>
        </w:rPr>
        <w:t>Навесні 1967 р. В. Величковський констатував, що УГКЦ не лише існує, а й зростає завдяки новим покликанням як до священства, так і монашества. У цей період близько 50 священиків повернулося з православ’я, а 40 отримало свячення у підпіллі. Під юрисдикцією владики перебувало 50 священиків, котрі повернулися до УГКЦ, 20 студентів, які навчалися в підпільній семінарії, де читали лекції владика В. Величковський, а також С. Дмитерко, П. Василик, Й. Гірняк, отці М. Косило, А. Масюк, Є. Пелех, отці-василіяни Д. Богун, Є. Тимчук, М. Грень, Ю. Янтух. Вплив УГКЦ яскраво помітний у розрізі статистики. Так, для прикладу, у Львові лише в соборі Святого Юра у 1965 і 1966 роках – близько 5 тис. віруючих, 1967 року – 6 тис., 1968-го – 7 тис. У 1969 році під час Великого посту в Тернопільські</w:t>
      </w:r>
      <w:r w:rsidR="004B1E4A" w:rsidRPr="00B6770C">
        <w:rPr>
          <w:rFonts w:ascii="Calibri" w:hAnsi="Calibri" w:cs="Calibri"/>
          <w:sz w:val="28"/>
          <w:szCs w:val="28"/>
          <w:lang w:val="uk-UA"/>
        </w:rPr>
        <w:t>й області сповідалося 145 тис. о</w:t>
      </w:r>
      <w:r w:rsidRPr="00B6770C">
        <w:rPr>
          <w:rFonts w:ascii="Calibri" w:hAnsi="Calibri" w:cs="Calibri"/>
          <w:sz w:val="28"/>
          <w:szCs w:val="28"/>
          <w:lang w:val="uk-UA"/>
        </w:rPr>
        <w:t>сіб.</w:t>
      </w:r>
    </w:p>
    <w:p w:rsidR="007B0429" w:rsidRPr="00B6770C" w:rsidRDefault="007B0429" w:rsidP="00C36A3A">
      <w:pPr>
        <w:ind w:left="426" w:right="-2" w:firstLine="992"/>
        <w:jc w:val="both"/>
        <w:rPr>
          <w:rStyle w:val="4"/>
          <w:rFonts w:ascii="Calibri" w:hAnsi="Calibri" w:cs="Calibri"/>
          <w:sz w:val="28"/>
          <w:szCs w:val="28"/>
          <w:lang w:val="uk-UA" w:eastAsia="uk-UA"/>
        </w:rPr>
      </w:pPr>
      <w:r w:rsidRPr="00B6770C">
        <w:rPr>
          <w:rFonts w:ascii="Calibri" w:hAnsi="Calibri" w:cs="Calibri"/>
          <w:sz w:val="28"/>
          <w:szCs w:val="28"/>
          <w:lang w:val="uk-UA"/>
        </w:rPr>
        <w:t xml:space="preserve">У відповідь на зростання впливу УГКЦ партчиновники підготували </w:t>
      </w:r>
      <w:r w:rsidRPr="00B6770C">
        <w:rPr>
          <w:rStyle w:val="4"/>
          <w:rFonts w:ascii="Calibri" w:hAnsi="Calibri" w:cs="Calibri"/>
          <w:sz w:val="28"/>
          <w:szCs w:val="28"/>
          <w:lang w:val="uk-UA" w:eastAsia="uk-UA"/>
        </w:rPr>
        <w:t xml:space="preserve">пропозиції відділу пропаганди та агітації ЦК КП України щодо заходів, спрямованих на припинення діяльності віруючих греко-католиків (10 серпня 1968 р.). Наголошувалося, що на території Львівської, Закарпатської, Івано-Франківської і Тернопільської областей проживають 800 осіб греко-католицьких священиків і ченців. Автори пропозицій відзначають, що стосовно припинення «незаконної діяльності уніатів, вважали б за доцільне використати в цій справі і руську православну церкву, яка завжди виступала проти уніатства». </w:t>
      </w:r>
    </w:p>
    <w:p w:rsidR="007B0429" w:rsidRPr="00B6770C" w:rsidRDefault="007B0429" w:rsidP="00C36A3A">
      <w:pPr>
        <w:pStyle w:val="a3"/>
        <w:spacing w:after="0"/>
        <w:ind w:left="426" w:right="-2" w:firstLine="992"/>
        <w:jc w:val="both"/>
        <w:rPr>
          <w:rFonts w:ascii="Calibri" w:hAnsi="Calibri" w:cs="Calibri"/>
          <w:sz w:val="28"/>
          <w:szCs w:val="28"/>
          <w:lang w:val="uk-UA"/>
        </w:rPr>
      </w:pPr>
      <w:r w:rsidRPr="00B6770C">
        <w:rPr>
          <w:rFonts w:ascii="Calibri" w:hAnsi="Calibri" w:cs="Calibri"/>
          <w:sz w:val="28"/>
          <w:szCs w:val="28"/>
          <w:lang w:val="uk-UA"/>
        </w:rPr>
        <w:lastRenderedPageBreak/>
        <w:t xml:space="preserve">У другій половині 1970-х років чисельність віруючих та духівництва УГКЦ не зменшилася. Зокрема тільки на Львівщині проживало 126 греко-католицьких священиків, у Закарпатті – 57, на Івано-Франківщині – 47 священиків, 97 ченців і черниць, на Тернопільщині – 24 священики і 60 черниць. В Івано-Франківській </w:t>
      </w:r>
      <w:r w:rsidR="004B1E4A" w:rsidRPr="00B6770C">
        <w:rPr>
          <w:rFonts w:ascii="Calibri" w:hAnsi="Calibri" w:cs="Calibri"/>
          <w:sz w:val="28"/>
          <w:szCs w:val="28"/>
          <w:lang w:val="uk-UA"/>
        </w:rPr>
        <w:t>області станом на 1 листопада 1978 р.</w:t>
      </w:r>
      <w:r w:rsidRPr="00B6770C">
        <w:rPr>
          <w:rFonts w:ascii="Calibri" w:hAnsi="Calibri" w:cs="Calibri"/>
          <w:sz w:val="28"/>
          <w:szCs w:val="28"/>
          <w:lang w:val="uk-UA"/>
        </w:rPr>
        <w:t xml:space="preserve"> було зареєстровано 45 греко-католицьких священиків та 117 колишніх черниць. За іншим документом, на 20 березня 1977 року тут було виявлено 49 греко-католицьких священиків і 127 черниць. Віковий склад греко-католицьких священиків був такий: від 45 до 50 років – 4 особи, від 51 до 60 – 5, від 61 до 70 – 25, більше 70 років – 15 осіб. Із них 21 мали вищу духовну освіту, інші – середню, 11 працювали на різних підприємства та в організаціях, стільки ж були пенсіонерами, а 27 осіб</w:t>
      </w:r>
      <w:r w:rsidR="004B1E4A" w:rsidRPr="00B6770C">
        <w:rPr>
          <w:rFonts w:ascii="Calibri" w:hAnsi="Calibri" w:cs="Calibri"/>
          <w:sz w:val="28"/>
          <w:szCs w:val="28"/>
          <w:lang w:val="uk-UA"/>
        </w:rPr>
        <w:t xml:space="preserve"> перебували на утриманні рідних</w:t>
      </w:r>
      <w:r w:rsidRPr="00B6770C">
        <w:rPr>
          <w:rFonts w:ascii="Calibri" w:hAnsi="Calibri" w:cs="Calibri"/>
          <w:sz w:val="28"/>
          <w:szCs w:val="28"/>
          <w:lang w:val="uk-UA"/>
        </w:rPr>
        <w:t>.</w:t>
      </w:r>
    </w:p>
    <w:p w:rsidR="007B0429" w:rsidRPr="00B6770C" w:rsidRDefault="007B0429" w:rsidP="00C36A3A">
      <w:pPr>
        <w:pStyle w:val="a3"/>
        <w:spacing w:after="0"/>
        <w:ind w:left="426" w:right="-2" w:firstLine="992"/>
        <w:jc w:val="both"/>
        <w:rPr>
          <w:rFonts w:ascii="Calibri" w:hAnsi="Calibri" w:cs="Calibri"/>
          <w:sz w:val="28"/>
          <w:szCs w:val="28"/>
          <w:lang w:val="uk-UA"/>
        </w:rPr>
      </w:pPr>
      <w:r w:rsidRPr="00B6770C">
        <w:rPr>
          <w:rFonts w:ascii="Calibri" w:hAnsi="Calibri" w:cs="Calibri"/>
          <w:sz w:val="28"/>
          <w:szCs w:val="28"/>
          <w:lang w:val="uk-UA"/>
        </w:rPr>
        <w:t>В Івано-Франківській області у 1977 р. нараховувалось 49 невозз’єднаних священик</w:t>
      </w:r>
      <w:r w:rsidR="004B1E4A" w:rsidRPr="00B6770C">
        <w:rPr>
          <w:rFonts w:ascii="Calibri" w:hAnsi="Calibri" w:cs="Calibri"/>
          <w:sz w:val="28"/>
          <w:szCs w:val="28"/>
          <w:lang w:val="uk-UA"/>
        </w:rPr>
        <w:t>ів і 127 монахинь та монахів</w:t>
      </w:r>
      <w:r w:rsidRPr="00B6770C">
        <w:rPr>
          <w:rFonts w:ascii="Calibri" w:hAnsi="Calibri" w:cs="Calibri"/>
          <w:sz w:val="28"/>
          <w:szCs w:val="28"/>
          <w:lang w:val="uk-UA"/>
        </w:rPr>
        <w:t>. На початку 1980-х в області проживали 48 уніатських священиків та 97 монахів та монахинь. Активізувалася діяльність підпільних монастирів і церков, де священики підпільно проводили богослужіння. Такі монастирі діяли в містах Долині, Івано-Франківську, Калуші. Найактивніше діяльність підпіл</w:t>
      </w:r>
      <w:r w:rsidR="004B1E4A" w:rsidRPr="00B6770C">
        <w:rPr>
          <w:rFonts w:ascii="Calibri" w:hAnsi="Calibri" w:cs="Calibri"/>
          <w:sz w:val="28"/>
          <w:szCs w:val="28"/>
          <w:lang w:val="uk-UA"/>
        </w:rPr>
        <w:t>ьних священиків проявлялась в Тл</w:t>
      </w:r>
      <w:r w:rsidRPr="00B6770C">
        <w:rPr>
          <w:rFonts w:ascii="Calibri" w:hAnsi="Calibri" w:cs="Calibri"/>
          <w:sz w:val="28"/>
          <w:szCs w:val="28"/>
          <w:lang w:val="uk-UA"/>
        </w:rPr>
        <w:t xml:space="preserve">умацькому районі в селах Надорожній, Клубівцях, </w:t>
      </w:r>
      <w:r w:rsidR="004B1E4A" w:rsidRPr="00B6770C">
        <w:rPr>
          <w:rFonts w:ascii="Calibri" w:hAnsi="Calibri" w:cs="Calibri"/>
          <w:sz w:val="28"/>
          <w:szCs w:val="28"/>
          <w:lang w:val="uk-UA"/>
        </w:rPr>
        <w:t>Терновиці, Гостеві</w:t>
      </w:r>
      <w:r w:rsidRPr="00B6770C">
        <w:rPr>
          <w:rFonts w:ascii="Calibri" w:hAnsi="Calibri" w:cs="Calibri"/>
          <w:sz w:val="28"/>
          <w:szCs w:val="28"/>
          <w:lang w:val="uk-UA"/>
        </w:rPr>
        <w:t xml:space="preserve">. </w:t>
      </w:r>
      <w:r w:rsidR="004B1E4A" w:rsidRPr="00B6770C">
        <w:rPr>
          <w:rFonts w:ascii="Calibri" w:hAnsi="Calibri" w:cs="Calibri"/>
          <w:sz w:val="28"/>
          <w:szCs w:val="28"/>
          <w:lang w:val="uk-UA"/>
        </w:rPr>
        <w:t>Загалом, станом н</w:t>
      </w:r>
      <w:r w:rsidRPr="00B6770C">
        <w:rPr>
          <w:rFonts w:ascii="Calibri" w:hAnsi="Calibri" w:cs="Calibri"/>
          <w:sz w:val="28"/>
          <w:szCs w:val="28"/>
          <w:lang w:val="uk-UA"/>
        </w:rPr>
        <w:t>а 1983 рік, за даними радянських органів, в Україні діяло 259 греко-католицьких священиків і 463 ченців і черниць, що вказувало на те, що заходи радянської карально-репресивної системи не</w:t>
      </w:r>
      <w:r w:rsidR="004B1E4A" w:rsidRPr="00B6770C">
        <w:rPr>
          <w:rFonts w:ascii="Calibri" w:hAnsi="Calibri" w:cs="Calibri"/>
          <w:sz w:val="28"/>
          <w:szCs w:val="28"/>
          <w:lang w:val="uk-UA"/>
        </w:rPr>
        <w:t xml:space="preserve"> були ефективними</w:t>
      </w:r>
      <w:r w:rsidRPr="00B6770C">
        <w:rPr>
          <w:rFonts w:ascii="Calibri" w:hAnsi="Calibri" w:cs="Calibri"/>
          <w:sz w:val="28"/>
          <w:szCs w:val="28"/>
          <w:lang w:val="uk-UA"/>
        </w:rPr>
        <w:t>.</w:t>
      </w:r>
    </w:p>
    <w:p w:rsidR="007B0429" w:rsidRPr="00B6770C" w:rsidRDefault="007B0429" w:rsidP="00C36A3A">
      <w:pPr>
        <w:pStyle w:val="a3"/>
        <w:spacing w:after="0"/>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На Івано-Франківщині у 1960-х – 1970-х рр. набув поширення покутницький рух (відгалуження УГКЦ). За даними радянських органів, прибічників цієї течії налічувалося понад 400 осіб: близько 150 осіб – в Івано-Франківській області; близько 150 – у Львівській; 114 – в Закарпатській та 26 – у Тернопільській. Слід відзначити, що в різних документах фігурують дещо відмінні дані. Згідно з доповідною запискою уповноваженого в справах РПЦ у Івано-Франківській області </w:t>
      </w:r>
      <w:r w:rsidR="004B1E4A" w:rsidRPr="00B6770C">
        <w:rPr>
          <w:rFonts w:ascii="Calibri" w:hAnsi="Calibri" w:cs="Calibri"/>
          <w:sz w:val="28"/>
          <w:szCs w:val="28"/>
          <w:lang w:val="uk-UA"/>
        </w:rPr>
        <w:t>від 24 березня 1965 р.</w:t>
      </w:r>
      <w:r w:rsidRPr="00B6770C">
        <w:rPr>
          <w:rFonts w:ascii="Calibri" w:hAnsi="Calibri" w:cs="Calibri"/>
          <w:sz w:val="28"/>
          <w:szCs w:val="28"/>
          <w:lang w:val="uk-UA"/>
        </w:rPr>
        <w:t>, на Івано-Франківщині нараховувалося 40 сімей (150 осіб) послідовників течії покутників. 87 покутників проживало на Закарпатті, переважно діяли у Свалявському районі. За неповними даними, понад 70 сімей покутників проживали в Стрийському і Миколаївському районах Львівщини. За даними іншого документу, на середину 1965 року на Івано-Франківщині (поблизу с. Середнє) проживало 60 сімей покутників, на Закарпатті – 110 осіб. Склад</w:t>
      </w:r>
      <w:r w:rsidR="004B1E4A" w:rsidRPr="00B6770C">
        <w:rPr>
          <w:rFonts w:ascii="Calibri" w:hAnsi="Calibri" w:cs="Calibri"/>
          <w:sz w:val="28"/>
          <w:szCs w:val="28"/>
          <w:lang w:val="uk-UA"/>
        </w:rPr>
        <w:t xml:space="preserve"> низки груп постійно змінювався</w:t>
      </w:r>
      <w:r w:rsidRPr="00B6770C">
        <w:rPr>
          <w:rFonts w:ascii="Calibri" w:hAnsi="Calibri" w:cs="Calibri"/>
          <w:sz w:val="28"/>
          <w:szCs w:val="28"/>
          <w:lang w:val="uk-UA"/>
        </w:rPr>
        <w:t>.</w:t>
      </w:r>
    </w:p>
    <w:p w:rsidR="007B0429" w:rsidRPr="00B6770C" w:rsidRDefault="007B0429" w:rsidP="00C36A3A">
      <w:pPr>
        <w:pStyle w:val="a3"/>
        <w:spacing w:after="0"/>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Станом на березень 1977 р. на Івано-Франківщині було виявлено 133 покутники. Ця цифра була близько до тієї, що фігурувала в радянських документах в середині 1960-х років, лише з незначним зменшенням. Вони проживали переважно в Долинському, Калуському, Коломийському і Рожнятинському районах. На 1 листопада 1978 року на ІваноФранківщині було обліковано 129 покутників, що проживали невеликими групами у 8 </w:t>
      </w:r>
      <w:r w:rsidRPr="00B6770C">
        <w:rPr>
          <w:rFonts w:ascii="Calibri" w:hAnsi="Calibri" w:cs="Calibri"/>
          <w:sz w:val="28"/>
          <w:szCs w:val="28"/>
          <w:lang w:val="uk-UA"/>
        </w:rPr>
        <w:lastRenderedPageBreak/>
        <w:t>районах. Останній серйозний удар по руху покутників влада нанесла 1981 р. (втретє був заарештований Г. Солтис і його племінниця Катерина, донька Г. Кузьмінської й інші активісти). Після арешту активних чл</w:t>
      </w:r>
      <w:r w:rsidR="004B1E4A" w:rsidRPr="00B6770C">
        <w:rPr>
          <w:rFonts w:ascii="Calibri" w:hAnsi="Calibri" w:cs="Calibri"/>
          <w:sz w:val="28"/>
          <w:szCs w:val="28"/>
          <w:lang w:val="uk-UA"/>
        </w:rPr>
        <w:t>енів руху, він почав занепадати</w:t>
      </w:r>
      <w:r w:rsidRPr="00B6770C">
        <w:rPr>
          <w:rFonts w:ascii="Calibri" w:hAnsi="Calibri" w:cs="Calibri"/>
          <w:sz w:val="28"/>
          <w:szCs w:val="28"/>
          <w:lang w:val="uk-UA"/>
        </w:rPr>
        <w:t>.</w:t>
      </w:r>
    </w:p>
    <w:p w:rsidR="007B0429" w:rsidRPr="00B6770C" w:rsidRDefault="007B0429" w:rsidP="00C36A3A">
      <w:pPr>
        <w:pStyle w:val="a3"/>
        <w:spacing w:after="0"/>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У Галичині, передусім на Львівщині, значні впливи мала РКЦ. Загалом в УРСР станом на березень 1969 р. функціонувало 117 римо-католицьких громад (64 тис. «активних» віруючих, хоча, звичайно, загальна чисельність віруючих римо-католиків була значно більша. Серед поляків та угорців, які проживали в УРСР, відсоток релігійності був набагато вищим, ніж серед українців. До того ж існували незареєстровані групи римо-католиків. 1960 року лише в Тернопільській </w:t>
      </w:r>
      <w:r w:rsidR="004B1E4A" w:rsidRPr="00B6770C">
        <w:rPr>
          <w:rFonts w:ascii="Calibri" w:hAnsi="Calibri" w:cs="Calibri"/>
          <w:sz w:val="28"/>
          <w:szCs w:val="28"/>
          <w:lang w:val="uk-UA"/>
        </w:rPr>
        <w:t>області їх діяло 6</w:t>
      </w:r>
      <w:r w:rsidRPr="00B6770C">
        <w:rPr>
          <w:rFonts w:ascii="Calibri" w:hAnsi="Calibri" w:cs="Calibri"/>
          <w:sz w:val="28"/>
          <w:szCs w:val="28"/>
          <w:lang w:val="uk-UA"/>
        </w:rPr>
        <w:t xml:space="preserve">. </w:t>
      </w:r>
    </w:p>
    <w:p w:rsidR="007B0429" w:rsidRPr="00B6770C" w:rsidRDefault="007B0429" w:rsidP="00C36A3A">
      <w:pPr>
        <w:pStyle w:val="a3"/>
        <w:spacing w:after="0"/>
        <w:ind w:left="426" w:right="-2" w:firstLine="992"/>
        <w:jc w:val="both"/>
        <w:rPr>
          <w:rFonts w:ascii="Calibri" w:hAnsi="Calibri" w:cs="Calibri"/>
          <w:sz w:val="28"/>
          <w:szCs w:val="28"/>
          <w:lang w:val="uk-UA"/>
        </w:rPr>
      </w:pPr>
      <w:r w:rsidRPr="00B6770C">
        <w:rPr>
          <w:rFonts w:ascii="Calibri" w:hAnsi="Calibri" w:cs="Calibri"/>
          <w:sz w:val="28"/>
          <w:szCs w:val="28"/>
          <w:lang w:val="uk-UA"/>
        </w:rPr>
        <w:t>У кафедральному костьолі Львова 1961 року сповідалося 6,1 тис. віруючих, 1962-го – 5,5 тис. 1962 року, згідно з офіційними даними, у кафедральному костьолі Львова сповідалося 5,5 тис. віруючих, причащалося 10,2 тис.; у житомирському та борщівському (Тернопільська область) – відповідно 4 і 6 тис., полонському – 5,5 і 6 тис., гречанському (Хмельницька область) – 4,5 і 6 тис. Проте тих, хто сповідався та причащався в окремих населених пунктах, могло бути набагато менше, ніж від</w:t>
      </w:r>
      <w:r w:rsidR="004B1E4A" w:rsidRPr="00B6770C">
        <w:rPr>
          <w:rFonts w:ascii="Calibri" w:hAnsi="Calibri" w:cs="Calibri"/>
          <w:sz w:val="28"/>
          <w:szCs w:val="28"/>
          <w:lang w:val="uk-UA"/>
        </w:rPr>
        <w:t>відувачів святкових богослужінь</w:t>
      </w:r>
      <w:r w:rsidRPr="00B6770C">
        <w:rPr>
          <w:rFonts w:ascii="Calibri" w:hAnsi="Calibri" w:cs="Calibri"/>
          <w:sz w:val="28"/>
          <w:szCs w:val="28"/>
          <w:lang w:val="uk-UA"/>
        </w:rPr>
        <w:t xml:space="preserve">. </w:t>
      </w:r>
    </w:p>
    <w:p w:rsidR="007B0429" w:rsidRPr="00B6770C" w:rsidRDefault="004B1E4A" w:rsidP="00C36A3A">
      <w:pPr>
        <w:pStyle w:val="a3"/>
        <w:spacing w:after="0"/>
        <w:ind w:left="426" w:right="-2" w:firstLine="992"/>
        <w:jc w:val="both"/>
        <w:rPr>
          <w:rFonts w:ascii="Calibri" w:hAnsi="Calibri" w:cs="Calibri"/>
          <w:sz w:val="28"/>
          <w:szCs w:val="28"/>
          <w:lang w:val="uk-UA"/>
        </w:rPr>
      </w:pPr>
      <w:r w:rsidRPr="00B6770C">
        <w:rPr>
          <w:rFonts w:ascii="Calibri" w:hAnsi="Calibri" w:cs="Calibri"/>
          <w:sz w:val="28"/>
          <w:szCs w:val="28"/>
          <w:lang w:val="uk-UA"/>
        </w:rPr>
        <w:t>У</w:t>
      </w:r>
      <w:r w:rsidR="007B0429" w:rsidRPr="00B6770C">
        <w:rPr>
          <w:rFonts w:ascii="Calibri" w:hAnsi="Calibri" w:cs="Calibri"/>
          <w:sz w:val="28"/>
          <w:szCs w:val="28"/>
          <w:lang w:val="uk-UA"/>
        </w:rPr>
        <w:t xml:space="preserve"> розрізі областей мережа зареєстрованих громад РКЦ розподілялася наступним чином: у Закарпатській – 45 громад (11340 віруючих), Вінницькій – 20 громад (23200 віруючих), Хмельницькій – 16 громад (10930 осіб), Львівській – 13 громад (6000 осіб), Житомирській – 9 громад (7350 осіб), Тернопільській – 6 громад (осіб), Чернівецькій – 6 громад (3300 осіб), Одеській – 1 громада (900 осіб), Київській – 1 громада (300 осіб). Для зменшення впливу Церкви Синод РПЦ (початок 1970-х рр.) ухвалив рішення, згідно з яким віруючі старообрядницької і римо-католицької церков могли виконувати обряди (причастя) у православних храмах. Митрополит Никодим у «Журнале Московской патриархии» писав, що це рішення допоможе зміцнити братські стосунки РПЦ із РКЦ і старообрядництвом і в такий спосіб полегшити шлях до вір</w:t>
      </w:r>
      <w:r w:rsidRPr="00B6770C">
        <w:rPr>
          <w:rFonts w:ascii="Calibri" w:hAnsi="Calibri" w:cs="Calibri"/>
          <w:sz w:val="28"/>
          <w:szCs w:val="28"/>
          <w:lang w:val="uk-UA"/>
        </w:rPr>
        <w:t>осповідної єдності</w:t>
      </w:r>
      <w:r w:rsidR="007B0429" w:rsidRPr="00B6770C">
        <w:rPr>
          <w:rFonts w:ascii="Calibri" w:hAnsi="Calibri" w:cs="Calibri"/>
          <w:sz w:val="28"/>
          <w:szCs w:val="28"/>
          <w:lang w:val="uk-UA"/>
        </w:rPr>
        <w:t>.</w:t>
      </w:r>
    </w:p>
    <w:p w:rsidR="007B0429" w:rsidRPr="00B6770C" w:rsidRDefault="007B0429" w:rsidP="00C36A3A">
      <w:pPr>
        <w:pStyle w:val="a3"/>
        <w:spacing w:after="0"/>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Галичина – один із провідних центрів Адвентистів сьомого дня. Загалом, у 1946 р. в Україні налічувалося близько 140 громад АСД. Із 76 старших служителів культу АСД в СРСР в Україні діяло 14 старших проповідників і 8 старших пресвітерів. Досить потужним був і корпус пресвітерів, керуючих, дияконів, які </w:t>
      </w:r>
      <w:r w:rsidRPr="00B6770C">
        <w:rPr>
          <w:rStyle w:val="27"/>
          <w:rFonts w:ascii="Calibri" w:hAnsi="Calibri" w:cs="Calibri"/>
          <w:color w:val="auto"/>
          <w:sz w:val="28"/>
          <w:szCs w:val="28"/>
        </w:rPr>
        <w:t xml:space="preserve">діяли в кожній </w:t>
      </w:r>
      <w:r w:rsidRPr="00B6770C">
        <w:rPr>
          <w:rFonts w:ascii="Calibri" w:hAnsi="Calibri" w:cs="Calibri"/>
          <w:sz w:val="28"/>
          <w:szCs w:val="28"/>
          <w:lang w:val="uk-UA"/>
        </w:rPr>
        <w:t>громаді. Адвентисти мали у власності 144 молитовні будинки, які обсл</w:t>
      </w:r>
      <w:r w:rsidR="004B1E4A" w:rsidRPr="00B6770C">
        <w:rPr>
          <w:rFonts w:ascii="Calibri" w:hAnsi="Calibri" w:cs="Calibri"/>
          <w:sz w:val="28"/>
          <w:szCs w:val="28"/>
          <w:lang w:val="uk-UA"/>
        </w:rPr>
        <w:t>уговували 148 служителів культу</w:t>
      </w:r>
      <w:r w:rsidRPr="00B6770C">
        <w:rPr>
          <w:rFonts w:ascii="Calibri" w:hAnsi="Calibri" w:cs="Calibri"/>
          <w:sz w:val="28"/>
          <w:szCs w:val="28"/>
          <w:lang w:val="uk-UA"/>
        </w:rPr>
        <w:t>.</w:t>
      </w:r>
    </w:p>
    <w:p w:rsidR="007B0429" w:rsidRPr="00B6770C" w:rsidRDefault="007B0429" w:rsidP="00C36A3A">
      <w:pPr>
        <w:pStyle w:val="a3"/>
        <w:spacing w:after="0"/>
        <w:ind w:left="426" w:right="-2" w:firstLine="992"/>
        <w:jc w:val="both"/>
        <w:rPr>
          <w:rFonts w:ascii="Calibri" w:hAnsi="Calibri" w:cs="Calibri"/>
          <w:sz w:val="28"/>
          <w:szCs w:val="28"/>
          <w:lang w:val="uk-UA"/>
        </w:rPr>
      </w:pPr>
      <w:r w:rsidRPr="00B6770C">
        <w:rPr>
          <w:rFonts w:ascii="Calibri" w:hAnsi="Calibri" w:cs="Calibri"/>
          <w:sz w:val="28"/>
          <w:szCs w:val="28"/>
          <w:lang w:val="uk-UA"/>
        </w:rPr>
        <w:t>Уже в 1947 р. в Україні діяли 100 пресвітерів, 14 проповідників, 8 благовісників, 21 керуючий, 6 дияконів. Уповноваженим ВРАСД в Україні у 1952 – 1956 рр. був Ф. Мельник, у 1956 – 1958 – Д. Колбач, у 1958 р. – 1960 рр. – О. Галаджев. У церкві АСД діяли інститути обласних і міжрайонних уповноважених (старших пресвітерів). Вони забезпечували духовному центрові А</w:t>
      </w:r>
      <w:r w:rsidR="004B1E4A" w:rsidRPr="00B6770C">
        <w:rPr>
          <w:rFonts w:ascii="Calibri" w:hAnsi="Calibri" w:cs="Calibri"/>
          <w:sz w:val="28"/>
          <w:szCs w:val="28"/>
          <w:lang w:val="uk-UA"/>
        </w:rPr>
        <w:t>СД гнучке керівництво громадами</w:t>
      </w:r>
      <w:r w:rsidRPr="00B6770C">
        <w:rPr>
          <w:rFonts w:ascii="Calibri" w:hAnsi="Calibri" w:cs="Calibri"/>
          <w:sz w:val="28"/>
          <w:szCs w:val="28"/>
          <w:lang w:val="uk-UA"/>
        </w:rPr>
        <w:t>.</w:t>
      </w:r>
    </w:p>
    <w:p w:rsidR="007B0429" w:rsidRPr="00B6770C" w:rsidRDefault="007B0429" w:rsidP="00C36A3A">
      <w:pPr>
        <w:pStyle w:val="22"/>
        <w:shd w:val="clear" w:color="auto" w:fill="auto"/>
        <w:spacing w:before="0" w:line="240" w:lineRule="auto"/>
        <w:ind w:left="426" w:right="-2" w:firstLine="992"/>
        <w:rPr>
          <w:rFonts w:ascii="Calibri" w:hAnsi="Calibri" w:cs="Calibri"/>
          <w:sz w:val="28"/>
          <w:szCs w:val="28"/>
        </w:rPr>
      </w:pPr>
      <w:r w:rsidRPr="00B6770C">
        <w:rPr>
          <w:rFonts w:ascii="Calibri" w:hAnsi="Calibri" w:cs="Calibri"/>
          <w:sz w:val="28"/>
          <w:szCs w:val="28"/>
        </w:rPr>
        <w:lastRenderedPageBreak/>
        <w:t xml:space="preserve">Станом на 1 січня 1949 р. в користуванні адвентистів було 138 молитовних будинків. Упродовж 1952 – 1954 років було офіційно зареєстровано 116 громад АСД та 152 їх священнослужителі. Можливість АСД діяти офіційно зумовила створення в окремих областях власних церков, що сприяло зміцненню їх позицій як серед </w:t>
      </w:r>
      <w:r w:rsidR="004B1E4A" w:rsidRPr="00B6770C">
        <w:rPr>
          <w:rFonts w:ascii="Calibri" w:hAnsi="Calibri" w:cs="Calibri"/>
          <w:sz w:val="28"/>
          <w:szCs w:val="28"/>
        </w:rPr>
        <w:t>віруючих, так і серед населення</w:t>
      </w:r>
      <w:r w:rsidRPr="00B6770C">
        <w:rPr>
          <w:rFonts w:ascii="Calibri" w:hAnsi="Calibri" w:cs="Calibri"/>
          <w:sz w:val="28"/>
          <w:szCs w:val="28"/>
        </w:rPr>
        <w:t xml:space="preserve">. </w:t>
      </w:r>
    </w:p>
    <w:p w:rsidR="007B0429" w:rsidRPr="00B6770C" w:rsidRDefault="007B0429" w:rsidP="00C36A3A">
      <w:pPr>
        <w:pStyle w:val="22"/>
        <w:shd w:val="clear" w:color="auto" w:fill="auto"/>
        <w:spacing w:before="0" w:line="240" w:lineRule="auto"/>
        <w:ind w:left="426" w:right="-2" w:firstLine="992"/>
        <w:rPr>
          <w:rFonts w:ascii="Calibri" w:hAnsi="Calibri" w:cs="Calibri"/>
          <w:sz w:val="28"/>
          <w:szCs w:val="28"/>
        </w:rPr>
      </w:pPr>
      <w:r w:rsidRPr="00B6770C">
        <w:rPr>
          <w:rFonts w:ascii="Calibri" w:hAnsi="Calibri" w:cs="Calibri"/>
          <w:sz w:val="28"/>
          <w:szCs w:val="28"/>
        </w:rPr>
        <w:t xml:space="preserve">У досліджуваний період в УРСР </w:t>
      </w:r>
      <w:r w:rsidR="004B1E4A" w:rsidRPr="00B6770C">
        <w:rPr>
          <w:rFonts w:ascii="Calibri" w:hAnsi="Calibri" w:cs="Calibri"/>
          <w:sz w:val="28"/>
          <w:szCs w:val="28"/>
        </w:rPr>
        <w:t>(</w:t>
      </w:r>
      <w:r w:rsidRPr="00B6770C">
        <w:rPr>
          <w:rFonts w:ascii="Calibri" w:hAnsi="Calibri" w:cs="Calibri"/>
          <w:sz w:val="28"/>
          <w:szCs w:val="28"/>
        </w:rPr>
        <w:t>на початку 1965 р.</w:t>
      </w:r>
      <w:r w:rsidR="004B1E4A" w:rsidRPr="00B6770C">
        <w:rPr>
          <w:rFonts w:ascii="Calibri" w:hAnsi="Calibri" w:cs="Calibri"/>
          <w:sz w:val="28"/>
          <w:szCs w:val="28"/>
        </w:rPr>
        <w:t>)</w:t>
      </w:r>
      <w:r w:rsidRPr="00B6770C">
        <w:rPr>
          <w:rFonts w:ascii="Calibri" w:hAnsi="Calibri" w:cs="Calibri"/>
          <w:sz w:val="28"/>
          <w:szCs w:val="28"/>
        </w:rPr>
        <w:t xml:space="preserve"> налічувалося 141 громада адвентистів сьомого дня (понад 8,1 </w:t>
      </w:r>
      <w:r w:rsidR="004B1E4A" w:rsidRPr="00B6770C">
        <w:rPr>
          <w:rFonts w:ascii="Calibri" w:hAnsi="Calibri" w:cs="Calibri"/>
          <w:sz w:val="28"/>
          <w:szCs w:val="28"/>
        </w:rPr>
        <w:t>тис. осіб). На травень 1978 р.</w:t>
      </w:r>
      <w:r w:rsidRPr="00B6770C">
        <w:rPr>
          <w:rFonts w:ascii="Calibri" w:hAnsi="Calibri" w:cs="Calibri"/>
          <w:sz w:val="28"/>
          <w:szCs w:val="28"/>
        </w:rPr>
        <w:t xml:space="preserve"> до зареєстрованих релігійних громад адвентистів входило понад 10 тис. віруючих. Залишалося ще чимало віруючих, які входили до незареєстрованих адвентистських груп. Інша течія, «вірний залишок адвентистів сьомого дня» (адвентистів-реформістів), яку очолював Шелков (заарештова</w:t>
      </w:r>
      <w:r w:rsidR="004B1E4A" w:rsidRPr="00B6770C">
        <w:rPr>
          <w:rFonts w:ascii="Calibri" w:hAnsi="Calibri" w:cs="Calibri"/>
          <w:sz w:val="28"/>
          <w:szCs w:val="28"/>
        </w:rPr>
        <w:t>ний у березні 1978 р.</w:t>
      </w:r>
      <w:r w:rsidRPr="00B6770C">
        <w:rPr>
          <w:rFonts w:ascii="Calibri" w:hAnsi="Calibri" w:cs="Calibri"/>
          <w:sz w:val="28"/>
          <w:szCs w:val="28"/>
        </w:rPr>
        <w:t xml:space="preserve">), була поширена у Харківській, Дніпропетровській, Черкаській, Київській та Одеській областях. Щодо радянського способу життя вони дотримувалися опозиційності. На 1969 рік влада зафіксувала </w:t>
      </w:r>
      <w:r w:rsidR="004B1E4A" w:rsidRPr="00B6770C">
        <w:rPr>
          <w:rFonts w:ascii="Calibri" w:hAnsi="Calibri" w:cs="Calibri"/>
          <w:sz w:val="28"/>
          <w:szCs w:val="28"/>
        </w:rPr>
        <w:t>35 груп адвентистів-реформістів</w:t>
      </w:r>
      <w:r w:rsidRPr="00B6770C">
        <w:rPr>
          <w:rFonts w:ascii="Calibri" w:hAnsi="Calibri" w:cs="Calibri"/>
          <w:sz w:val="28"/>
          <w:szCs w:val="28"/>
        </w:rPr>
        <w:t>.</w:t>
      </w:r>
    </w:p>
    <w:p w:rsidR="007B0429" w:rsidRPr="00B6770C" w:rsidRDefault="007B0429" w:rsidP="00C36A3A">
      <w:pPr>
        <w:pStyle w:val="22"/>
        <w:shd w:val="clear" w:color="auto" w:fill="auto"/>
        <w:spacing w:before="0" w:line="240" w:lineRule="auto"/>
        <w:ind w:left="426" w:right="-2" w:firstLine="992"/>
        <w:rPr>
          <w:rFonts w:ascii="Calibri" w:hAnsi="Calibri" w:cs="Calibri"/>
          <w:sz w:val="28"/>
          <w:szCs w:val="28"/>
        </w:rPr>
      </w:pPr>
      <w:r w:rsidRPr="00B6770C">
        <w:rPr>
          <w:rFonts w:ascii="Calibri" w:hAnsi="Calibri" w:cs="Calibri"/>
          <w:sz w:val="28"/>
          <w:szCs w:val="28"/>
        </w:rPr>
        <w:t>Серед областей Галичини значною популярністю АСД користувалися серед населення Львівщини. Станом на 1970 р. у Львівській області на реєстрації в органах радянської влади було 2 громади АСД. Зокрема, у Львові 232 особи та у с. Помлинів Нестеровського (нині – Жовківського) району – 59 осіб. У с. Княже врахована одна незареєстрована громада АСД – 42 особи. Заданими уповноваженого, ця громада просилася на реєстрацію в органах державної влади. У нас є можливість показати динамічний (хоч і невеликий) ріст громади упродовж 1962 – 1969 років. Зокрема, у 1962 р. на Львівщині було 273 адвентисти сьомого дня, 1963 р. – 261, 1964 р. – 178, 1965 р. – 243, 1966 р. – 248, 1967 р. – 265, 196</w:t>
      </w:r>
      <w:r w:rsidR="004B1E4A" w:rsidRPr="00B6770C">
        <w:rPr>
          <w:rFonts w:ascii="Calibri" w:hAnsi="Calibri" w:cs="Calibri"/>
          <w:sz w:val="28"/>
          <w:szCs w:val="28"/>
        </w:rPr>
        <w:t>8 р. – 267, 1969 р. – 291 особа</w:t>
      </w:r>
      <w:r w:rsidRPr="00B6770C">
        <w:rPr>
          <w:rFonts w:ascii="Calibri" w:hAnsi="Calibri" w:cs="Calibri"/>
          <w:sz w:val="28"/>
          <w:szCs w:val="28"/>
        </w:rPr>
        <w:t>.</w:t>
      </w:r>
    </w:p>
    <w:p w:rsidR="007B0429" w:rsidRPr="00B6770C" w:rsidRDefault="007B0429" w:rsidP="00C36A3A">
      <w:pPr>
        <w:pStyle w:val="22"/>
        <w:shd w:val="clear" w:color="auto" w:fill="auto"/>
        <w:spacing w:before="0" w:line="240" w:lineRule="auto"/>
        <w:ind w:left="426" w:right="-2" w:firstLine="992"/>
        <w:rPr>
          <w:rFonts w:ascii="Calibri" w:hAnsi="Calibri" w:cs="Calibri"/>
          <w:sz w:val="28"/>
          <w:szCs w:val="28"/>
        </w:rPr>
      </w:pPr>
      <w:r w:rsidRPr="00B6770C">
        <w:rPr>
          <w:rFonts w:ascii="Calibri" w:hAnsi="Calibri" w:cs="Calibri"/>
          <w:sz w:val="28"/>
          <w:szCs w:val="28"/>
        </w:rPr>
        <w:t xml:space="preserve">Згідно з офіційною статистикою, у 1969 р. у члени Церкви АСД вступили 14 осіб: до 25 років – 1, від 25 до </w:t>
      </w:r>
      <w:r w:rsidRPr="00B6770C">
        <w:rPr>
          <w:rStyle w:val="8FranklinGothicDemi"/>
          <w:rFonts w:ascii="Calibri" w:hAnsi="Calibri" w:cs="Calibri"/>
          <w:color w:val="auto"/>
          <w:sz w:val="28"/>
          <w:szCs w:val="28"/>
        </w:rPr>
        <w:t xml:space="preserve">40 </w:t>
      </w:r>
      <w:r w:rsidRPr="00B6770C">
        <w:rPr>
          <w:rFonts w:ascii="Calibri" w:hAnsi="Calibri" w:cs="Calibri"/>
          <w:sz w:val="28"/>
          <w:szCs w:val="28"/>
        </w:rPr>
        <w:t>років – 1, старші 40 років – 12 осіб. Освіту одна особа мала середню, всі інші – неповну середню. За соціальним станом - один колгоспник, решта - пенсіонери і домогосподарки. Станом на листопад 1970 р. у Львівській області було 296 осіб членів Церкви АСД. За той же час водне хрещення прийняли 12 осіб, серед яких 4 чоловічої та 8 – жіночої статі. За соціальним станом – 2 робітники, 2 – медичні сестри, всі інші – пенсіонери та домогосп</w:t>
      </w:r>
      <w:r w:rsidR="004B1E4A" w:rsidRPr="00B6770C">
        <w:rPr>
          <w:rFonts w:ascii="Calibri" w:hAnsi="Calibri" w:cs="Calibri"/>
          <w:sz w:val="28"/>
          <w:szCs w:val="28"/>
        </w:rPr>
        <w:t>одарки</w:t>
      </w:r>
      <w:r w:rsidRPr="00B6770C">
        <w:rPr>
          <w:rFonts w:ascii="Calibri" w:hAnsi="Calibri" w:cs="Calibri"/>
          <w:sz w:val="28"/>
          <w:szCs w:val="28"/>
        </w:rPr>
        <w:t>.</w:t>
      </w:r>
    </w:p>
    <w:p w:rsidR="007B0429" w:rsidRPr="00B6770C" w:rsidRDefault="007B0429" w:rsidP="00C36A3A">
      <w:pPr>
        <w:pStyle w:val="22"/>
        <w:shd w:val="clear" w:color="auto" w:fill="auto"/>
        <w:spacing w:before="0" w:line="240" w:lineRule="auto"/>
        <w:ind w:left="426" w:right="-2" w:firstLine="992"/>
        <w:rPr>
          <w:rFonts w:ascii="Calibri" w:hAnsi="Calibri" w:cs="Calibri"/>
          <w:sz w:val="28"/>
          <w:szCs w:val="28"/>
        </w:rPr>
      </w:pPr>
      <w:r w:rsidRPr="00B6770C">
        <w:rPr>
          <w:rFonts w:ascii="Calibri" w:hAnsi="Calibri" w:cs="Calibri"/>
          <w:sz w:val="28"/>
          <w:szCs w:val="28"/>
        </w:rPr>
        <w:t>На початку 1980-х років у західноукраїнських областях Рада у справах релігій при Раді Міністрів УРСР зареєструвала значну кількість членів Церкви адвентистів сьомого дня. Так у Чернівецький області нараховувалося 2990 членів цієї Церкви, Волинський і Рівненській областях – 1048, Закарпатський – 1003, Львівський, Івано-Франківський і Тернопільський – 784. Загалом в УРСР станом на серпень 1981 р. нараховувалося</w:t>
      </w:r>
      <w:r w:rsidR="004B1E4A" w:rsidRPr="00B6770C">
        <w:rPr>
          <w:rFonts w:ascii="Calibri" w:hAnsi="Calibri" w:cs="Calibri"/>
          <w:sz w:val="28"/>
          <w:szCs w:val="28"/>
        </w:rPr>
        <w:t xml:space="preserve"> 12 1943 адвентисти сьомого дня</w:t>
      </w:r>
      <w:r w:rsidRPr="00B6770C">
        <w:rPr>
          <w:rFonts w:ascii="Calibri" w:hAnsi="Calibri" w:cs="Calibri"/>
          <w:sz w:val="28"/>
          <w:szCs w:val="28"/>
        </w:rPr>
        <w:t>.</w:t>
      </w:r>
    </w:p>
    <w:p w:rsidR="007B0429" w:rsidRPr="00B6770C" w:rsidRDefault="007B0429" w:rsidP="00C36A3A">
      <w:pPr>
        <w:pStyle w:val="22"/>
        <w:shd w:val="clear" w:color="auto" w:fill="auto"/>
        <w:spacing w:before="0" w:line="240" w:lineRule="auto"/>
        <w:ind w:left="426" w:right="-2" w:firstLine="992"/>
        <w:rPr>
          <w:rFonts w:ascii="Calibri" w:hAnsi="Calibri" w:cs="Calibri"/>
          <w:sz w:val="28"/>
          <w:szCs w:val="28"/>
        </w:rPr>
      </w:pPr>
      <w:r w:rsidRPr="00B6770C">
        <w:rPr>
          <w:rFonts w:ascii="Calibri" w:hAnsi="Calibri" w:cs="Calibri"/>
          <w:sz w:val="28"/>
          <w:szCs w:val="28"/>
        </w:rPr>
        <w:t xml:space="preserve">60-ті – 80-ті роки ХХ ст. – один із найважчих періодів у житті вірян п’ятидесятників та баптистів, які радянською владою були об’єднанні у Церкву ЄХБ. Проте навіть у цей період кількість релігійних громад цієї Церкви </w:t>
      </w:r>
      <w:r w:rsidRPr="00B6770C">
        <w:rPr>
          <w:rFonts w:ascii="Calibri" w:hAnsi="Calibri" w:cs="Calibri"/>
          <w:sz w:val="28"/>
          <w:szCs w:val="28"/>
        </w:rPr>
        <w:lastRenderedPageBreak/>
        <w:t>не зменшувалася, а демонструвала стійку тенденцію до збільшення. Так, у 1954 – 1958 рр. кількість релігійних осередків неухильно збільшувалася: 1954 р. – 1228 громад, 1955 р. – 1338, 1956 р. – 1348, 1957 р. – 1348. 1958 р. – 1339». Амністія церковного активу призвела до того, що тільки дві легальні громади ЄХБ і АСД в Україні протягом двох років збільшилися за рахунок нових членів на 17500 осіб, із них 5000 осіб молоді. У 3 рази збільшився прихід</w:t>
      </w:r>
      <w:r w:rsidR="004B1E4A" w:rsidRPr="00B6770C">
        <w:rPr>
          <w:rFonts w:ascii="Calibri" w:hAnsi="Calibri" w:cs="Calibri"/>
          <w:sz w:val="28"/>
          <w:szCs w:val="28"/>
        </w:rPr>
        <w:t xml:space="preserve"> молоді на навчання в семінарії</w:t>
      </w:r>
      <w:r w:rsidRPr="00B6770C">
        <w:rPr>
          <w:rFonts w:ascii="Calibri" w:hAnsi="Calibri" w:cs="Calibri"/>
          <w:sz w:val="28"/>
          <w:szCs w:val="28"/>
        </w:rPr>
        <w:t>.</w:t>
      </w:r>
    </w:p>
    <w:p w:rsidR="007B0429" w:rsidRPr="00B6770C" w:rsidRDefault="007B0429" w:rsidP="00C36A3A">
      <w:pPr>
        <w:pStyle w:val="22"/>
        <w:shd w:val="clear" w:color="auto" w:fill="auto"/>
        <w:spacing w:before="0" w:line="240" w:lineRule="auto"/>
        <w:ind w:left="426" w:right="-2" w:firstLine="992"/>
        <w:rPr>
          <w:rFonts w:ascii="Calibri" w:hAnsi="Calibri" w:cs="Calibri"/>
          <w:sz w:val="28"/>
          <w:szCs w:val="28"/>
        </w:rPr>
      </w:pPr>
      <w:r w:rsidRPr="00B6770C">
        <w:rPr>
          <w:rFonts w:ascii="Calibri" w:hAnsi="Calibri" w:cs="Calibri"/>
          <w:sz w:val="28"/>
          <w:szCs w:val="28"/>
        </w:rPr>
        <w:t>Начальник 4 відділу КДБ при РМ УРСР полковника В. Сухоніна у довідці від 13 січня 1960 р. констатував, що у 1956 – 1960 рр.: а) припинили підпільну діяльність нелегальні «секти», у тому числі і баптистські: 1956 р. – 4 групи, всього 11 груп, 1957 р. – 81 група, всього 91 група, з них через репресії 21, 1958 р. – 84 групи, всього 156 груп, 1959 р. – 110 груп, всього 156 груп, 1960 р. – 204 групи, всього 205 груп; б) припинили нелегальну діяльність – 1957 р. – 5000 осіб, 1958 р. – 4000 осіб, 1959 р. – 1100 осіб, 1960 р. – 2290 осіб; в) відійшли від релігії: 1958 р. – 180 осіб, 1959 р. – 350 осіб, 1960 р. – 855 осіб; г) закрито легальних громад ЄХБ і АСД: 1957 р. – 4, 1958 р. – 18, 1959 р. – 63, 1960 р. – 129; д) відійшли від релігії: 1958 р. – відомостей немає, 1959 р. – 195, 1960 р. – 350. Арештовано за антирадянську діяльність вірян християнських громад: 1956 р. – 45 осіб, 1957 р. – 148 осіб, 1958 р. – 142 осіб, 1959 р. – 42 особи, 1960 р. – 21 особа. Заступника начальника 4 відділу управління КДБ при РМ УРСР полковник Сєкарєва повідомляв, що у 1960 р. громад ЄХБ – 1273; пресвітерів – 1273; проповідників – 203 особи; членів церкви – 105 776 осіб, у тому числі – 2333 осіб в неза</w:t>
      </w:r>
      <w:r w:rsidR="004B1E4A" w:rsidRPr="00B6770C">
        <w:rPr>
          <w:rFonts w:ascii="Calibri" w:hAnsi="Calibri" w:cs="Calibri"/>
          <w:sz w:val="28"/>
          <w:szCs w:val="28"/>
        </w:rPr>
        <w:t>реєстрованих групах</w:t>
      </w:r>
      <w:r w:rsidRPr="00B6770C">
        <w:rPr>
          <w:rFonts w:ascii="Calibri" w:hAnsi="Calibri" w:cs="Calibri"/>
          <w:sz w:val="28"/>
          <w:szCs w:val="28"/>
        </w:rPr>
        <w:t>.</w:t>
      </w:r>
    </w:p>
    <w:p w:rsidR="007B0429" w:rsidRPr="00B6770C" w:rsidRDefault="007B0429" w:rsidP="00C36A3A">
      <w:pPr>
        <w:pStyle w:val="22"/>
        <w:shd w:val="clear" w:color="auto" w:fill="auto"/>
        <w:spacing w:before="0" w:line="240" w:lineRule="auto"/>
        <w:ind w:left="426" w:right="-2" w:firstLine="992"/>
        <w:rPr>
          <w:rFonts w:ascii="Calibri" w:hAnsi="Calibri" w:cs="Calibri"/>
          <w:sz w:val="28"/>
          <w:szCs w:val="28"/>
        </w:rPr>
      </w:pPr>
      <w:r w:rsidRPr="00B6770C">
        <w:rPr>
          <w:rFonts w:ascii="Calibri" w:hAnsi="Calibri" w:cs="Calibri"/>
          <w:sz w:val="28"/>
          <w:szCs w:val="28"/>
        </w:rPr>
        <w:t>Один із провідних ареалів поширення баптизму – західноукраїнські області. За інформаційною довідкою Комітету державної безпеки при Раді Міністрів УРСР під грифом «цілком таємно» станом на 1 січня 1962 р. в Україні нараховувалося легально діючих 1138 грома</w:t>
      </w:r>
      <w:r w:rsidR="001350CA" w:rsidRPr="00B6770C">
        <w:rPr>
          <w:rFonts w:ascii="Calibri" w:hAnsi="Calibri" w:cs="Calibri"/>
          <w:sz w:val="28"/>
          <w:szCs w:val="28"/>
        </w:rPr>
        <w:t>д ЄХБ (97663 віруючих, тобто 53</w:t>
      </w:r>
      <w:r w:rsidRPr="00B6770C">
        <w:rPr>
          <w:rFonts w:ascii="Calibri" w:hAnsi="Calibri" w:cs="Calibri"/>
          <w:sz w:val="28"/>
          <w:szCs w:val="28"/>
        </w:rPr>
        <w:t>% щодо території СРСР). Поряд з легально діючими релігійними течіями Незареєстрованих громад ЄХБ на території Української РСР діяло – 90, вірян, які відвідували їхні молитовні зібрання – 2760 осіб. Тільки у 1960 – 1961 рр. в Україні було закрито 135 громад ЄХБ. Вступ у громаду ЄХБ нових учасників зменшився за останні роки таким чином: 1958 р. – у громаду вступило 2929 осіб, 1969 р. – 1840 осіб, 1960 р. – 749 осіб, 1961 р. – 608 осіб. Додамо, що у 1962</w:t>
      </w:r>
      <w:r w:rsidR="001350CA" w:rsidRPr="00B6770C">
        <w:rPr>
          <w:rFonts w:ascii="Calibri" w:hAnsi="Calibri" w:cs="Calibri"/>
          <w:sz w:val="28"/>
          <w:szCs w:val="28"/>
        </w:rPr>
        <w:t xml:space="preserve"> р. тільки на Львівщині діяло 2</w:t>
      </w:r>
      <w:r w:rsidRPr="00B6770C">
        <w:rPr>
          <w:rFonts w:ascii="Calibri" w:hAnsi="Calibri" w:cs="Calibri"/>
          <w:sz w:val="28"/>
          <w:szCs w:val="28"/>
        </w:rPr>
        <w:t>357 осіб, які віднесли себе до Церкви ЄХБ, у 1963 р. – їх вже бу</w:t>
      </w:r>
      <w:r w:rsidR="001350CA" w:rsidRPr="00B6770C">
        <w:rPr>
          <w:rFonts w:ascii="Calibri" w:hAnsi="Calibri" w:cs="Calibri"/>
          <w:sz w:val="28"/>
          <w:szCs w:val="28"/>
        </w:rPr>
        <w:t>ло 2 599, у наступному році – 2695, у 1965 р. – 2</w:t>
      </w:r>
      <w:r w:rsidRPr="00B6770C">
        <w:rPr>
          <w:rFonts w:ascii="Calibri" w:hAnsi="Calibri" w:cs="Calibri"/>
          <w:sz w:val="28"/>
          <w:szCs w:val="28"/>
        </w:rPr>
        <w:t xml:space="preserve">500, 1966 р. – </w:t>
      </w:r>
      <w:r w:rsidR="001350CA" w:rsidRPr="00B6770C">
        <w:rPr>
          <w:rFonts w:ascii="Calibri" w:hAnsi="Calibri" w:cs="Calibri"/>
          <w:sz w:val="28"/>
          <w:szCs w:val="28"/>
        </w:rPr>
        <w:t>2589, 1967 р. – 2610, 1968 р. – 2</w:t>
      </w:r>
      <w:r w:rsidRPr="00B6770C">
        <w:rPr>
          <w:rFonts w:ascii="Calibri" w:hAnsi="Calibri" w:cs="Calibri"/>
          <w:sz w:val="28"/>
          <w:szCs w:val="28"/>
        </w:rPr>
        <w:t xml:space="preserve">659, </w:t>
      </w:r>
      <w:r w:rsidR="001350CA" w:rsidRPr="00B6770C">
        <w:rPr>
          <w:rFonts w:ascii="Calibri" w:hAnsi="Calibri" w:cs="Calibri"/>
          <w:sz w:val="28"/>
          <w:szCs w:val="28"/>
        </w:rPr>
        <w:t>нарешті, у 1969 р. – 2 850 осіб</w:t>
      </w:r>
      <w:r w:rsidRPr="00B6770C">
        <w:rPr>
          <w:rFonts w:ascii="Calibri" w:hAnsi="Calibri" w:cs="Calibri"/>
          <w:sz w:val="28"/>
          <w:szCs w:val="28"/>
        </w:rPr>
        <w:t>.</w:t>
      </w:r>
    </w:p>
    <w:p w:rsidR="007B0429" w:rsidRPr="00B6770C" w:rsidRDefault="007B0429" w:rsidP="00C36A3A">
      <w:pPr>
        <w:pStyle w:val="22"/>
        <w:shd w:val="clear" w:color="auto" w:fill="auto"/>
        <w:spacing w:before="0" w:line="240" w:lineRule="auto"/>
        <w:ind w:left="426" w:right="-2" w:firstLine="992"/>
        <w:rPr>
          <w:rFonts w:ascii="Calibri" w:hAnsi="Calibri" w:cs="Calibri"/>
          <w:sz w:val="28"/>
          <w:szCs w:val="28"/>
        </w:rPr>
      </w:pPr>
      <w:r w:rsidRPr="00B6770C">
        <w:rPr>
          <w:rFonts w:ascii="Calibri" w:hAnsi="Calibri" w:cs="Calibri"/>
          <w:sz w:val="28"/>
          <w:szCs w:val="28"/>
        </w:rPr>
        <w:t xml:space="preserve">Незважаючи на комплексний характер карально-репресивних заходів щодо запобігання поширення діяльності ЄХБ, спецслужби змушені були визнати, що кількість громад у республіці залишається великою, а їхня діяльність серед вірян залишається ще дуже значною. Особливо дуже вагомою є діяльність нелегальних груп вірян, які продовжують вести роботу щодо збільшення й укріплення нелегальних груп, втягуючи в громади нових учасників, особливо молодь, а в окремих випадках займаються </w:t>
      </w:r>
      <w:r w:rsidRPr="00B6770C">
        <w:rPr>
          <w:rFonts w:ascii="Calibri" w:hAnsi="Calibri" w:cs="Calibri"/>
          <w:sz w:val="28"/>
          <w:szCs w:val="28"/>
        </w:rPr>
        <w:lastRenderedPageBreak/>
        <w:t>виготовленням і розповсюдженням нелегальної літератури. За даними уповноважених в областях на 1968 р. «на території Львівської області брали участь в опозиційній діяльності 220 осіб.</w:t>
      </w:r>
    </w:p>
    <w:p w:rsidR="007B0429" w:rsidRPr="00B6770C" w:rsidRDefault="007B0429" w:rsidP="00C36A3A">
      <w:pPr>
        <w:pStyle w:val="22"/>
        <w:shd w:val="clear" w:color="auto" w:fill="auto"/>
        <w:spacing w:before="0" w:line="240" w:lineRule="auto"/>
        <w:ind w:left="426" w:right="-2" w:firstLine="992"/>
        <w:rPr>
          <w:rFonts w:ascii="Calibri" w:hAnsi="Calibri" w:cs="Calibri"/>
          <w:sz w:val="28"/>
          <w:szCs w:val="28"/>
        </w:rPr>
      </w:pPr>
      <w:r w:rsidRPr="00B6770C">
        <w:rPr>
          <w:rFonts w:ascii="Calibri" w:hAnsi="Calibri" w:cs="Calibri"/>
          <w:sz w:val="28"/>
          <w:szCs w:val="28"/>
        </w:rPr>
        <w:t>Уповноважений Ради К. Литвин у 1971 р. звітуючись перед Головою Ради у справах релігій при Раді Міністрів СРСР В. Куроєдовим визнав, що зросла кількість зареєстрованих громад на території УРСР з 1964 – 1971 рр. Зокрема, у 1967 р. зареєстрованих громад ЄХБ налічувалося – 1025, у н</w:t>
      </w:r>
      <w:r w:rsidR="001350CA" w:rsidRPr="00B6770C">
        <w:rPr>
          <w:rFonts w:ascii="Calibri" w:hAnsi="Calibri" w:cs="Calibri"/>
          <w:sz w:val="28"/>
          <w:szCs w:val="28"/>
        </w:rPr>
        <w:t xml:space="preserve">их 89034 осіб. </w:t>
      </w:r>
      <w:r w:rsidRPr="00B6770C">
        <w:rPr>
          <w:rFonts w:ascii="Calibri" w:hAnsi="Calibri" w:cs="Calibri"/>
          <w:sz w:val="28"/>
          <w:szCs w:val="28"/>
        </w:rPr>
        <w:t>Значним був вплив ЄХБ у Львівській області. Відзначимо, що стосовно кількості віруючих Церкви ЄХБ, до їх офіційного числа були включені також незареєстровані громади ЄХБ у с. Мацошин Нестеровського (нині – Жовківського) району – 26 осіб, с. Сморжів Радехівського – 28 осіб, с. Соколівка Кам’янка-Бузького – 21 особа, с. Хлівчани Сокальського району – 27 осіб. Ці релігійні громади, за словами уповноваженого, визнавали радянське законодавство про культи і просили державні</w:t>
      </w:r>
      <w:r w:rsidR="001350CA" w:rsidRPr="00B6770C">
        <w:rPr>
          <w:rFonts w:ascii="Calibri" w:hAnsi="Calibri" w:cs="Calibri"/>
          <w:sz w:val="28"/>
          <w:szCs w:val="28"/>
        </w:rPr>
        <w:t xml:space="preserve"> органи країни їх зареєструвати</w:t>
      </w:r>
      <w:r w:rsidRPr="00B6770C">
        <w:rPr>
          <w:rFonts w:ascii="Calibri" w:hAnsi="Calibri" w:cs="Calibri"/>
          <w:sz w:val="28"/>
          <w:szCs w:val="28"/>
        </w:rPr>
        <w:t>.</w:t>
      </w:r>
    </w:p>
    <w:p w:rsidR="007B0429" w:rsidRPr="00B6770C" w:rsidRDefault="007B0429" w:rsidP="00C36A3A">
      <w:pPr>
        <w:pStyle w:val="22"/>
        <w:shd w:val="clear" w:color="auto" w:fill="auto"/>
        <w:spacing w:before="0" w:line="240" w:lineRule="auto"/>
        <w:ind w:left="426" w:right="-2" w:firstLine="992"/>
        <w:rPr>
          <w:rFonts w:ascii="Calibri" w:hAnsi="Calibri" w:cs="Calibri"/>
          <w:sz w:val="28"/>
          <w:szCs w:val="28"/>
        </w:rPr>
      </w:pPr>
      <w:r w:rsidRPr="00B6770C">
        <w:rPr>
          <w:rFonts w:ascii="Calibri" w:hAnsi="Calibri" w:cs="Calibri"/>
          <w:sz w:val="28"/>
          <w:szCs w:val="28"/>
        </w:rPr>
        <w:t>Велика кількість громад та вірян, як уже зазначалося, перестала підпорядковуватися ВР ЄХБ у результаті розколу в 1960-х роках. За офіційними даними, на середину 1966 року в УРСР прибічниками РЦ ЄХБ стало близько 5 тис. віруючих, однак реальна цифра була більшою. Найбільше їх було в Одеській (827 осіб, 29 груп), Дніпропетровській (600 осіб, 12 груп), Харківській (540 осіб, 16 груп), Донецькій (530 осіб, 13 груп) та Київській (511 осіб, 16 груп) областях1081 . На початок 1975 року продовжували діяти 153 групи і 3 громади прибічників РЦ ЄХБ, які об’є</w:t>
      </w:r>
      <w:r w:rsidR="001350CA" w:rsidRPr="00B6770C">
        <w:rPr>
          <w:rFonts w:ascii="Calibri" w:hAnsi="Calibri" w:cs="Calibri"/>
          <w:sz w:val="28"/>
          <w:szCs w:val="28"/>
        </w:rPr>
        <w:t>днували близько 5 тис. віруючих</w:t>
      </w:r>
      <w:r w:rsidRPr="00B6770C">
        <w:rPr>
          <w:rFonts w:ascii="Calibri" w:hAnsi="Calibri" w:cs="Calibri"/>
          <w:sz w:val="28"/>
          <w:szCs w:val="28"/>
        </w:rPr>
        <w:t>.</w:t>
      </w:r>
    </w:p>
    <w:p w:rsidR="007B0429" w:rsidRPr="00B6770C" w:rsidRDefault="007B0429" w:rsidP="00C36A3A">
      <w:pPr>
        <w:pStyle w:val="22"/>
        <w:shd w:val="clear" w:color="auto" w:fill="auto"/>
        <w:spacing w:before="0" w:line="240" w:lineRule="auto"/>
        <w:ind w:left="426" w:right="-2" w:firstLine="992"/>
        <w:rPr>
          <w:rFonts w:ascii="Calibri" w:hAnsi="Calibri" w:cs="Calibri"/>
          <w:sz w:val="28"/>
          <w:szCs w:val="28"/>
        </w:rPr>
      </w:pPr>
      <w:r w:rsidRPr="00B6770C">
        <w:rPr>
          <w:rFonts w:ascii="Calibri" w:hAnsi="Calibri" w:cs="Calibri"/>
          <w:sz w:val="28"/>
          <w:szCs w:val="28"/>
        </w:rPr>
        <w:t xml:space="preserve">У Львівській області було 6 груп т. зв. «розкольників» – віруючих ЄХБ, які не бажали приєднатися до офіційно діючої Церкви ВР ЄХБ. Серед них у Львові було </w:t>
      </w:r>
      <w:r w:rsidRPr="00B6770C">
        <w:rPr>
          <w:rStyle w:val="8FranklinGothicDemi"/>
          <w:rFonts w:ascii="Calibri" w:hAnsi="Calibri" w:cs="Calibri"/>
          <w:color w:val="auto"/>
          <w:sz w:val="28"/>
          <w:szCs w:val="28"/>
        </w:rPr>
        <w:t xml:space="preserve">36 </w:t>
      </w:r>
      <w:r w:rsidRPr="00B6770C">
        <w:rPr>
          <w:rFonts w:ascii="Calibri" w:hAnsi="Calibri" w:cs="Calibri"/>
          <w:sz w:val="28"/>
          <w:szCs w:val="28"/>
        </w:rPr>
        <w:t xml:space="preserve">осіб, Бориславі – </w:t>
      </w:r>
      <w:r w:rsidRPr="00B6770C">
        <w:rPr>
          <w:rStyle w:val="8FranklinGothicDemi"/>
          <w:rFonts w:ascii="Calibri" w:hAnsi="Calibri" w:cs="Calibri"/>
          <w:color w:val="auto"/>
          <w:sz w:val="28"/>
          <w:szCs w:val="28"/>
        </w:rPr>
        <w:t xml:space="preserve">40, </w:t>
      </w:r>
      <w:r w:rsidRPr="00B6770C">
        <w:rPr>
          <w:rFonts w:ascii="Calibri" w:hAnsi="Calibri" w:cs="Calibri"/>
          <w:sz w:val="28"/>
          <w:szCs w:val="28"/>
        </w:rPr>
        <w:t xml:space="preserve">Червонограді – 51, Бродах – 15, с. Ясинів Бродівського району – 37, Раві-Руській – 40 осіб. Усього – 219 осіб. Не без </w:t>
      </w:r>
      <w:r w:rsidRPr="00B6770C">
        <w:rPr>
          <w:rStyle w:val="21"/>
          <w:rFonts w:ascii="Calibri" w:hAnsi="Calibri" w:cs="Calibri"/>
          <w:sz w:val="28"/>
          <w:szCs w:val="28"/>
        </w:rPr>
        <w:t>задоволення чиновник повідомляв, що діяльність так званих розкольників, на його думку, після арешту і засудження їх чільних провідників, зокрема, Дацька, Лук’янчука та Петлихи, звузилася до мінімуму. Одночасно частина віруючих рядових баптистів-«розкольників» стали відвідувати молитовні збори зареєстро</w:t>
      </w:r>
      <w:r w:rsidR="001350CA" w:rsidRPr="00B6770C">
        <w:rPr>
          <w:rStyle w:val="21"/>
          <w:rFonts w:ascii="Calibri" w:hAnsi="Calibri" w:cs="Calibri"/>
          <w:sz w:val="28"/>
          <w:szCs w:val="28"/>
        </w:rPr>
        <w:t>ваних громад християн-баптистів</w:t>
      </w:r>
      <w:r w:rsidRPr="00B6770C">
        <w:rPr>
          <w:rStyle w:val="21"/>
          <w:rFonts w:ascii="Calibri" w:hAnsi="Calibri" w:cs="Calibri"/>
          <w:sz w:val="28"/>
          <w:szCs w:val="28"/>
        </w:rPr>
        <w:t xml:space="preserve">. </w:t>
      </w:r>
    </w:p>
    <w:p w:rsidR="007B0429" w:rsidRPr="00B6770C" w:rsidRDefault="007B0429" w:rsidP="00C36A3A">
      <w:pPr>
        <w:pStyle w:val="22"/>
        <w:shd w:val="clear" w:color="auto" w:fill="auto"/>
        <w:spacing w:before="0" w:line="240" w:lineRule="auto"/>
        <w:ind w:left="426" w:right="-2" w:firstLine="992"/>
        <w:rPr>
          <w:rFonts w:ascii="Calibri" w:hAnsi="Calibri" w:cs="Calibri"/>
          <w:sz w:val="28"/>
          <w:szCs w:val="28"/>
        </w:rPr>
      </w:pPr>
      <w:r w:rsidRPr="00B6770C">
        <w:rPr>
          <w:rFonts w:ascii="Calibri" w:hAnsi="Calibri" w:cs="Calibri"/>
          <w:sz w:val="28"/>
          <w:szCs w:val="28"/>
        </w:rPr>
        <w:t xml:space="preserve">У Львівській громаді ЄХБ щонеділі тричі проводилися молитовні збори. Скажімо, 8 березня 1970 р. у зборах взяли участь 410 осіб, серед яких було 270 осіб жіночої статі. За віком склад вірних ЄХБ можна було визначити так: від 40 до </w:t>
      </w:r>
      <w:r w:rsidRPr="00B6770C">
        <w:rPr>
          <w:rStyle w:val="8FranklinGothicDemi"/>
          <w:rFonts w:ascii="Calibri" w:hAnsi="Calibri" w:cs="Calibri"/>
          <w:color w:val="auto"/>
          <w:sz w:val="28"/>
          <w:szCs w:val="28"/>
        </w:rPr>
        <w:t xml:space="preserve">60 </w:t>
      </w:r>
      <w:r w:rsidRPr="00B6770C">
        <w:rPr>
          <w:rFonts w:ascii="Calibri" w:hAnsi="Calibri" w:cs="Calibri"/>
          <w:sz w:val="28"/>
          <w:szCs w:val="28"/>
        </w:rPr>
        <w:t>років – 180 осіб (44%), понад 60 років – 80 (19,5%), молоді – 120 (29,5%) та дітей – 30 осіб (7%). Крім львів’ян, у зазначеному богослужінні брали також участь віруючі із Тернопільської області, Рави-Руської та зарубіжні гості із Польської Народної Республіки. Варто зазначити, що інформатор, подаючи дані про цю подію, наголосив, що помічник пресвітера Н. Косуня говорив п</w:t>
      </w:r>
      <w:r w:rsidR="001350CA" w:rsidRPr="00B6770C">
        <w:rPr>
          <w:rFonts w:ascii="Calibri" w:hAnsi="Calibri" w:cs="Calibri"/>
          <w:sz w:val="28"/>
          <w:szCs w:val="28"/>
        </w:rPr>
        <w:t>ро значення віри в житті людини</w:t>
      </w:r>
      <w:r w:rsidRPr="00B6770C">
        <w:rPr>
          <w:rFonts w:ascii="Calibri" w:hAnsi="Calibri" w:cs="Calibri"/>
          <w:sz w:val="28"/>
          <w:szCs w:val="28"/>
        </w:rPr>
        <w:t>.</w:t>
      </w:r>
    </w:p>
    <w:p w:rsidR="007B0429" w:rsidRPr="00B6770C" w:rsidRDefault="007B0429" w:rsidP="00C36A3A">
      <w:pPr>
        <w:pStyle w:val="22"/>
        <w:shd w:val="clear" w:color="auto" w:fill="auto"/>
        <w:spacing w:before="0" w:line="240" w:lineRule="auto"/>
        <w:ind w:left="426" w:right="-2" w:firstLine="992"/>
        <w:rPr>
          <w:rFonts w:ascii="Calibri" w:hAnsi="Calibri" w:cs="Calibri"/>
          <w:sz w:val="28"/>
          <w:szCs w:val="28"/>
        </w:rPr>
      </w:pPr>
      <w:r w:rsidRPr="00B6770C">
        <w:rPr>
          <w:rFonts w:ascii="Calibri" w:hAnsi="Calibri" w:cs="Calibri"/>
          <w:sz w:val="28"/>
          <w:szCs w:val="28"/>
        </w:rPr>
        <w:t xml:space="preserve">Молитовні зібрання у громадах ЄХБ у другій половині 1960-х років на </w:t>
      </w:r>
      <w:r w:rsidRPr="00B6770C">
        <w:rPr>
          <w:rFonts w:ascii="Calibri" w:hAnsi="Calibri" w:cs="Calibri"/>
          <w:sz w:val="28"/>
          <w:szCs w:val="28"/>
        </w:rPr>
        <w:lastRenderedPageBreak/>
        <w:t xml:space="preserve">Тернопільщині проводилися двічі або тричі на тиждень. Картина відвідуваності їх була така: у великі свята – майже 100% віруючих, у недільні дні – близько 70%, робочі – близько 30%. На середину 1970-х років молитовні зібрання ЄХБ на Тернопільщині проводилися 2–4 рази на тиждень. У свята їх відвідувало 85% віруючих, у неділю – 66%, у будні – 25%. Активізація репресій була наслідком посилення діяльності незареєстрованих громад ЄХБ. Навіть уповноважений К. Литвин відзначав певний ріст чисельності прибічників РЦ в окремих областях України. Так, зокрема, упродовж 1976 р. збільшилася кількість опозиціонерів-віруючих ЄХБ у Львівській обл. (з 150 до 210) та </w:t>
      </w:r>
      <w:r w:rsidR="001350CA" w:rsidRPr="00B6770C">
        <w:rPr>
          <w:rFonts w:ascii="Calibri" w:hAnsi="Calibri" w:cs="Calibri"/>
          <w:sz w:val="28"/>
          <w:szCs w:val="28"/>
        </w:rPr>
        <w:t>Рівненській обл. (з 340 до 421)</w:t>
      </w:r>
      <w:r w:rsidRPr="00B6770C">
        <w:rPr>
          <w:rFonts w:ascii="Calibri" w:hAnsi="Calibri" w:cs="Calibri"/>
          <w:sz w:val="28"/>
          <w:szCs w:val="28"/>
        </w:rPr>
        <w:t>.</w:t>
      </w:r>
    </w:p>
    <w:p w:rsidR="007B0429" w:rsidRPr="00B6770C" w:rsidRDefault="007B0429" w:rsidP="00C36A3A">
      <w:pPr>
        <w:pStyle w:val="22"/>
        <w:shd w:val="clear" w:color="auto" w:fill="auto"/>
        <w:spacing w:before="0" w:line="240" w:lineRule="auto"/>
        <w:ind w:left="426" w:right="-2" w:firstLine="992"/>
        <w:rPr>
          <w:rFonts w:ascii="Calibri" w:hAnsi="Calibri" w:cs="Calibri"/>
          <w:sz w:val="28"/>
          <w:szCs w:val="28"/>
        </w:rPr>
      </w:pPr>
      <w:r w:rsidRPr="00B6770C">
        <w:rPr>
          <w:rFonts w:ascii="Calibri" w:hAnsi="Calibri" w:cs="Calibri"/>
          <w:sz w:val="28"/>
          <w:szCs w:val="28"/>
        </w:rPr>
        <w:t>В умовах підпілля продовжувала зростати кількість релігійних громад свідків Єгови. На початок 1965 р. в УРСР, за даними радянських органів, організації свідків Єгови налічували понад 7 тис. членів. На 1969 рік, за офіційними даними, існувало 275 їхніх груп. Проте 1984 року в УРСР було зафіксовано 215 груп. Здебільшого свідки Єгови концентрувалися у західноукраїнських областях: у Закарпатській області діяло 64 громади, в Івано-Франківській – 41, у Чернівецькій – 18, у Тернопільській – 16, у Львівській – 14, у Волинській – 12. Багато їх було в Одеській (14) та Донецькій (11) областях, тоді як у Вінницькій та Запорізькій областях діяло по 4 громади, Дніпропетровській, Миколаївській і Ровенській областях – по 3, Ворошиловградській, Кіровоградській, Кримській – по 2, Київській і Полтавській – по 1. Серед свідків Єгови спостерігалося збільшення частки</w:t>
      </w:r>
      <w:r w:rsidR="001350CA" w:rsidRPr="00B6770C">
        <w:rPr>
          <w:rFonts w:ascii="Calibri" w:hAnsi="Calibri" w:cs="Calibri"/>
          <w:sz w:val="28"/>
          <w:szCs w:val="28"/>
        </w:rPr>
        <w:t xml:space="preserve"> молоді та осіб середнього віку</w:t>
      </w:r>
      <w:r w:rsidRPr="00B6770C">
        <w:rPr>
          <w:rFonts w:ascii="Calibri" w:hAnsi="Calibri" w:cs="Calibri"/>
          <w:sz w:val="28"/>
          <w:szCs w:val="28"/>
        </w:rPr>
        <w:t>.</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Наприкінці 70-х – на початку 80-х років ХХ століття збільшилася кількість релігійних громад п'ятидесятників. Так, в Івано-Франківській області станом на 1 січня 1981 р. було взято на облік 912 п'ятидесятників. Уповноважений ради у справах релігій при Раді Міністрів УРСР відзначав, що за останні п’ять років зареєстровано тільки одну релігійну громаду цієї церкви (село Слобідка Калушського району). 16 релігійних громад п'ятидесятників діяли нелегально і ухилялися від реєстрації у місцевих органах влади.</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Таким чином, без сумніву можна констатувати високу релігійність населення Галичини. Так, станом на 1982 рік тільки в Івано-Франківській області функціонували 426 релігійних об'єднань, з яких 368 були зареєстрованими (355 громад РПЦ, 7 громад євангельських християн-баптистів, 5 громад адвентистів сьомого дня і 1 громада п’ятидесятників). Незареєстрованими залишалися 58 громад (42 – Свідків Єгови (1843 особи) і 16 – п’ятидесятників (868 осіб)). До цього варто додати релігійні громади греко-католиків.</w:t>
      </w:r>
    </w:p>
    <w:p w:rsidR="007B0429" w:rsidRPr="00B6770C" w:rsidRDefault="007B0429" w:rsidP="00C36A3A">
      <w:pPr>
        <w:ind w:left="426" w:right="-2" w:firstLine="992"/>
        <w:jc w:val="both"/>
        <w:rPr>
          <w:rFonts w:ascii="Calibri" w:hAnsi="Calibri" w:cs="Calibri"/>
          <w:sz w:val="28"/>
          <w:szCs w:val="28"/>
          <w:lang w:val="uk-UA"/>
        </w:rPr>
      </w:pPr>
    </w:p>
    <w:p w:rsidR="007B0429" w:rsidRPr="00B6770C" w:rsidRDefault="007B0429" w:rsidP="00C36A3A">
      <w:pPr>
        <w:ind w:left="426" w:right="-2" w:firstLine="992"/>
        <w:jc w:val="both"/>
        <w:rPr>
          <w:rFonts w:ascii="Calibri" w:hAnsi="Calibri" w:cs="Calibri"/>
          <w:sz w:val="28"/>
          <w:szCs w:val="28"/>
          <w:lang w:val="uk-UA"/>
        </w:rPr>
      </w:pPr>
    </w:p>
    <w:p w:rsidR="007B0429" w:rsidRPr="00B6770C" w:rsidRDefault="007B0429" w:rsidP="00C36A3A">
      <w:pPr>
        <w:ind w:left="426" w:right="-2" w:firstLine="992"/>
        <w:jc w:val="both"/>
        <w:rPr>
          <w:rFonts w:ascii="Calibri" w:hAnsi="Calibri" w:cs="Calibri"/>
          <w:b/>
          <w:sz w:val="28"/>
          <w:szCs w:val="28"/>
          <w:lang w:val="uk-UA"/>
        </w:rPr>
      </w:pPr>
    </w:p>
    <w:p w:rsidR="001350CA" w:rsidRPr="00B6770C" w:rsidRDefault="001350CA" w:rsidP="00C36A3A">
      <w:pPr>
        <w:ind w:left="426" w:right="-2" w:firstLine="992"/>
        <w:jc w:val="both"/>
        <w:rPr>
          <w:rFonts w:ascii="Calibri" w:hAnsi="Calibri" w:cs="Calibri"/>
          <w:b/>
          <w:sz w:val="28"/>
          <w:szCs w:val="28"/>
          <w:lang w:val="uk-UA"/>
        </w:rPr>
      </w:pPr>
      <w:r w:rsidRPr="00B6770C">
        <w:rPr>
          <w:rFonts w:ascii="Calibri" w:hAnsi="Calibri" w:cs="Calibri"/>
          <w:b/>
          <w:sz w:val="28"/>
          <w:szCs w:val="28"/>
          <w:lang w:val="uk-UA"/>
        </w:rPr>
        <w:t>2</w:t>
      </w:r>
      <w:r w:rsidR="007B0429" w:rsidRPr="00B6770C">
        <w:rPr>
          <w:rFonts w:ascii="Calibri" w:hAnsi="Calibri" w:cs="Calibri"/>
          <w:b/>
          <w:sz w:val="28"/>
          <w:szCs w:val="28"/>
          <w:lang w:val="uk-UA"/>
        </w:rPr>
        <w:t xml:space="preserve">.2. КАРАЛЬНО-РЕПРЕСИВНІ ЗАХОДИ ВЛАДИ </w:t>
      </w:r>
    </w:p>
    <w:p w:rsidR="007B0429" w:rsidRPr="00B6770C" w:rsidRDefault="007B0429" w:rsidP="00C36A3A">
      <w:pPr>
        <w:ind w:left="426" w:right="-2" w:firstLine="992"/>
        <w:jc w:val="both"/>
        <w:rPr>
          <w:rFonts w:ascii="Calibri" w:hAnsi="Calibri" w:cs="Calibri"/>
          <w:b/>
          <w:sz w:val="28"/>
          <w:szCs w:val="28"/>
          <w:lang w:val="uk-UA"/>
        </w:rPr>
      </w:pPr>
      <w:r w:rsidRPr="00B6770C">
        <w:rPr>
          <w:rFonts w:ascii="Calibri" w:hAnsi="Calibri" w:cs="Calibri"/>
          <w:b/>
          <w:sz w:val="28"/>
          <w:szCs w:val="28"/>
          <w:lang w:val="uk-UA"/>
        </w:rPr>
        <w:t>ЩОДО ВІРУЮЧИХ ТА ДУХОВЕНСТВА</w:t>
      </w:r>
    </w:p>
    <w:p w:rsidR="007B0429" w:rsidRPr="00B6770C" w:rsidRDefault="007B0429" w:rsidP="00C36A3A">
      <w:pPr>
        <w:ind w:left="426" w:right="-2" w:firstLine="992"/>
        <w:jc w:val="both"/>
        <w:rPr>
          <w:rFonts w:ascii="Calibri" w:hAnsi="Calibri" w:cs="Calibri"/>
          <w:b/>
          <w:sz w:val="28"/>
          <w:szCs w:val="28"/>
          <w:lang w:val="uk-UA"/>
        </w:rPr>
      </w:pP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Висока релігійність населення Галичини привела до підвищеної уваги державно-партапартійних органів влади до цього регіону. Значне занепокоєння влади викликали греко-католики, які не тільки не возз’єдналися з православними, але й продовжували підпільну діяльність. Саме проти цієї групи віруючих влада з особливим ентузіазмом застосовувала репресивні заходи.</w:t>
      </w:r>
    </w:p>
    <w:p w:rsidR="007B0429" w:rsidRPr="00B6770C" w:rsidRDefault="007B0429" w:rsidP="00C36A3A">
      <w:pPr>
        <w:ind w:left="426" w:right="-2" w:firstLine="992"/>
        <w:jc w:val="both"/>
        <w:rPr>
          <w:rStyle w:val="4"/>
          <w:rFonts w:ascii="Calibri" w:hAnsi="Calibri" w:cs="Calibri"/>
          <w:sz w:val="28"/>
          <w:szCs w:val="28"/>
          <w:lang w:val="uk-UA"/>
        </w:rPr>
      </w:pPr>
      <w:r w:rsidRPr="00B6770C">
        <w:rPr>
          <w:rFonts w:ascii="Calibri" w:hAnsi="Calibri" w:cs="Calibri"/>
          <w:sz w:val="28"/>
          <w:szCs w:val="28"/>
          <w:lang w:val="uk-UA"/>
        </w:rPr>
        <w:t xml:space="preserve">Так, </w:t>
      </w:r>
      <w:r w:rsidRPr="00B6770C">
        <w:rPr>
          <w:rStyle w:val="4"/>
          <w:rFonts w:ascii="Calibri" w:hAnsi="Calibri" w:cs="Calibri"/>
          <w:sz w:val="28"/>
          <w:szCs w:val="28"/>
          <w:lang w:val="uk-UA" w:eastAsia="uk-UA"/>
        </w:rPr>
        <w:t>у лютому 1957 р. у Києві на нараді Уповноважених Ради у оправах Руської Православної Церкви у Львівській, Тернопільській, Станіславській, Дрогобицькій і Закарпатській областях відзначено, що в цьому регіоні (особливо у Львівській та Закарпатській областях) чимало уніатських священиків вели активу церковну діяльність. Зокрема, на Львівщині тоді налічувалось 142 греко-католицькі священики, з них 114 осіб, які повернулися з ув’язнення, на Закарпатті – відповідно 121 і 90 осіб.</w:t>
      </w:r>
    </w:p>
    <w:p w:rsidR="007B0429" w:rsidRPr="00B6770C" w:rsidRDefault="007B0429" w:rsidP="00C36A3A">
      <w:pPr>
        <w:ind w:left="426" w:right="-2" w:firstLine="992"/>
        <w:jc w:val="both"/>
        <w:rPr>
          <w:rStyle w:val="4"/>
          <w:rFonts w:ascii="Calibri" w:hAnsi="Calibri" w:cs="Calibri"/>
          <w:sz w:val="28"/>
          <w:szCs w:val="28"/>
          <w:lang w:val="uk-UA"/>
        </w:rPr>
      </w:pPr>
      <w:r w:rsidRPr="00B6770C">
        <w:rPr>
          <w:rStyle w:val="4"/>
          <w:rFonts w:ascii="Calibri" w:hAnsi="Calibri" w:cs="Calibri"/>
          <w:sz w:val="28"/>
          <w:szCs w:val="28"/>
          <w:lang w:val="uk-UA" w:eastAsia="uk-UA"/>
        </w:rPr>
        <w:t xml:space="preserve">Уповноважений Ради у справах РПЦ у Тернопільській області М. Коломацький у звіті за 1960 р. інформував, що процес оправославлення греко-католицьких громад проходить з великими труднощами, оскільки архієрей, єпархіальне управління, духовенство не проводять відповідної підготовки. У с. Личків Велико-Борківського району, наприклад, прибуло кілька благочинних, які почали вмовляти віруючих перейти на православний обряд. Почувши це, греко-католицький чернець, а з ним і віруючі почали обурюватися, висловлюючи своє небажання прийняття православ’я. Лише після особистого втручання М. Коломацького віруючі погодилися позбавитися старого церковного служіння. Не поспішає з оправославленням храму громада </w:t>
      </w:r>
      <w:r w:rsidRPr="00B6770C">
        <w:rPr>
          <w:rStyle w:val="4"/>
          <w:rFonts w:ascii="Calibri" w:hAnsi="Calibri" w:cs="Calibri"/>
          <w:sz w:val="28"/>
          <w:szCs w:val="28"/>
          <w:lang w:val="uk-UA"/>
        </w:rPr>
        <w:t xml:space="preserve">с. Петрики </w:t>
      </w:r>
      <w:r w:rsidRPr="00B6770C">
        <w:rPr>
          <w:rStyle w:val="4"/>
          <w:rFonts w:ascii="Calibri" w:hAnsi="Calibri" w:cs="Calibri"/>
          <w:sz w:val="28"/>
          <w:szCs w:val="28"/>
          <w:lang w:val="uk-UA" w:eastAsia="uk-UA"/>
        </w:rPr>
        <w:t>Микулинецького району, ряду інших населених пунктів.</w:t>
      </w:r>
    </w:p>
    <w:p w:rsidR="007B0429" w:rsidRPr="00B6770C" w:rsidRDefault="001350CA" w:rsidP="00C36A3A">
      <w:pPr>
        <w:ind w:left="426" w:right="-2" w:firstLine="992"/>
        <w:jc w:val="both"/>
        <w:rPr>
          <w:rStyle w:val="42"/>
          <w:rFonts w:ascii="Calibri" w:hAnsi="Calibri" w:cs="Calibri"/>
          <w:sz w:val="28"/>
          <w:szCs w:val="28"/>
          <w:lang w:val="uk-UA"/>
        </w:rPr>
      </w:pPr>
      <w:r w:rsidRPr="00B6770C">
        <w:rPr>
          <w:rStyle w:val="4"/>
          <w:rFonts w:ascii="Calibri" w:hAnsi="Calibri" w:cs="Calibri"/>
          <w:sz w:val="28"/>
          <w:szCs w:val="28"/>
          <w:lang w:val="uk-UA" w:eastAsia="uk-UA"/>
        </w:rPr>
        <w:t xml:space="preserve">Подібних прикладів чимало. Для покращення ситуації, місцеві органи толерували </w:t>
      </w:r>
      <w:r w:rsidR="007B0429" w:rsidRPr="00B6770C">
        <w:rPr>
          <w:rStyle w:val="42"/>
          <w:rFonts w:ascii="Calibri" w:hAnsi="Calibri" w:cs="Calibri"/>
          <w:sz w:val="28"/>
          <w:szCs w:val="28"/>
          <w:lang w:val="uk-UA" w:eastAsia="uk-UA"/>
        </w:rPr>
        <w:t xml:space="preserve">переслідування греко-католицьких священиків у 1970-х – на початку 1980-х рр. Активізація такого напряму радянської політики помітна вже з 1980 р. на тлі чергової кампанії з боротьби з «відступниками радянського суспільства». </w:t>
      </w:r>
      <w:r w:rsidRPr="00B6770C">
        <w:rPr>
          <w:rStyle w:val="42"/>
          <w:rFonts w:ascii="Calibri" w:hAnsi="Calibri" w:cs="Calibri"/>
          <w:sz w:val="28"/>
          <w:szCs w:val="28"/>
          <w:lang w:val="uk-UA" w:eastAsia="uk-UA"/>
        </w:rPr>
        <w:t>У цей же період,</w:t>
      </w:r>
      <w:r w:rsidR="007B0429" w:rsidRPr="00B6770C">
        <w:rPr>
          <w:rStyle w:val="42"/>
          <w:rFonts w:ascii="Calibri" w:hAnsi="Calibri" w:cs="Calibri"/>
          <w:sz w:val="28"/>
          <w:szCs w:val="28"/>
          <w:lang w:val="uk-UA" w:eastAsia="uk-UA"/>
        </w:rPr>
        <w:t xml:space="preserve"> частими були випадки перешкоджання віруючим здійсненню релігійних обрядів. Це робилося на тлі пожорсткішання переслідувань не лише греко-католиків, а й усіх форм інакомислення. Так, у с. Мшана Львівської області напередодні Великодня на цвинтарі зібралися люди. Міліціонери оточили цвинтар, стріляли в повітря ракетами, побили 15 віруючих</w:t>
      </w:r>
      <w:r w:rsidR="007B0429" w:rsidRPr="00B6770C">
        <w:rPr>
          <w:rStyle w:val="42"/>
          <w:rFonts w:ascii="Calibri" w:hAnsi="Calibri" w:cs="Calibri"/>
          <w:sz w:val="28"/>
          <w:szCs w:val="28"/>
          <w:lang w:val="uk-UA"/>
        </w:rPr>
        <w:t xml:space="preserve">. У с. </w:t>
      </w:r>
      <w:r w:rsidR="007B0429" w:rsidRPr="00B6770C">
        <w:rPr>
          <w:rStyle w:val="42"/>
          <w:rFonts w:ascii="Calibri" w:hAnsi="Calibri" w:cs="Calibri"/>
          <w:sz w:val="28"/>
          <w:szCs w:val="28"/>
          <w:lang w:val="uk-UA" w:eastAsia="uk-UA"/>
        </w:rPr>
        <w:t>Каменоброді Львівської області міліціонери, заставши повну церкву людей, пригрозили її закрити. Подібний випадок стався у с. Мерещеві тієї ж області. Там залякували віруючих, а колгоспного бригадира, який брав участь у нелегальному богослужінні, звільнили з роботи. У с. Воякові Перемишлянського району Львівської обл. представники влади виламали двері ризниці, знущалися з віруючих.</w:t>
      </w:r>
    </w:p>
    <w:p w:rsidR="007B0429" w:rsidRPr="00B6770C" w:rsidRDefault="007B0429" w:rsidP="00C36A3A">
      <w:pPr>
        <w:ind w:left="426" w:right="-2" w:firstLine="992"/>
        <w:jc w:val="both"/>
        <w:rPr>
          <w:rFonts w:ascii="Calibri" w:hAnsi="Calibri" w:cs="Calibri"/>
          <w:sz w:val="28"/>
          <w:szCs w:val="28"/>
          <w:lang w:val="uk-UA"/>
        </w:rPr>
      </w:pPr>
      <w:r w:rsidRPr="00B6770C">
        <w:rPr>
          <w:rStyle w:val="42"/>
          <w:rFonts w:ascii="Calibri" w:hAnsi="Calibri" w:cs="Calibri"/>
          <w:sz w:val="28"/>
          <w:szCs w:val="28"/>
          <w:lang w:val="uk-UA" w:eastAsia="uk-UA"/>
        </w:rPr>
        <w:t xml:space="preserve">Продовжувалися суди над греко-католицькими священиками. </w:t>
      </w:r>
      <w:r w:rsidRPr="00B6770C">
        <w:rPr>
          <w:rFonts w:ascii="Calibri" w:hAnsi="Calibri" w:cs="Calibri"/>
          <w:sz w:val="28"/>
          <w:szCs w:val="28"/>
          <w:lang w:val="uk-UA"/>
        </w:rPr>
        <w:t>Особливе занепокоєння в уповноваженого ради у справах релігій в Івано-</w:t>
      </w:r>
      <w:r w:rsidRPr="00B6770C">
        <w:rPr>
          <w:rFonts w:ascii="Calibri" w:hAnsi="Calibri" w:cs="Calibri"/>
          <w:sz w:val="28"/>
          <w:szCs w:val="28"/>
          <w:lang w:val="uk-UA"/>
        </w:rPr>
        <w:lastRenderedPageBreak/>
        <w:t>Франківській області викликали покутники. «Пережитки реакційної націоналістичної ідеології у свідомості окремих віруючих найбільш активно підігріваються діяльністю прихильників т. зв. «Середнянського чуда», яке було спровоковано у 1954 році» (с. Середнє, Калушський район, Івано-Франківська область)». Партчиновники констатували, що «зовнішньо ніби чисто релігійна течія за відродження нової «української релігії», насправді має реакційно-націоналістичний характер. Це помітно із релігійних віршів, які вони таємно поширюють, молитв, написаних на папері… Вони цінують тільки «українське» оскільки вірять в богообраність українського нації і особливо ненавидять представників радянської влади і активістів-атеїств». Додамо, що на території області «проживало  99 сімей поку</w:t>
      </w:r>
      <w:r w:rsidR="00A20950" w:rsidRPr="00B6770C">
        <w:rPr>
          <w:rFonts w:ascii="Calibri" w:hAnsi="Calibri" w:cs="Calibri"/>
          <w:sz w:val="28"/>
          <w:szCs w:val="28"/>
          <w:lang w:val="uk-UA"/>
        </w:rPr>
        <w:t>тників (171 особа)</w:t>
      </w:r>
      <w:r w:rsidRPr="00B6770C">
        <w:rPr>
          <w:rFonts w:ascii="Calibri" w:hAnsi="Calibri" w:cs="Calibri"/>
          <w:sz w:val="28"/>
          <w:szCs w:val="28"/>
          <w:lang w:val="uk-UA"/>
        </w:rPr>
        <w:t>.</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Проте не тільки греко-католики потрапили під пильну увагу карально-репресивних органів. Так, у 1967 р., згідно з даними Ради у справах релігій при Раді Міністрів СРСР, до адміністративної відповідальності було притягнуто  1300 осіб, зокрема на Україні – 400. Із 1300 осіб – 800 віруючі ЄХБ, 90 – п’ятидесят</w:t>
      </w:r>
      <w:r w:rsidR="001350CA" w:rsidRPr="00B6770C">
        <w:rPr>
          <w:rFonts w:ascii="Calibri" w:hAnsi="Calibri" w:cs="Calibri"/>
          <w:sz w:val="28"/>
          <w:szCs w:val="28"/>
          <w:lang w:val="uk-UA"/>
        </w:rPr>
        <w:t xml:space="preserve">ники, 80 – представники РПЦ, 20 – </w:t>
      </w:r>
      <w:r w:rsidRPr="00B6770C">
        <w:rPr>
          <w:rFonts w:ascii="Calibri" w:hAnsi="Calibri" w:cs="Calibri"/>
          <w:sz w:val="28"/>
          <w:szCs w:val="28"/>
          <w:lang w:val="uk-UA"/>
        </w:rPr>
        <w:t>Адвентисти сьомого дня. Юридичний відділ Ради у справах релігій при Раді Міністрів СРСР відзначав, що «матеріали, які характеризують діяльність винних, попередньо не вивчаються. Спостерігаємо однаковий підхід до авторитетів і простих віруючих, іноді притягуються тільки рядові віруючі, а керівники і активні організатори залишаються без наказаними, або ж оштрафовуються у менших розмірах». У Львівській області у 1968 р. під час оперативних дій спецслужб серед активу ЄХБ були проведені обшуки та вилучено багато друкованої літератури. Осіб, які її зберігали, притягнуто через адміністративну комісію Залізничного райвиконкому м. Львова до адміністративної відповідальності. А матеріали, які були вилучені під час обшуків, використали для компрометації очільників РЦ ЄХБ у друкованих органах, радіо і телебачення.</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Можна констатувати, що у другій половині </w:t>
      </w:r>
      <w:r w:rsidR="001350CA" w:rsidRPr="00B6770C">
        <w:rPr>
          <w:rFonts w:ascii="Calibri" w:hAnsi="Calibri" w:cs="Calibri"/>
          <w:sz w:val="28"/>
          <w:szCs w:val="28"/>
          <w:lang w:val="uk-UA"/>
        </w:rPr>
        <w:t>1960-х рр.</w:t>
      </w:r>
      <w:r w:rsidRPr="00B6770C">
        <w:rPr>
          <w:rFonts w:ascii="Calibri" w:hAnsi="Calibri" w:cs="Calibri"/>
          <w:sz w:val="28"/>
          <w:szCs w:val="28"/>
          <w:lang w:val="uk-UA"/>
        </w:rPr>
        <w:t xml:space="preserve"> «партійні і радянські органи докорінно перебудували атеїстичну роботу по всіх ланках партійного, радянського, комсомольського, профспілкового апаратів на підприємствах, установах, колгоспах… Змістовніше ведеться науково-атеїстична робота серед населення. До цього залучені великий колектив професорсько-викладацького складу вищих і середніх навчальних закладів, студенти ста</w:t>
      </w:r>
      <w:r w:rsidR="001350CA" w:rsidRPr="00B6770C">
        <w:rPr>
          <w:rFonts w:ascii="Calibri" w:hAnsi="Calibri" w:cs="Calibri"/>
          <w:sz w:val="28"/>
          <w:szCs w:val="28"/>
          <w:lang w:val="uk-UA"/>
        </w:rPr>
        <w:t xml:space="preserve">рших курсів, старші комуністи». Так, </w:t>
      </w:r>
      <w:r w:rsidRPr="00B6770C">
        <w:rPr>
          <w:rFonts w:ascii="Calibri" w:hAnsi="Calibri" w:cs="Calibri"/>
          <w:sz w:val="28"/>
          <w:szCs w:val="28"/>
          <w:lang w:val="uk-UA"/>
        </w:rPr>
        <w:t>Івано-Франківський облвиконком повідомляв (1968 р.), що «робота, щодо встановлення ленінських принципів у релігійних питаннях, а також посилення ідейної боротьби з нею, сприяє послабленню її впливу на населення, особливо на молодь. Чиновники констатували, що високою залишається релігійність в Івано-Франківській, Волинській, Рівненькій та Львівській областях, де практично кожен другий новонароджений був охрещений (поряд з Орловською, Рязанською, Брянськими та ін. областями СРСР)</w:t>
      </w:r>
      <w:r w:rsidR="001350CA" w:rsidRPr="00B6770C">
        <w:rPr>
          <w:rFonts w:ascii="Calibri" w:hAnsi="Calibri" w:cs="Calibri"/>
          <w:sz w:val="28"/>
          <w:szCs w:val="28"/>
          <w:lang w:val="uk-UA"/>
        </w:rPr>
        <w:t xml:space="preserve">. </w:t>
      </w:r>
      <w:r w:rsidRPr="00B6770C">
        <w:rPr>
          <w:rFonts w:ascii="Calibri" w:hAnsi="Calibri" w:cs="Calibri"/>
          <w:sz w:val="28"/>
          <w:szCs w:val="28"/>
          <w:lang w:val="uk-UA"/>
        </w:rPr>
        <w:t xml:space="preserve">Рада у справах релігій зауважувала, що «із звітів уповноважених видно, що найбільш слабким місцем роботи на місці є вивчення змісту </w:t>
      </w:r>
      <w:r w:rsidR="001350CA" w:rsidRPr="00B6770C">
        <w:rPr>
          <w:rFonts w:ascii="Calibri" w:hAnsi="Calibri" w:cs="Calibri"/>
          <w:sz w:val="28"/>
          <w:szCs w:val="28"/>
          <w:lang w:val="uk-UA"/>
        </w:rPr>
        <w:t>релігійної пропаганди»</w:t>
      </w:r>
      <w:r w:rsidRPr="00B6770C">
        <w:rPr>
          <w:rFonts w:ascii="Calibri" w:hAnsi="Calibri" w:cs="Calibri"/>
          <w:sz w:val="28"/>
          <w:szCs w:val="28"/>
          <w:lang w:val="uk-UA"/>
        </w:rPr>
        <w:t xml:space="preserve">. </w:t>
      </w:r>
      <w:r w:rsidRPr="00B6770C">
        <w:rPr>
          <w:rFonts w:ascii="Calibri" w:hAnsi="Calibri" w:cs="Calibri"/>
          <w:sz w:val="28"/>
          <w:szCs w:val="28"/>
          <w:lang w:val="uk-UA"/>
        </w:rPr>
        <w:lastRenderedPageBreak/>
        <w:t>Більше того, окремі уповноважені «погано освідомлені із діяльністю релігійних організацій, не мають уявлення про склад духовенства, не звертають увагу місцевих органів влади на необхідність здійснення контролю задотриманням законодавства про культи». Критика, зокрема, стосувалася уповноваженого по Хмельницькій (М. Котельніков) та Івано-Франківській (О. Атаманюк) областях.</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Якщо поглянути на діяльність місцевих уповноважених, справді помітна певна декларативність проведених заходів. Зокрема, План роботи уповноваженого у справах релігій по Івано-Франківській області </w:t>
      </w:r>
      <w:r w:rsidR="001350CA" w:rsidRPr="00B6770C">
        <w:rPr>
          <w:rFonts w:ascii="Calibri" w:hAnsi="Calibri" w:cs="Calibri"/>
          <w:sz w:val="28"/>
          <w:szCs w:val="28"/>
          <w:lang w:val="uk-UA"/>
        </w:rPr>
        <w:t>у 1969 р., зокрема, передбачав: п</w:t>
      </w:r>
      <w:r w:rsidRPr="00B6770C">
        <w:rPr>
          <w:rFonts w:ascii="Calibri" w:hAnsi="Calibri" w:cs="Calibri"/>
          <w:sz w:val="28"/>
          <w:szCs w:val="28"/>
          <w:lang w:val="uk-UA"/>
        </w:rPr>
        <w:t>ровести за попередньої згодою із облвиконкомом заняття з головами сільських, селищних рад, партійним активом сіл області;</w:t>
      </w:r>
      <w:r w:rsidR="001350CA" w:rsidRPr="00B6770C">
        <w:rPr>
          <w:rFonts w:ascii="Calibri" w:hAnsi="Calibri" w:cs="Calibri"/>
          <w:sz w:val="28"/>
          <w:szCs w:val="28"/>
          <w:lang w:val="uk-UA"/>
        </w:rPr>
        <w:t xml:space="preserve"> в</w:t>
      </w:r>
      <w:r w:rsidRPr="00B6770C">
        <w:rPr>
          <w:rFonts w:ascii="Calibri" w:hAnsi="Calibri" w:cs="Calibri"/>
          <w:sz w:val="28"/>
          <w:szCs w:val="28"/>
          <w:lang w:val="uk-UA"/>
        </w:rPr>
        <w:t>иготовити необхідну кількість бланків для діяльності уповноваженого ради у справах релігій;</w:t>
      </w:r>
      <w:r w:rsidR="001350CA" w:rsidRPr="00B6770C">
        <w:rPr>
          <w:rFonts w:ascii="Calibri" w:hAnsi="Calibri" w:cs="Calibri"/>
          <w:sz w:val="28"/>
          <w:szCs w:val="28"/>
          <w:lang w:val="uk-UA"/>
        </w:rPr>
        <w:t xml:space="preserve"> п</w:t>
      </w:r>
      <w:r w:rsidRPr="00B6770C">
        <w:rPr>
          <w:rFonts w:ascii="Calibri" w:hAnsi="Calibri" w:cs="Calibri"/>
          <w:sz w:val="28"/>
          <w:szCs w:val="28"/>
          <w:lang w:val="uk-UA"/>
        </w:rPr>
        <w:t>ровести інструктивний семінар із головами та секретарями райвиконкомів щодо особливостей діловодства по релігійним культам;</w:t>
      </w:r>
      <w:r w:rsidR="001350CA" w:rsidRPr="00B6770C">
        <w:rPr>
          <w:rFonts w:ascii="Calibri" w:hAnsi="Calibri" w:cs="Calibri"/>
          <w:sz w:val="28"/>
          <w:szCs w:val="28"/>
          <w:lang w:val="uk-UA"/>
        </w:rPr>
        <w:t xml:space="preserve"> в</w:t>
      </w:r>
      <w:r w:rsidRPr="00B6770C">
        <w:rPr>
          <w:rFonts w:ascii="Calibri" w:hAnsi="Calibri" w:cs="Calibri"/>
          <w:sz w:val="28"/>
          <w:szCs w:val="28"/>
          <w:lang w:val="uk-UA"/>
        </w:rPr>
        <w:t>иступити на зборах районних секретарів первинних парторганізацій з інформацією про необхідність посилення діяльності у сфері дотримання законодавства про релігійні культи;</w:t>
      </w:r>
      <w:r w:rsidR="001350CA" w:rsidRPr="00B6770C">
        <w:rPr>
          <w:rFonts w:ascii="Calibri" w:hAnsi="Calibri" w:cs="Calibri"/>
          <w:sz w:val="28"/>
          <w:szCs w:val="28"/>
          <w:lang w:val="uk-UA"/>
        </w:rPr>
        <w:t xml:space="preserve"> с</w:t>
      </w:r>
      <w:r w:rsidRPr="00B6770C">
        <w:rPr>
          <w:rFonts w:ascii="Calibri" w:hAnsi="Calibri" w:cs="Calibri"/>
          <w:sz w:val="28"/>
          <w:szCs w:val="28"/>
          <w:lang w:val="uk-UA"/>
        </w:rPr>
        <w:t>пільно з органами прокуратури перевірити правильність застосування Указу Президії Верховної Ради УРСР «Про адміністративну і кримінальну відповідальність осіб, як порушують законодавство про культи»;</w:t>
      </w:r>
      <w:r w:rsidR="001350CA" w:rsidRPr="00B6770C">
        <w:rPr>
          <w:rFonts w:ascii="Calibri" w:hAnsi="Calibri" w:cs="Calibri"/>
          <w:sz w:val="28"/>
          <w:szCs w:val="28"/>
          <w:lang w:val="uk-UA"/>
        </w:rPr>
        <w:t xml:space="preserve"> п</w:t>
      </w:r>
      <w:r w:rsidRPr="00B6770C">
        <w:rPr>
          <w:rFonts w:ascii="Calibri" w:hAnsi="Calibri" w:cs="Calibri"/>
          <w:sz w:val="28"/>
          <w:szCs w:val="28"/>
          <w:lang w:val="uk-UA"/>
        </w:rPr>
        <w:t xml:space="preserve">еревірити правильність застосування законодавства про культи </w:t>
      </w:r>
      <w:r w:rsidR="001350CA" w:rsidRPr="00B6770C">
        <w:rPr>
          <w:rFonts w:ascii="Calibri" w:hAnsi="Calibri" w:cs="Calibri"/>
          <w:sz w:val="28"/>
          <w:szCs w:val="28"/>
          <w:lang w:val="uk-UA"/>
        </w:rPr>
        <w:t>місцевими органами влади та ін</w:t>
      </w:r>
      <w:r w:rsidRPr="00B6770C">
        <w:rPr>
          <w:rFonts w:ascii="Calibri" w:hAnsi="Calibri" w:cs="Calibri"/>
          <w:sz w:val="28"/>
          <w:szCs w:val="28"/>
          <w:lang w:val="uk-UA"/>
        </w:rPr>
        <w:t>.</w:t>
      </w:r>
    </w:p>
    <w:p w:rsidR="007B0429" w:rsidRPr="00B6770C" w:rsidRDefault="003C4938"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Н</w:t>
      </w:r>
      <w:r w:rsidR="007B0429" w:rsidRPr="00B6770C">
        <w:rPr>
          <w:rFonts w:ascii="Calibri" w:hAnsi="Calibri" w:cs="Calibri"/>
          <w:sz w:val="28"/>
          <w:szCs w:val="28"/>
          <w:lang w:val="uk-UA"/>
        </w:rPr>
        <w:t>априкінці 1960-х рр. чиновники помилково робили висновки, що «прийняті заходи значно знизили активність уніатів. Немає сумніву у тому, що частина із них зовсім припинить уніатську діяльність, а дехто із них у своїй діяльності перейдуть на більш витончені форми конспірації». Проте, питання про діяльність греко-католицьких громад неодноразово заслуховувалося місцевими органами влади. Зокрема у грудні 1972 р. облвиконком Івано-Франківської обласної ради заслуховував питання «Про роботу Надвірнянського райвиконкому по посиленню контролю за дотриманням законодавства про релігійні культи»; у лютому, березні 1974 р. облвиконком провів три кущові семінари голів і секретарів селищних і сільських рад на тему «Про завдання місцевих рад депутатів трудящих по контролю за дотриманням законодавства про релігійні культи»; у березні 1975 р. був проведений обласний семінар голів комісій сприяння райвиконкомам по дотриманню законодавства про релігійні культи; у червні 1976 р. облвиконком розглядав питання «Про роботу виконкому Коломийської районної ради народних депутатів по контролю за дотриманням законодавства про релігійні культи.</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Чиновники констатували, що «місцеві органи влади байдуже ставляться до встановлення хрестів на могилах комсомольців і комуністів. Так, на кладовищі м. Надвірна на могилах комсомольців Мартинця і Диська, комуністів Бойка, Волинського, Мельничук і в м. Яремча на могилі комсомольця Віняка «замість надмогильних пам’ятників стоять хрести». </w:t>
      </w:r>
      <w:r w:rsidRPr="00B6770C">
        <w:rPr>
          <w:rFonts w:ascii="Calibri" w:hAnsi="Calibri" w:cs="Calibri"/>
          <w:sz w:val="28"/>
          <w:szCs w:val="28"/>
          <w:lang w:val="uk-UA"/>
        </w:rPr>
        <w:lastRenderedPageBreak/>
        <w:t>Загалом у районах на 95 – 100% могилах встановлено хрести, що дозволяє констатувати тотальність цього явища.</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Особливу увагу партчиновники звертали на покутників, де у 1975 р. помітили «зниження їх активності». Наголошено, що характерною рисою цієї групи віруючих фанатиків є відчуженість, ізольованість від суспільства і віруючих інших конфесій. Незважаючи на крайній релігійний фанатизм «покутників», під впливом радянської реальності у багатьох віруючих цієї категорії віруючих руйнуються їх релігійний світогляд, чому сприяє ідеологічна робота, яка проводилася партійними, комсомольськими організаціями і суспільством». Тільки у 1975 р. в Івано-Франківській області засуджено 12 покутників (6 з інших областей). Притягнуто до адміністративної відповідальності 58 осіб, з яких 4 особи оштрафовано, 54 покутники утримувалися в спецзакладах від 15 до 30 діб за порушення паспортного режиму, а також за звинуваченнями у бродяжництві. У середині 1970-х рр. було ліквідоване святе джерело на Середнянській горі, воду із якого підземними трубами перевели на місцеву ферму. Однак, як констатували працівники спецслужб, біля цього місця й надалі збиралися віруючі, особливо 22 грудня – «день Середняньсього чуда». У цей день упродовж наступних років продовжувалося й масове паломництво.</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Репресивна діяльність партійно-державних органів влади не привела до зниження активності віруючих. Так, у 1975 р. до центральних та місцевих органів влади жителі Івано-Франківської області надісла</w:t>
      </w:r>
      <w:r w:rsidR="003C4938" w:rsidRPr="00B6770C">
        <w:rPr>
          <w:rFonts w:ascii="Calibri" w:hAnsi="Calibri" w:cs="Calibri"/>
          <w:sz w:val="28"/>
          <w:szCs w:val="28"/>
          <w:lang w:val="uk-UA"/>
        </w:rPr>
        <w:t>ли 137 письмових заяв, із яких: с</w:t>
      </w:r>
      <w:r w:rsidRPr="00B6770C">
        <w:rPr>
          <w:rFonts w:ascii="Calibri" w:hAnsi="Calibri" w:cs="Calibri"/>
          <w:sz w:val="28"/>
          <w:szCs w:val="28"/>
          <w:lang w:val="uk-UA"/>
        </w:rPr>
        <w:t>карги на священиків – 47;</w:t>
      </w:r>
      <w:r w:rsidR="003C4938" w:rsidRPr="00B6770C">
        <w:rPr>
          <w:rFonts w:ascii="Calibri" w:hAnsi="Calibri" w:cs="Calibri"/>
          <w:sz w:val="28"/>
          <w:szCs w:val="28"/>
          <w:lang w:val="uk-UA"/>
        </w:rPr>
        <w:t xml:space="preserve"> с</w:t>
      </w:r>
      <w:r w:rsidRPr="00B6770C">
        <w:rPr>
          <w:rFonts w:ascii="Calibri" w:hAnsi="Calibri" w:cs="Calibri"/>
          <w:sz w:val="28"/>
          <w:szCs w:val="28"/>
          <w:lang w:val="uk-UA"/>
        </w:rPr>
        <w:t>карги на дії виконавчих органів релігійних общин – 21;</w:t>
      </w:r>
      <w:r w:rsidR="003C4938" w:rsidRPr="00B6770C">
        <w:rPr>
          <w:rFonts w:ascii="Calibri" w:hAnsi="Calibri" w:cs="Calibri"/>
          <w:sz w:val="28"/>
          <w:szCs w:val="28"/>
          <w:lang w:val="uk-UA"/>
        </w:rPr>
        <w:t xml:space="preserve"> с</w:t>
      </w:r>
      <w:r w:rsidRPr="00B6770C">
        <w:rPr>
          <w:rFonts w:ascii="Calibri" w:hAnsi="Calibri" w:cs="Calibri"/>
          <w:sz w:val="28"/>
          <w:szCs w:val="28"/>
          <w:lang w:val="uk-UA"/>
        </w:rPr>
        <w:t>карги на відновлення діяльності релігійних спільнот – 37;</w:t>
      </w:r>
      <w:r w:rsidR="003C4938" w:rsidRPr="00B6770C">
        <w:rPr>
          <w:rFonts w:ascii="Calibri" w:hAnsi="Calibri" w:cs="Calibri"/>
          <w:sz w:val="28"/>
          <w:szCs w:val="28"/>
          <w:lang w:val="uk-UA"/>
        </w:rPr>
        <w:t xml:space="preserve"> п</w:t>
      </w:r>
      <w:r w:rsidRPr="00B6770C">
        <w:rPr>
          <w:rFonts w:ascii="Calibri" w:hAnsi="Calibri" w:cs="Calibri"/>
          <w:sz w:val="28"/>
          <w:szCs w:val="28"/>
          <w:lang w:val="uk-UA"/>
        </w:rPr>
        <w:t>рохання про ремонт культових споруд – 5;</w:t>
      </w:r>
      <w:r w:rsidR="003C4938" w:rsidRPr="00B6770C">
        <w:rPr>
          <w:rFonts w:ascii="Calibri" w:hAnsi="Calibri" w:cs="Calibri"/>
          <w:sz w:val="28"/>
          <w:szCs w:val="28"/>
          <w:lang w:val="uk-UA"/>
        </w:rPr>
        <w:t xml:space="preserve"> с</w:t>
      </w:r>
      <w:r w:rsidRPr="00B6770C">
        <w:rPr>
          <w:rFonts w:ascii="Calibri" w:hAnsi="Calibri" w:cs="Calibri"/>
          <w:sz w:val="28"/>
          <w:szCs w:val="28"/>
          <w:lang w:val="uk-UA"/>
        </w:rPr>
        <w:t>карги на дії парт чиновників – 9;</w:t>
      </w:r>
      <w:r w:rsidR="003C4938" w:rsidRPr="00B6770C">
        <w:rPr>
          <w:rFonts w:ascii="Calibri" w:hAnsi="Calibri" w:cs="Calibri"/>
          <w:sz w:val="28"/>
          <w:szCs w:val="28"/>
          <w:lang w:val="uk-UA"/>
        </w:rPr>
        <w:t xml:space="preserve"> з</w:t>
      </w:r>
      <w:r w:rsidRPr="00B6770C">
        <w:rPr>
          <w:rFonts w:ascii="Calibri" w:hAnsi="Calibri" w:cs="Calibri"/>
          <w:sz w:val="28"/>
          <w:szCs w:val="28"/>
          <w:lang w:val="uk-UA"/>
        </w:rPr>
        <w:t>аяви з проханням посвятити пасхи – 2;</w:t>
      </w:r>
      <w:r w:rsidR="003C4938" w:rsidRPr="00B6770C">
        <w:rPr>
          <w:rFonts w:ascii="Calibri" w:hAnsi="Calibri" w:cs="Calibri"/>
          <w:sz w:val="28"/>
          <w:szCs w:val="28"/>
          <w:lang w:val="uk-UA"/>
        </w:rPr>
        <w:t xml:space="preserve"> скарги з інших питань – 16</w:t>
      </w:r>
      <w:r w:rsidRPr="00B6770C">
        <w:rPr>
          <w:rFonts w:ascii="Calibri" w:hAnsi="Calibri" w:cs="Calibri"/>
          <w:sz w:val="28"/>
          <w:szCs w:val="28"/>
          <w:lang w:val="uk-UA"/>
        </w:rPr>
        <w:t>.</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Значний акцент у своїй роботі партчиновники приділяли освоєнню культових споруд. Рада у справах релігій у середині 1970-х рр. відзначала, що храми «не використовуються для господарських потреб». Чиновники наголошували на необхідності демонтажу недіючих греко-католицьких культових споруд, яких у Львівській області нараховувалося бл. 200, Тернопільській – 145, Івано-Франківській – понад 150, Закарпатській – 24. «У більшості із них збережено культове майно, уніатська релігійна література, а ключі від будівель знаходяться у віруючих, – зауважували комуністи. – Користуючись безконтрольністю, віруючі-уніати… самовільно проводять благоустрій і ремонт цих будівель» (наприклад с. Надріччя, Плихів Бережанського району Тернопільської області; с. Мшана Городоцького району Л</w:t>
      </w:r>
      <w:r w:rsidR="00A20950" w:rsidRPr="00B6770C">
        <w:rPr>
          <w:rFonts w:ascii="Calibri" w:hAnsi="Calibri" w:cs="Calibri"/>
          <w:sz w:val="28"/>
          <w:szCs w:val="28"/>
          <w:lang w:val="uk-UA"/>
        </w:rPr>
        <w:t>ьвівської області)</w:t>
      </w:r>
      <w:r w:rsidRPr="00B6770C">
        <w:rPr>
          <w:rFonts w:ascii="Calibri" w:hAnsi="Calibri" w:cs="Calibri"/>
          <w:sz w:val="28"/>
          <w:szCs w:val="28"/>
          <w:lang w:val="uk-UA"/>
        </w:rPr>
        <w:t>.</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Зокрема, велике занепокоєння в уповноваженого Ради у справах релігій по Івано-Франківській області викликала велика кількість культових споруд в регіоні. Із 221 культового приміщення, з яких 60 перебували в аварійному стані, у 1975 р. передбачалося освоїти 64 і демонтувати 18. </w:t>
      </w:r>
      <w:r w:rsidRPr="00B6770C">
        <w:rPr>
          <w:rFonts w:ascii="Calibri" w:hAnsi="Calibri" w:cs="Calibri"/>
          <w:sz w:val="28"/>
          <w:szCs w:val="28"/>
          <w:lang w:val="uk-UA"/>
        </w:rPr>
        <w:lastRenderedPageBreak/>
        <w:t>Однак, райвиконкомами було освоєно тільки 19 приміщень і розібрано одне у с. Рогиня Городенківського району. Залишалася нео</w:t>
      </w:r>
      <w:r w:rsidR="003C4938" w:rsidRPr="00B6770C">
        <w:rPr>
          <w:rFonts w:ascii="Calibri" w:hAnsi="Calibri" w:cs="Calibri"/>
          <w:sz w:val="28"/>
          <w:szCs w:val="28"/>
          <w:lang w:val="uk-UA"/>
        </w:rPr>
        <w:t xml:space="preserve">своєною 201 культова споруда в: </w:t>
      </w:r>
      <w:r w:rsidRPr="00B6770C">
        <w:rPr>
          <w:rFonts w:ascii="Calibri" w:hAnsi="Calibri" w:cs="Calibri"/>
          <w:sz w:val="28"/>
          <w:szCs w:val="28"/>
          <w:lang w:val="uk-UA"/>
        </w:rPr>
        <w:t>Рогатинському районі – 32;</w:t>
      </w:r>
      <w:r w:rsidR="003C4938" w:rsidRPr="00B6770C">
        <w:rPr>
          <w:rFonts w:ascii="Calibri" w:hAnsi="Calibri" w:cs="Calibri"/>
          <w:sz w:val="28"/>
          <w:szCs w:val="28"/>
          <w:lang w:val="uk-UA"/>
        </w:rPr>
        <w:t xml:space="preserve"> </w:t>
      </w:r>
      <w:r w:rsidRPr="00B6770C">
        <w:rPr>
          <w:rFonts w:ascii="Calibri" w:hAnsi="Calibri" w:cs="Calibri"/>
          <w:sz w:val="28"/>
          <w:szCs w:val="28"/>
          <w:lang w:val="uk-UA"/>
        </w:rPr>
        <w:t>Галицькому – 22;</w:t>
      </w:r>
      <w:r w:rsidR="003C4938" w:rsidRPr="00B6770C">
        <w:rPr>
          <w:rFonts w:ascii="Calibri" w:hAnsi="Calibri" w:cs="Calibri"/>
          <w:sz w:val="28"/>
          <w:szCs w:val="28"/>
          <w:lang w:val="uk-UA"/>
        </w:rPr>
        <w:t xml:space="preserve"> </w:t>
      </w:r>
      <w:r w:rsidRPr="00B6770C">
        <w:rPr>
          <w:rFonts w:ascii="Calibri" w:hAnsi="Calibri" w:cs="Calibri"/>
          <w:sz w:val="28"/>
          <w:szCs w:val="28"/>
          <w:lang w:val="uk-UA"/>
        </w:rPr>
        <w:t>Тлумацькому – 22;</w:t>
      </w:r>
      <w:r w:rsidR="003C4938" w:rsidRPr="00B6770C">
        <w:rPr>
          <w:rFonts w:ascii="Calibri" w:hAnsi="Calibri" w:cs="Calibri"/>
          <w:sz w:val="28"/>
          <w:szCs w:val="28"/>
          <w:lang w:val="uk-UA"/>
        </w:rPr>
        <w:t xml:space="preserve"> </w:t>
      </w:r>
      <w:r w:rsidRPr="00B6770C">
        <w:rPr>
          <w:rFonts w:ascii="Calibri" w:hAnsi="Calibri" w:cs="Calibri"/>
          <w:sz w:val="28"/>
          <w:szCs w:val="28"/>
          <w:lang w:val="uk-UA"/>
        </w:rPr>
        <w:t>Долинському – 19;</w:t>
      </w:r>
      <w:r w:rsidR="003C4938" w:rsidRPr="00B6770C">
        <w:rPr>
          <w:rFonts w:ascii="Calibri" w:hAnsi="Calibri" w:cs="Calibri"/>
          <w:sz w:val="28"/>
          <w:szCs w:val="28"/>
          <w:lang w:val="uk-UA"/>
        </w:rPr>
        <w:t xml:space="preserve"> </w:t>
      </w:r>
      <w:r w:rsidRPr="00B6770C">
        <w:rPr>
          <w:rFonts w:ascii="Calibri" w:hAnsi="Calibri" w:cs="Calibri"/>
          <w:sz w:val="28"/>
          <w:szCs w:val="28"/>
          <w:lang w:val="uk-UA"/>
        </w:rPr>
        <w:t>Калушському – 18 та ін.</w:t>
      </w:r>
      <w:r w:rsidR="003C4938" w:rsidRPr="00B6770C">
        <w:rPr>
          <w:rFonts w:ascii="Calibri" w:hAnsi="Calibri" w:cs="Calibri"/>
          <w:sz w:val="28"/>
          <w:szCs w:val="28"/>
          <w:lang w:val="uk-UA"/>
        </w:rPr>
        <w:t xml:space="preserve"> </w:t>
      </w:r>
      <w:r w:rsidRPr="00B6770C">
        <w:rPr>
          <w:rFonts w:ascii="Calibri" w:hAnsi="Calibri" w:cs="Calibri"/>
          <w:sz w:val="28"/>
          <w:szCs w:val="28"/>
          <w:lang w:val="uk-UA"/>
        </w:rPr>
        <w:t>«Неосвоєні культові споруди здійснюють негативний вплив на віруючих, змушують їх звертатися до різноманітних інстанцій із заявами, в яких вони просять дозволу використати ці приміщення з релігійною метою, або  ж відремонтувати аварійні», – відзнача</w:t>
      </w:r>
      <w:r w:rsidR="003C4938" w:rsidRPr="00B6770C">
        <w:rPr>
          <w:rFonts w:ascii="Calibri" w:hAnsi="Calibri" w:cs="Calibri"/>
          <w:sz w:val="28"/>
          <w:szCs w:val="28"/>
          <w:lang w:val="uk-UA"/>
        </w:rPr>
        <w:t>ли сучасники подій</w:t>
      </w:r>
      <w:r w:rsidRPr="00B6770C">
        <w:rPr>
          <w:rFonts w:ascii="Calibri" w:hAnsi="Calibri" w:cs="Calibri"/>
          <w:sz w:val="28"/>
          <w:szCs w:val="28"/>
          <w:lang w:val="uk-UA"/>
        </w:rPr>
        <w:t>.</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У 1975 р. в Івано-Франківській області уповноважений у справах релігій нарахував 48 невоз’єднаних священнослужителів: у віці 40 – 45 років – 1, 46 – 50 років – 3, 51 – 60 років – 5, 61 – 70 років – 25, 71 – 80 років і старше – 14 (старше 80 років – 8). Із них, 25 осіб були раніше засуджені, духовну освіту мала 21 особа. Також в області нараховувалося 8 монахів (6 василіан і 2 редемптористи) та 127 монахинь (50% проживали в Івано-Франківську). Збільшувалося число покутників – 137 осіб були прихильниками учення Солтиса. Рада у справах релігій відзначала, що «уніати, які підігрівалися радіопередачами із Ватикану, однодумцями з-за кордону, не визнають рішень Львівського собору 1946 р. Такі особи відомі місцевим органам влади, адміністративним органам, з ними проводиться відповідна робота, направлена на недопущення протизаконної діяльності, ведеться контроль за їх діяльністю».</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Влада використовувала будь-які події для пропаганди атеїзму та активізації боротьби із віруючими. Зокрема, до 100-річчя від дня народження В. Ленінка обкоми Компартії у всім містах і селах вирішили обладнати «спеціальні будинки для урочистої реєстрації шлюбів і новонароджених». Водночас, чиновники були змушені констатувати, що «похорони все ще залишаються монополією церкви і по лінії місцевих органів влади цьому питанню мало приділяється уваги». Станом на 1974 р. в Івано-Франківській області було створено бл. 400 кімнат і будинків урочистих подій. У цей період 90 – 95% шлюбів в Івано-Франківську, Снятівському, Косівському, Городнянському районах відбувалися відповідно до нових цивільних обрядів.</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14 травня 1976 р. у Львові відбулася кущова нарада уповноважених Ради у справах релігій, де обговорювалася ситуація в середовищі греко-католицьких віруючих. У її роботі взяли участь уповноважені Ради: у Львівській області Б. Іншин, Тернопільській – В. Старовойт, Івано-Франківській – С. Гамженко, старший інспектор уповноваженого Ради по Закарпатській області – Е. Юровський та ін. Із доповіддю виступив заступник голови Ради у справах релігій Ради Міністрів УРСР П. Пилипенко.</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Доповідач зауважив, що станом на середину 1970-х рр. в УРСР нараховувалося 290 невоз’єднаних греко-католицьких священнослужителі, 445 монахів і 304 покутники. Зокрема у Львівській області нараховувалося 149 представників духовенства, Івано-Франківській – 48, Тернопільській – 22, </w:t>
      </w:r>
      <w:r w:rsidRPr="00B6770C">
        <w:rPr>
          <w:rFonts w:ascii="Calibri" w:hAnsi="Calibri" w:cs="Calibri"/>
          <w:sz w:val="28"/>
          <w:szCs w:val="28"/>
          <w:lang w:val="uk-UA"/>
        </w:rPr>
        <w:lastRenderedPageBreak/>
        <w:t>Закарпатській – 71. Найбільше монахів було у Львівській області – 277, дещо менше – в Івано-Франківській – 127, найменше – у Тернопільській – 26 та Закарпатській – 15. Найбільше покутників зосереджувалося в Івано-Франківській (137) та Закарпатській (98) областях.</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За підсумками кущової наради 14 травня 1976 р. у Львові Рада у справах релігій при Раді Мініс</w:t>
      </w:r>
      <w:r w:rsidR="003C4938" w:rsidRPr="00B6770C">
        <w:rPr>
          <w:rFonts w:ascii="Calibri" w:hAnsi="Calibri" w:cs="Calibri"/>
          <w:sz w:val="28"/>
          <w:szCs w:val="28"/>
          <w:lang w:val="uk-UA"/>
        </w:rPr>
        <w:t>трів УРСР вважала за необхідне: п</w:t>
      </w:r>
      <w:r w:rsidRPr="00B6770C">
        <w:rPr>
          <w:rFonts w:ascii="Calibri" w:hAnsi="Calibri" w:cs="Calibri"/>
          <w:sz w:val="28"/>
          <w:szCs w:val="28"/>
          <w:lang w:val="uk-UA"/>
        </w:rPr>
        <w:t>родовжити роботу щодо уточнення населених пунктів, в яких ще збереглися впливи греко-католиків;</w:t>
      </w:r>
      <w:r w:rsidR="003C4938" w:rsidRPr="00B6770C">
        <w:rPr>
          <w:rFonts w:ascii="Calibri" w:hAnsi="Calibri" w:cs="Calibri"/>
          <w:sz w:val="28"/>
          <w:szCs w:val="28"/>
          <w:lang w:val="uk-UA"/>
        </w:rPr>
        <w:t xml:space="preserve"> в</w:t>
      </w:r>
      <w:r w:rsidRPr="00B6770C">
        <w:rPr>
          <w:rFonts w:ascii="Calibri" w:hAnsi="Calibri" w:cs="Calibri"/>
          <w:sz w:val="28"/>
          <w:szCs w:val="28"/>
          <w:lang w:val="uk-UA"/>
        </w:rPr>
        <w:t>досконалити стиль і методи роботи з невоз’єднаним духовенством, монашеством і церковним активом;</w:t>
      </w:r>
      <w:r w:rsidR="003C4938" w:rsidRPr="00B6770C">
        <w:rPr>
          <w:rFonts w:ascii="Calibri" w:hAnsi="Calibri" w:cs="Calibri"/>
          <w:sz w:val="28"/>
          <w:szCs w:val="28"/>
          <w:lang w:val="uk-UA"/>
        </w:rPr>
        <w:t xml:space="preserve"> с</w:t>
      </w:r>
      <w:r w:rsidRPr="00B6770C">
        <w:rPr>
          <w:rFonts w:ascii="Calibri" w:hAnsi="Calibri" w:cs="Calibri"/>
          <w:sz w:val="28"/>
          <w:szCs w:val="28"/>
          <w:lang w:val="uk-UA"/>
        </w:rPr>
        <w:t>прияти підняттю рівня громадських комісій сприяння виконкомам щодо дотримання законодавства про культи;</w:t>
      </w:r>
      <w:r w:rsidR="003C4938" w:rsidRPr="00B6770C">
        <w:rPr>
          <w:rFonts w:ascii="Calibri" w:hAnsi="Calibri" w:cs="Calibri"/>
          <w:sz w:val="28"/>
          <w:szCs w:val="28"/>
          <w:lang w:val="uk-UA"/>
        </w:rPr>
        <w:t xml:space="preserve"> з</w:t>
      </w:r>
      <w:r w:rsidRPr="00B6770C">
        <w:rPr>
          <w:rFonts w:ascii="Calibri" w:hAnsi="Calibri" w:cs="Calibri"/>
          <w:sz w:val="28"/>
          <w:szCs w:val="28"/>
          <w:lang w:val="uk-UA"/>
        </w:rPr>
        <w:t>вернути увагу на недопущення на місцях прогалин у роботі з віруючими зі сторони окремих високо посадовців;</w:t>
      </w:r>
      <w:r w:rsidR="003C4938" w:rsidRPr="00B6770C">
        <w:rPr>
          <w:rFonts w:ascii="Calibri" w:hAnsi="Calibri" w:cs="Calibri"/>
          <w:sz w:val="28"/>
          <w:szCs w:val="28"/>
          <w:lang w:val="uk-UA"/>
        </w:rPr>
        <w:t xml:space="preserve"> д</w:t>
      </w:r>
      <w:r w:rsidRPr="00B6770C">
        <w:rPr>
          <w:rFonts w:ascii="Calibri" w:hAnsi="Calibri" w:cs="Calibri"/>
          <w:sz w:val="28"/>
          <w:szCs w:val="28"/>
          <w:lang w:val="uk-UA"/>
        </w:rPr>
        <w:t>етальніше вивчати зміст, форми і методи ідеологічного впливу буржуазної пропаганди на прихильників уніатства;</w:t>
      </w:r>
      <w:r w:rsidR="003C4938" w:rsidRPr="00B6770C">
        <w:rPr>
          <w:rFonts w:ascii="Calibri" w:hAnsi="Calibri" w:cs="Calibri"/>
          <w:sz w:val="28"/>
          <w:szCs w:val="28"/>
          <w:lang w:val="uk-UA"/>
        </w:rPr>
        <w:t xml:space="preserve"> п</w:t>
      </w:r>
      <w:r w:rsidRPr="00B6770C">
        <w:rPr>
          <w:rFonts w:ascii="Calibri" w:hAnsi="Calibri" w:cs="Calibri"/>
          <w:sz w:val="28"/>
          <w:szCs w:val="28"/>
          <w:lang w:val="uk-UA"/>
        </w:rPr>
        <w:t xml:space="preserve">ідвищити відповідальність і вимогливість до підготовки працівників, які відповідають за </w:t>
      </w:r>
      <w:r w:rsidR="003C4938" w:rsidRPr="00B6770C">
        <w:rPr>
          <w:rFonts w:ascii="Calibri" w:hAnsi="Calibri" w:cs="Calibri"/>
          <w:sz w:val="28"/>
          <w:szCs w:val="28"/>
          <w:lang w:val="uk-UA"/>
        </w:rPr>
        <w:t>церковно-релігійну сферу та ін</w:t>
      </w:r>
      <w:r w:rsidRPr="00B6770C">
        <w:rPr>
          <w:rFonts w:ascii="Calibri" w:hAnsi="Calibri" w:cs="Calibri"/>
          <w:sz w:val="28"/>
          <w:szCs w:val="28"/>
          <w:lang w:val="uk-UA"/>
        </w:rPr>
        <w:t>.</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Значну роботу  уповноважені Ради у справах релігій проводили з греко-католицькими монахами, який на середину 1970-х рр. чиновники нарахували 446 осіб (для прикладу, у 9 православних монастирях перебувало 714 осіб). Відзначено, що у Львові до монаршого життя підготовлено 16 студентів, здебільшого «із медичних і педагогічних вузів і училищ, випускники яких мають велику можливість констатувати з населенням».</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У 1976 р. продовжувалася робота партчиновників із «залишками уніатства», яких, на їх думку, в Івано-Франківській області нараховувалося не більше 16,5%. У селах Гостів, Терновіца Івано-Франківськї області (1975 р.) «частина жителів ще притримувалася проуніатської орієнтації, тому уніати періодично здійснювали свої протиправні дії у будинках віруючих». «З метою паралізації діяльності уніатів, – відзначав уповноважений Ради у справах релігій, – проводиться робота щодо роз’яснення населенню законодавства про культи, розкриттю реакційної ролі унії, критиці буржуазно-націоналістичної ідеології уніатської церкви, її ідеологічним зв’язкам з фашизмом, викриттю її ворожої діяльності…».</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У селах Бубнище, Церковна, Беліїв, Таняве (Долинський район), Прибилів, Надорожнє (Тлумацький район), Кліщівна (Рогатинський район) діяли греко-католицькі священики Лесів, Баслядінський, Голейко, Василик (із Тернопільської області) Лопатинський, Янтух, Коник, Бутковський (Львівська область). «У будинках віруючих вони проводили богослужіння і різноманітні релігійні обряди. У період великих релігійних свят здійснюють спроби проводити богослужіння у закритих культових спорудах», – зауважував уповноважений ради у справах релігій.</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З метою протидії уніатам «використовуються лекції, розмови, тематичні вечори, демонстрації документальних фільмів, які розкривають реакційну суть уніатства, таких як «Троянський кінь», «Вампіри», «Останні сторінки», а також преса і радіо. Проводиться індивідуальна робота щодо </w:t>
      </w:r>
      <w:r w:rsidRPr="00B6770C">
        <w:rPr>
          <w:rFonts w:ascii="Calibri" w:hAnsi="Calibri" w:cs="Calibri"/>
          <w:sz w:val="28"/>
          <w:szCs w:val="28"/>
          <w:lang w:val="uk-UA"/>
        </w:rPr>
        <w:lastRenderedPageBreak/>
        <w:t>роз’яснення уніатам радянського законодавства про культи, вони попереджуються про відповідальність за його порушення… Для боротьби з уніатами використовуються можливості православного</w:t>
      </w:r>
      <w:r w:rsidR="003C4938" w:rsidRPr="00B6770C">
        <w:rPr>
          <w:rFonts w:ascii="Calibri" w:hAnsi="Calibri" w:cs="Calibri"/>
          <w:sz w:val="28"/>
          <w:szCs w:val="28"/>
          <w:lang w:val="uk-UA"/>
        </w:rPr>
        <w:t xml:space="preserve"> духовенства…». </w:t>
      </w:r>
      <w:r w:rsidRPr="00B6770C">
        <w:rPr>
          <w:rFonts w:ascii="Calibri" w:hAnsi="Calibri" w:cs="Calibri"/>
          <w:sz w:val="28"/>
          <w:szCs w:val="28"/>
          <w:lang w:val="uk-UA"/>
        </w:rPr>
        <w:t>Останньому напряму роботи партчиновники приділяли особливу увагу у середині 1970-х рр. «Багато колишніх греко-католицьких віруючих почали відвідувати православні церкви, брати участь в православних обрядах, – йдеться у звітах. – Такі процеси помічено в низці сіл Івано-Франківського, Тлумацького, Надвірнянського, Долинського та ін. районів. До апарату уповноваженого звертались віруючі сіл Грушка, Королівна Тлумацького району, ваніківка Богородчанського та інших районів з проханням зареєструвати їх громади як православні, які раніше не були зареєстровані, тому що відмовлялися від возз’єднання з православ’ям».</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Спеціальні тематичні вечори проводилися в селах, де проживали проуніатськи настоєні віруючі в Тлумацькому, Долинському районах Івано-Франківської області. У селах Церковна, Станьковці, Бубнище, Танява Долинського району були проведені спеціальні кінолекторії, де демонструвалися фільми «Троянський кінь», «Вампіри», «Останні сторінки» та ін. «До недавнього часу, уніати періодично використовували недіючі культові споруди в селах Тарновиця Івано-Франківського та Гостів Тлумацького районів», – відзначали партчиновники.</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У 30-ту річницю Львівського псевдособору (1976 р.) у Музеї історії релігії і атеїзму міста Львова розширено експозиції, які були покликані показати ворожу діяльність уніатської церкви. На матеріалах Музею створено пересувну виставку. Організовано перегляд кінофільмів «Троянський кінь», «Упирі», «Останні сторінки», «Вбивця відомий», «До останньої хвилини». У березні 1976 року на засіданні Ради по координації науково-технічної роботи Львівського обкому Компартії України було заслухано питання про роботу редакцій обласних газет та журналу «Жовтень» щодо пропаганди наукового атеїзму та розвінчання ворожої діяльності уніатства і підпільного сектантства. Перед представниками засобів масової інформації були поставлені вимоги посилення окресленого напряму роботи. Власне після обговорення цього питання, обласна газета «Львовская правда» опублікувала статтю кандидата історичних наук П. Петракова «Конец Бресткой уніии», а «Вільна Україна» – статтю доктор історичних наук Ю. Сливки «Кінець уніатської авантюри», памфлет письменника Т. Мигаля «Життя Блаженного Патріарха». Організовано низку передач по обласному радіо радіо і телебаченню, а будинок політичної освіти обкому партії на допомогу пропагандистам підготував і направив у райони області текст лекції «Уніатська церква – ворог українського народу»</w:t>
      </w:r>
      <w:r w:rsidR="003C4938" w:rsidRPr="00B6770C">
        <w:rPr>
          <w:rFonts w:ascii="Calibri" w:hAnsi="Calibri" w:cs="Calibri"/>
          <w:sz w:val="28"/>
          <w:szCs w:val="28"/>
          <w:lang w:val="uk-UA"/>
        </w:rPr>
        <w:t>.</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В інформації ЦК Компартії України «Про заходи у зв'язку з 30-річчям Львівського собору» (із грифом «таємно») констатовано помпезність урочистостей, які 14-15 травня 1976 року відбулися у Львові та приурочувалися ліквідації ГКЦ. Зокрема в єпархіальному управлінні </w:t>
      </w:r>
      <w:r w:rsidRPr="00B6770C">
        <w:rPr>
          <w:rFonts w:ascii="Calibri" w:hAnsi="Calibri" w:cs="Calibri"/>
          <w:sz w:val="28"/>
          <w:szCs w:val="28"/>
          <w:lang w:val="uk-UA"/>
        </w:rPr>
        <w:lastRenderedPageBreak/>
        <w:t xml:space="preserve">відбулися засідання, присвячені річниці собору у якких взяли участь заступник голови Ради у справах релігій при Раді Міністрів УРСР П. Пилипенко, уповноважений Ради у справах релігій при Раді Міністрів УРСР у Львівській області Б. Іншин, представники духовенства Львівсько-Тернопільської єпархії. У доповіді Митрополита Миколая та у виступах присутніх було викрито «ворожу діяльність унії протягом 350 років її існування», наголошено на «авантюризмі і намаганнях Ватикану насадити католицизм в західних областях України», розглянуто «реакційну роль уніатської церкви в роки німецької окупації її співробітництво з фашистами, українськими буржуазними націоналістами».  </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З метою протидії активізації релігійного впливу на населення православної церкви, а також запобіганню негативних антигромадських проявів «залишків уніатства», партійні комітети, радянські органи провели низку пропагандистських і масових політичних заходів щодо викриття релігійної ідеології, зокрема «реакційної ролі уніатської церкви в історії українського народу». Наголошено на посиленні боротьби щодо ідеологічного виховання населення також. Відзначено, що місцевої партійною організацією було взято на облік віруючих і покращено виховну роботу у тих населених пунктах, де проявляли активність греко-католицькі віруючі і духівництво. У містах і районах області організовано читання лекцій, проведено теоретичні конференції на тему «Реакційна роль уніатської церкви в історії українського народу». Обурення Львівського обкому компартії України викликав той факт, що у виступах служителів культу спостерігалося «пристосуванство до настрою і патріотичних почуттів радянського народу, оскільки всі ці події вони пов'язували з велінням Бога, трактували по своєму, антинауково». Однак, за словами партчиновників, «ніяких відхилень і порушень не було допущено». </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Щодо РПЦ, то у доповідній записці «Про роботу щодо діяльності раніше знятих з реєстрації релігійних об'єднань РПЦ і освоєння культових споруд в Калуському районі Івано-франківської області» відзначено, що в районі функціонує достатньо широка мережа релігійних об'єднань Російської Православної Церкви (21). Саме у цей період із Калуського району почали поступати заяви з вимогою відкриття церков. Основна при</w:t>
      </w:r>
      <w:r w:rsidR="003C4938" w:rsidRPr="00B6770C">
        <w:rPr>
          <w:rFonts w:ascii="Calibri" w:hAnsi="Calibri" w:cs="Calibri"/>
          <w:sz w:val="28"/>
          <w:szCs w:val="28"/>
          <w:lang w:val="uk-UA"/>
        </w:rPr>
        <w:t>чина такого явища, на думку пар</w:t>
      </w:r>
      <w:r w:rsidRPr="00B6770C">
        <w:rPr>
          <w:rFonts w:ascii="Calibri" w:hAnsi="Calibri" w:cs="Calibri"/>
          <w:sz w:val="28"/>
          <w:szCs w:val="28"/>
          <w:lang w:val="uk-UA"/>
        </w:rPr>
        <w:t>тчиновників, – послаблення контролю за дотриманням законодавства, недостатня виховна робота з віруючими, безпринципність окремих посадових осіб, а також наявність 17 неосвоєних культових споруд. У районі діяли 7 неофіційних православних громад із 13, які функціонували в області. Уповноважений ради у справах релігій при Раді Міністрів УРСР відзначав, що свою діяльність вони розпочали «в останні роки після захоплення віруючими неосвоєних культових споруд». Під час Великодніх свят молитовні збори відбулися в таких населених пунктах, як Голинь, Добровляни, Копанки.</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lastRenderedPageBreak/>
        <w:t xml:space="preserve">Для протидії поширенню уніатства, місцеві органи влади проводили перевірки законності покупки житла та прописки священнослужителів і віруючих. Зокрема відповідна Комісія у Коломиї у 1979 р. виявила, що у місті проживають: </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 дві вдови «колишніх» греко-католицьких священиків пенсійного віку; </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 шість сиріт «колишніх» греко-католицьких священиків, п’ять із яких – пенсіонери і одна домогосподарка; </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дванадцять вдів і двоє сиріт православних священиків – пенсіонерів;</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вісім греко-католицьких священиків пенсійного віку, які не перейшли на православ'я.</w:t>
      </w:r>
    </w:p>
    <w:p w:rsidR="007B0429" w:rsidRPr="00B6770C" w:rsidRDefault="003C4938"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Також К</w:t>
      </w:r>
      <w:r w:rsidR="007B0429" w:rsidRPr="00B6770C">
        <w:rPr>
          <w:rFonts w:ascii="Calibri" w:hAnsi="Calibri" w:cs="Calibri"/>
          <w:sz w:val="28"/>
          <w:szCs w:val="28"/>
          <w:lang w:val="uk-UA"/>
        </w:rPr>
        <w:t>омісією встановлено, що у Коломиї проживають 17 православних священиків. Фактів незаконної прописки комісією виявлено не було.</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Найскладнішою для місцевого обкому Компартії України залишалася с</w:t>
      </w:r>
      <w:r w:rsidR="003C4938" w:rsidRPr="00B6770C">
        <w:rPr>
          <w:rFonts w:ascii="Calibri" w:hAnsi="Calibri" w:cs="Calibri"/>
          <w:sz w:val="28"/>
          <w:szCs w:val="28"/>
          <w:lang w:val="uk-UA"/>
        </w:rPr>
        <w:t>итуація у с.</w:t>
      </w:r>
      <w:r w:rsidRPr="00B6770C">
        <w:rPr>
          <w:rFonts w:ascii="Calibri" w:hAnsi="Calibri" w:cs="Calibri"/>
          <w:sz w:val="28"/>
          <w:szCs w:val="28"/>
          <w:lang w:val="uk-UA"/>
        </w:rPr>
        <w:t xml:space="preserve"> Голинь Коломийського району Івано-Франківської області, де місцеві віруючі цілодобово охороняли захоплену культову споруду. Під час проведення молитовних зібрань віруючі користувалиться греко-католицькою атрибутикою, зокрема самвидавом. Для внутрішнього освітлення споруди використовується акумуляторна батарея. Під час богослужіння священнослужитель нерідко вимагає узаконити діяльність цього релігійного об'єднання.</w:t>
      </w:r>
    </w:p>
    <w:p w:rsidR="007B0429" w:rsidRPr="00B6770C" w:rsidRDefault="003C4938"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Планом роботи апарату уповноваженого Р</w:t>
      </w:r>
      <w:r w:rsidR="007B0429" w:rsidRPr="00B6770C">
        <w:rPr>
          <w:rFonts w:ascii="Calibri" w:hAnsi="Calibri" w:cs="Calibri"/>
          <w:sz w:val="28"/>
          <w:szCs w:val="28"/>
          <w:lang w:val="uk-UA"/>
        </w:rPr>
        <w:t>ади у справах релігій при Р</w:t>
      </w:r>
      <w:r w:rsidRPr="00B6770C">
        <w:rPr>
          <w:rFonts w:ascii="Calibri" w:hAnsi="Calibri" w:cs="Calibri"/>
          <w:sz w:val="28"/>
          <w:szCs w:val="28"/>
          <w:lang w:val="uk-UA"/>
        </w:rPr>
        <w:t>аді Міністрів У</w:t>
      </w:r>
      <w:r w:rsidR="007B0429" w:rsidRPr="00B6770C">
        <w:rPr>
          <w:rFonts w:ascii="Calibri" w:hAnsi="Calibri" w:cs="Calibri"/>
          <w:sz w:val="28"/>
          <w:szCs w:val="28"/>
          <w:lang w:val="uk-UA"/>
        </w:rPr>
        <w:t>РСР щодо припинення діяльності релігійних громад,  які не перебували на реєстрації в Івано-франківс</w:t>
      </w:r>
      <w:r w:rsidRPr="00B6770C">
        <w:rPr>
          <w:rFonts w:ascii="Calibri" w:hAnsi="Calibri" w:cs="Calibri"/>
          <w:sz w:val="28"/>
          <w:szCs w:val="28"/>
          <w:lang w:val="uk-UA"/>
        </w:rPr>
        <w:t>ькій області на 1981 – 1985 рр.</w:t>
      </w:r>
      <w:r w:rsidR="007B0429" w:rsidRPr="00B6770C">
        <w:rPr>
          <w:rFonts w:ascii="Calibri" w:hAnsi="Calibri" w:cs="Calibri"/>
          <w:sz w:val="28"/>
          <w:szCs w:val="28"/>
          <w:lang w:val="uk-UA"/>
        </w:rPr>
        <w:t xml:space="preserve"> передбачалося:</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1. Припинити діяльність незареєстрованих релігійних громад у наступні терміни: 1981 рік – село Кунисівці Городенківського району, а також селах Верхня і Слобідка Калушського району; 1982 рік – село Марків Богородчанського району, село Топорівці Городенківського району, село Узин Івано-Франківського району; 1983 рік – село Брошнів Рожнятівського району; 1984 рік – село середній Угринів і Добровляни Калушського району; 1985 рік – село Голинь Калушського району і селище Перегінськ Рожнятівського району, село Кривець Богородчанського району. </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2. Освоїти недіючі культові споруди: 1982 рік – село Марків Богородчанського району (музей), села Топорівці і Кунисівці Городенківського району (музеї), село Вехня і Слобідка Калуського району (музей, склад відповідно); 1983 рік – село Узин Івано-Франківського району (знести), село Брошнів Рожнятівського району (музей); 1984 рік – село Перегінськ Рожнятівського району (музей); 1985 рік – село Середній Угринів, село Добровляни і село Голинь Калушського району (склад, спортзал і музей </w:t>
      </w:r>
      <w:r w:rsidRPr="00B6770C">
        <w:rPr>
          <w:rFonts w:ascii="Calibri" w:hAnsi="Calibri" w:cs="Calibri"/>
          <w:sz w:val="28"/>
          <w:szCs w:val="28"/>
          <w:lang w:val="uk-UA"/>
        </w:rPr>
        <w:lastRenderedPageBreak/>
        <w:t>відповідно), село Кривець Богородчанського району (музей). У цей же час планувалося відкрити православні церкви у 12 населених пунктах області.</w:t>
      </w:r>
    </w:p>
    <w:p w:rsidR="007B0429" w:rsidRPr="00B6770C" w:rsidRDefault="003C4938"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Відзначимо, що у 1977 р. з ініціативи у</w:t>
      </w:r>
      <w:r w:rsidR="007B0429" w:rsidRPr="00B6770C">
        <w:rPr>
          <w:rFonts w:ascii="Calibri" w:hAnsi="Calibri" w:cs="Calibri"/>
          <w:sz w:val="28"/>
          <w:szCs w:val="28"/>
          <w:lang w:val="uk-UA"/>
        </w:rPr>
        <w:t>повноваженого Ради у справах релігій при раді Міністрів УРСР в Івано-Франківській</w:t>
      </w:r>
      <w:r w:rsidRPr="00B6770C">
        <w:rPr>
          <w:rFonts w:ascii="Calibri" w:hAnsi="Calibri" w:cs="Calibri"/>
          <w:sz w:val="28"/>
          <w:szCs w:val="28"/>
          <w:lang w:val="uk-UA"/>
        </w:rPr>
        <w:t xml:space="preserve"> області була створена обласна К</w:t>
      </w:r>
      <w:r w:rsidR="007B0429" w:rsidRPr="00B6770C">
        <w:rPr>
          <w:rFonts w:ascii="Calibri" w:hAnsi="Calibri" w:cs="Calibri"/>
          <w:sz w:val="28"/>
          <w:szCs w:val="28"/>
          <w:lang w:val="uk-UA"/>
        </w:rPr>
        <w:t>омісія сприяння виконання законодавства про культи, яку очолила заступник голови облвиконкому О. Панюк. До її складу увійшли представники обкому Компартії України, обкому Комсомолу, обласного суду, Міністерства Внутрішніх Справ, Комітету Державної Безпеки. Комісія збиралася на свої засідання не рідше ніж два рази на тиждень і, де-факто, стала виконувати роль координаційної ради.</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Після розгляду того чи іншого питання, інформаційні справки і рекомендації комісії розсилалися до всіх райміськвик</w:t>
      </w:r>
      <w:r w:rsidR="003C4938" w:rsidRPr="00B6770C">
        <w:rPr>
          <w:rFonts w:ascii="Calibri" w:hAnsi="Calibri" w:cs="Calibri"/>
          <w:sz w:val="28"/>
          <w:szCs w:val="28"/>
          <w:lang w:val="uk-UA"/>
        </w:rPr>
        <w:t>онкомів. Для прикладу, у 1979 р.</w:t>
      </w:r>
      <w:r w:rsidRPr="00B6770C">
        <w:rPr>
          <w:rFonts w:ascii="Calibri" w:hAnsi="Calibri" w:cs="Calibri"/>
          <w:sz w:val="28"/>
          <w:szCs w:val="28"/>
          <w:lang w:val="uk-UA"/>
        </w:rPr>
        <w:t xml:space="preserve"> обласною комісією був розроблений комплекс заходів (на прикладі Надвірнянського району) щодо недопущення і протидії проведення масових легальних зборів (під виглядом весіль, похоронів) незареєстрованими релігійними громадами, зокрема п'ятидесятниками та Свідками Єгови. У результаті таких заходів, на думку членів Ради у справах релігій при Раді Міністрів УРСР, в області була повністю призупинена діяльність протестантських громад. Іншою формою роботи комісії була підготовка матеріалів із оглядом релігійної пано</w:t>
      </w:r>
      <w:r w:rsidR="003C4938" w:rsidRPr="00B6770C">
        <w:rPr>
          <w:rFonts w:ascii="Calibri" w:hAnsi="Calibri" w:cs="Calibri"/>
          <w:sz w:val="28"/>
          <w:szCs w:val="28"/>
          <w:lang w:val="uk-UA"/>
        </w:rPr>
        <w:t>рами області. Щороку зусиллями уповноваженого Ради у справах релігій при Раді Міністрів У</w:t>
      </w:r>
      <w:r w:rsidRPr="00B6770C">
        <w:rPr>
          <w:rFonts w:ascii="Calibri" w:hAnsi="Calibri" w:cs="Calibri"/>
          <w:sz w:val="28"/>
          <w:szCs w:val="28"/>
          <w:lang w:val="uk-UA"/>
        </w:rPr>
        <w:t>РСР в Івано-Франківс</w:t>
      </w:r>
      <w:r w:rsidR="003C4938" w:rsidRPr="00B6770C">
        <w:rPr>
          <w:rFonts w:ascii="Calibri" w:hAnsi="Calibri" w:cs="Calibri"/>
          <w:sz w:val="28"/>
          <w:szCs w:val="28"/>
          <w:lang w:val="uk-UA"/>
        </w:rPr>
        <w:t>ькій області, а також обласною К</w:t>
      </w:r>
      <w:r w:rsidRPr="00B6770C">
        <w:rPr>
          <w:rFonts w:ascii="Calibri" w:hAnsi="Calibri" w:cs="Calibri"/>
          <w:sz w:val="28"/>
          <w:szCs w:val="28"/>
          <w:lang w:val="uk-UA"/>
        </w:rPr>
        <w:t>омісією проводилися семінари для голів комісій з виконання законодавства про культи райміськвиконкомів. Зокрем</w:t>
      </w:r>
      <w:r w:rsidR="003C4938" w:rsidRPr="00B6770C">
        <w:rPr>
          <w:rFonts w:ascii="Calibri" w:hAnsi="Calibri" w:cs="Calibri"/>
          <w:sz w:val="28"/>
          <w:szCs w:val="28"/>
          <w:lang w:val="uk-UA"/>
        </w:rPr>
        <w:t>а, у 1981 р.</w:t>
      </w:r>
      <w:r w:rsidRPr="00B6770C">
        <w:rPr>
          <w:rFonts w:ascii="Calibri" w:hAnsi="Calibri" w:cs="Calibri"/>
          <w:sz w:val="28"/>
          <w:szCs w:val="28"/>
          <w:lang w:val="uk-UA"/>
        </w:rPr>
        <w:t xml:space="preserve"> було проведено 5 обласних семінарів. Крім того, у тому ж році організовано 16 кущових і 55 районних аналогічних семінарів.</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Обласна комісія розробляла нормативно-правові документи, які, знову ж таки, розсталася до районів област</w:t>
      </w:r>
      <w:r w:rsidR="003C4938" w:rsidRPr="00B6770C">
        <w:rPr>
          <w:rFonts w:ascii="Calibri" w:hAnsi="Calibri" w:cs="Calibri"/>
          <w:sz w:val="28"/>
          <w:szCs w:val="28"/>
          <w:lang w:val="uk-UA"/>
        </w:rPr>
        <w:t>і. Зокрема у 1981 – 1982 рр. івано-франківською обласною К</w:t>
      </w:r>
      <w:r w:rsidRPr="00B6770C">
        <w:rPr>
          <w:rFonts w:ascii="Calibri" w:hAnsi="Calibri" w:cs="Calibri"/>
          <w:sz w:val="28"/>
          <w:szCs w:val="28"/>
          <w:lang w:val="uk-UA"/>
        </w:rPr>
        <w:t xml:space="preserve">омісією були підготовлені: Пам'ятка про роботу сільських і селищних рад народних депутатів щодо контролю за дотриманням законодавства про релігійні культи; Пам'ятка-інструкція про роботу районних і міських рад народних депутатів щодо контролю за дотриманням законодавства </w:t>
      </w:r>
      <w:r w:rsidR="003C4938" w:rsidRPr="00B6770C">
        <w:rPr>
          <w:rFonts w:ascii="Calibri" w:hAnsi="Calibri" w:cs="Calibri"/>
          <w:sz w:val="28"/>
          <w:szCs w:val="28"/>
          <w:lang w:val="uk-UA"/>
        </w:rPr>
        <w:t>про релігійні культи. Апаратом уповноваженого Р</w:t>
      </w:r>
      <w:r w:rsidRPr="00B6770C">
        <w:rPr>
          <w:rFonts w:ascii="Calibri" w:hAnsi="Calibri" w:cs="Calibri"/>
          <w:sz w:val="28"/>
          <w:szCs w:val="28"/>
          <w:lang w:val="uk-UA"/>
        </w:rPr>
        <w:t>ади у справах релігій при Раді Міністрів УРСР в Івано-Франківській області спільно з обласною комісією, відділом пропаганди й агітації обкому Компартії України, відділом юстиції, обласною прокуратурою, обласною організацією товариства «Знання» підготовлено документ «Адміністративна і кримінальна відповідальність за порушення законодавства про релігійні культи» (методичні рекомендації для допомоги ідеологічному активу, комісіям сприяння виконання законодавства про релігійні культи і адміністративним комісіям виконкомів рад народних депутатів, працівникам органів міліції, суду і прокуратури).</w:t>
      </w:r>
    </w:p>
    <w:p w:rsidR="007B0429" w:rsidRPr="00B6770C" w:rsidRDefault="003C4938"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Завдяки обласній К</w:t>
      </w:r>
      <w:r w:rsidR="007B0429" w:rsidRPr="00B6770C">
        <w:rPr>
          <w:rFonts w:ascii="Calibri" w:hAnsi="Calibri" w:cs="Calibri"/>
          <w:sz w:val="28"/>
          <w:szCs w:val="28"/>
          <w:lang w:val="uk-UA"/>
        </w:rPr>
        <w:t xml:space="preserve">омісії, керівництво обкому Компартії України і облвиконкому було ознайомлено з постановою Ради у справах релігій при </w:t>
      </w:r>
      <w:r w:rsidR="007B0429" w:rsidRPr="00B6770C">
        <w:rPr>
          <w:rFonts w:ascii="Calibri" w:hAnsi="Calibri" w:cs="Calibri"/>
          <w:sz w:val="28"/>
          <w:szCs w:val="28"/>
          <w:lang w:val="uk-UA"/>
        </w:rPr>
        <w:lastRenderedPageBreak/>
        <w:t>Раді Мініст</w:t>
      </w:r>
      <w:r w:rsidRPr="00B6770C">
        <w:rPr>
          <w:rFonts w:ascii="Calibri" w:hAnsi="Calibri" w:cs="Calibri"/>
          <w:sz w:val="28"/>
          <w:szCs w:val="28"/>
          <w:lang w:val="uk-UA"/>
        </w:rPr>
        <w:t>рів УРСР від 19 травня 1980 р.</w:t>
      </w:r>
      <w:r w:rsidR="007B0429" w:rsidRPr="00B6770C">
        <w:rPr>
          <w:rFonts w:ascii="Calibri" w:hAnsi="Calibri" w:cs="Calibri"/>
          <w:sz w:val="28"/>
          <w:szCs w:val="28"/>
          <w:lang w:val="uk-UA"/>
        </w:rPr>
        <w:t xml:space="preserve"> «Про стан і заходи посилення роботи щодо виявлення і протидії пр</w:t>
      </w:r>
      <w:r w:rsidRPr="00B6770C">
        <w:rPr>
          <w:rFonts w:ascii="Calibri" w:hAnsi="Calibri" w:cs="Calibri"/>
          <w:sz w:val="28"/>
          <w:szCs w:val="28"/>
          <w:lang w:val="uk-UA"/>
        </w:rPr>
        <w:t>отивозаконній діяльності секти с</w:t>
      </w:r>
      <w:r w:rsidR="007B0429" w:rsidRPr="00B6770C">
        <w:rPr>
          <w:rFonts w:ascii="Calibri" w:hAnsi="Calibri" w:cs="Calibri"/>
          <w:sz w:val="28"/>
          <w:szCs w:val="28"/>
          <w:lang w:val="uk-UA"/>
        </w:rPr>
        <w:t>відків Єгови».</w:t>
      </w:r>
      <w:r w:rsidRPr="00B6770C">
        <w:rPr>
          <w:rFonts w:ascii="Calibri" w:hAnsi="Calibri" w:cs="Calibri"/>
          <w:sz w:val="28"/>
          <w:szCs w:val="28"/>
          <w:lang w:val="uk-UA"/>
        </w:rPr>
        <w:t xml:space="preserve"> На прохання у</w:t>
      </w:r>
      <w:r w:rsidR="007B0429" w:rsidRPr="00B6770C">
        <w:rPr>
          <w:rFonts w:ascii="Calibri" w:hAnsi="Calibri" w:cs="Calibri"/>
          <w:sz w:val="28"/>
          <w:szCs w:val="28"/>
          <w:lang w:val="uk-UA"/>
        </w:rPr>
        <w:t>повноваженого Ради у справах релігій в Івано-Франківській облас</w:t>
      </w:r>
      <w:r w:rsidRPr="00B6770C">
        <w:rPr>
          <w:rFonts w:ascii="Calibri" w:hAnsi="Calibri" w:cs="Calibri"/>
          <w:sz w:val="28"/>
          <w:szCs w:val="28"/>
          <w:lang w:val="uk-UA"/>
        </w:rPr>
        <w:t>ті це питання 1 серпня 1980 р.</w:t>
      </w:r>
      <w:r w:rsidR="007B0429" w:rsidRPr="00B6770C">
        <w:rPr>
          <w:rFonts w:ascii="Calibri" w:hAnsi="Calibri" w:cs="Calibri"/>
          <w:sz w:val="28"/>
          <w:szCs w:val="28"/>
          <w:lang w:val="uk-UA"/>
        </w:rPr>
        <w:t xml:space="preserve"> обговорювалася на обласному засіданні ідеологічних працівників райкомів, міськкомів КПРС, керівних працівників органів внутрішніх справ і прокуратури обла</w:t>
      </w:r>
      <w:r w:rsidRPr="00B6770C">
        <w:rPr>
          <w:rFonts w:ascii="Calibri" w:hAnsi="Calibri" w:cs="Calibri"/>
          <w:sz w:val="28"/>
          <w:szCs w:val="28"/>
          <w:lang w:val="uk-UA"/>
        </w:rPr>
        <w:t>сті. На початку жовтня 1980 р.</w:t>
      </w:r>
      <w:r w:rsidR="007B0429" w:rsidRPr="00B6770C">
        <w:rPr>
          <w:rFonts w:ascii="Calibri" w:hAnsi="Calibri" w:cs="Calibri"/>
          <w:sz w:val="28"/>
          <w:szCs w:val="28"/>
          <w:lang w:val="uk-UA"/>
        </w:rPr>
        <w:t xml:space="preserve"> до партійних і радянських органів влади були направлені пропозиції щодо посилення роботи щодо виявлення і припинення діяльності єговістів, а також покращення всіх форм виховної профілактичної роботи з віруючими. З ц</w:t>
      </w:r>
      <w:r w:rsidRPr="00B6770C">
        <w:rPr>
          <w:rFonts w:ascii="Calibri" w:hAnsi="Calibri" w:cs="Calibri"/>
          <w:sz w:val="28"/>
          <w:szCs w:val="28"/>
          <w:lang w:val="uk-UA"/>
        </w:rPr>
        <w:t>ією ж метою до виконком</w:t>
      </w:r>
      <w:r w:rsidR="007B0429" w:rsidRPr="00B6770C">
        <w:rPr>
          <w:rFonts w:ascii="Calibri" w:hAnsi="Calibri" w:cs="Calibri"/>
          <w:sz w:val="28"/>
          <w:szCs w:val="28"/>
          <w:lang w:val="uk-UA"/>
        </w:rPr>
        <w:t>ів місцевих рад був направлений план відповідних заходів, розроблений місцевим Уповноваженим Ради у справах релігій. Подібні плани щодо покращення роботи з єговістами були складені райміськвиконкомами і сільськими радами області.</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Провівши перевірку діяльності місцевих комісій з приймання виконання законодавство про релігійні культи, Рада у справах релігій при Раді Міністрів УРСР констатувала, що у них наявні розгорнуті плани роботи, чітко розподілені обов'язки між члена</w:t>
      </w:r>
      <w:r w:rsidR="00F02065" w:rsidRPr="00B6770C">
        <w:rPr>
          <w:rFonts w:ascii="Calibri" w:hAnsi="Calibri" w:cs="Calibri"/>
          <w:sz w:val="28"/>
          <w:szCs w:val="28"/>
          <w:lang w:val="uk-UA"/>
        </w:rPr>
        <w:t>ми комісії. Здебільшого Комісій</w:t>
      </w:r>
      <w:r w:rsidRPr="00B6770C">
        <w:rPr>
          <w:rFonts w:ascii="Calibri" w:hAnsi="Calibri" w:cs="Calibri"/>
          <w:sz w:val="28"/>
          <w:szCs w:val="28"/>
          <w:lang w:val="uk-UA"/>
        </w:rPr>
        <w:t xml:space="preserve"> мали списки всіх нелегальних протестантських громад з «демографічними характеристиками», діти Свідків Єгови, п'ятидесятників були взяті на спеціальний контроль. </w:t>
      </w:r>
      <w:r w:rsidR="00F02065" w:rsidRPr="00B6770C">
        <w:rPr>
          <w:rFonts w:ascii="Calibri" w:hAnsi="Calibri" w:cs="Calibri"/>
          <w:sz w:val="28"/>
          <w:szCs w:val="28"/>
          <w:lang w:val="uk-UA"/>
        </w:rPr>
        <w:t>В</w:t>
      </w:r>
      <w:r w:rsidRPr="00B6770C">
        <w:rPr>
          <w:rFonts w:ascii="Calibri" w:hAnsi="Calibri" w:cs="Calibri"/>
          <w:sz w:val="28"/>
          <w:szCs w:val="28"/>
          <w:lang w:val="uk-UA"/>
        </w:rPr>
        <w:t>ідповідно до звітних документів, велася постійна про</w:t>
      </w:r>
      <w:r w:rsidR="00F02065" w:rsidRPr="00B6770C">
        <w:rPr>
          <w:rFonts w:ascii="Calibri" w:hAnsi="Calibri" w:cs="Calibri"/>
          <w:sz w:val="28"/>
          <w:szCs w:val="28"/>
          <w:lang w:val="uk-UA"/>
        </w:rPr>
        <w:t>філактична робота. Члени комісій</w:t>
      </w:r>
      <w:r w:rsidRPr="00B6770C">
        <w:rPr>
          <w:rFonts w:ascii="Calibri" w:hAnsi="Calibri" w:cs="Calibri"/>
          <w:sz w:val="28"/>
          <w:szCs w:val="28"/>
          <w:lang w:val="uk-UA"/>
        </w:rPr>
        <w:t xml:space="preserve"> час від часу виїжджали до місця проживання протестантів з метою детального роз'яснення законодавства про релігійні культи.</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Відзначимо, що перші три виїзні бригади для роботи із протестантським спільнотами були створені в Івано-</w:t>
      </w:r>
      <w:r w:rsidR="00F02065" w:rsidRPr="00B6770C">
        <w:rPr>
          <w:rFonts w:ascii="Calibri" w:hAnsi="Calibri" w:cs="Calibri"/>
          <w:sz w:val="28"/>
          <w:szCs w:val="28"/>
          <w:lang w:val="uk-UA"/>
        </w:rPr>
        <w:t>Франківській області у 1976 р</w:t>
      </w:r>
      <w:r w:rsidRPr="00B6770C">
        <w:rPr>
          <w:rFonts w:ascii="Calibri" w:hAnsi="Calibri" w:cs="Calibri"/>
          <w:sz w:val="28"/>
          <w:szCs w:val="28"/>
          <w:lang w:val="uk-UA"/>
        </w:rPr>
        <w:t>. До їх складу увійшли працівники прокуратури, студенти-атеїсти, викладачі вузів, у</w:t>
      </w:r>
      <w:r w:rsidR="00F02065" w:rsidRPr="00B6770C">
        <w:rPr>
          <w:rFonts w:ascii="Calibri" w:hAnsi="Calibri" w:cs="Calibri"/>
          <w:sz w:val="28"/>
          <w:szCs w:val="28"/>
          <w:lang w:val="uk-UA"/>
        </w:rPr>
        <w:t>чителі середніх шкіл. На думку у</w:t>
      </w:r>
      <w:r w:rsidRPr="00B6770C">
        <w:rPr>
          <w:rFonts w:ascii="Calibri" w:hAnsi="Calibri" w:cs="Calibri"/>
          <w:sz w:val="28"/>
          <w:szCs w:val="28"/>
          <w:lang w:val="uk-UA"/>
        </w:rPr>
        <w:t>повноваженого Ради у справах релігій при Раді Міністрів УРСР в Івано-Франківської області, за</w:t>
      </w:r>
      <w:r w:rsidR="003C4938" w:rsidRPr="00B6770C">
        <w:rPr>
          <w:rFonts w:ascii="Calibri" w:hAnsi="Calibri" w:cs="Calibri"/>
          <w:sz w:val="28"/>
          <w:szCs w:val="28"/>
          <w:lang w:val="uk-UA"/>
        </w:rPr>
        <w:t>вдяки вжитим заходам більшість с</w:t>
      </w:r>
      <w:r w:rsidRPr="00B6770C">
        <w:rPr>
          <w:rFonts w:ascii="Calibri" w:hAnsi="Calibri" w:cs="Calibri"/>
          <w:sz w:val="28"/>
          <w:szCs w:val="28"/>
          <w:lang w:val="uk-UA"/>
        </w:rPr>
        <w:t>відків Єгови, п'ятидесятників хоча й неохоче, але все ж таки брали участь у виборчих кампаніях, а їх діти були задіяні в громадському житті. Однак доводиться констатувати, що заходи обласної комісії не приносили бажаних результатів для обкому Компартії України. Позитивні тенденції щодо зменшення чисельності протестантських громад були помітні у 1968 – 1973</w:t>
      </w:r>
      <w:r w:rsidR="003C4938" w:rsidRPr="00B6770C">
        <w:rPr>
          <w:rFonts w:ascii="Calibri" w:hAnsi="Calibri" w:cs="Calibri"/>
          <w:sz w:val="28"/>
          <w:szCs w:val="28"/>
          <w:lang w:val="uk-UA"/>
        </w:rPr>
        <w:t xml:space="preserve"> </w:t>
      </w:r>
      <w:r w:rsidR="00F02065" w:rsidRPr="00B6770C">
        <w:rPr>
          <w:rFonts w:ascii="Calibri" w:hAnsi="Calibri" w:cs="Calibri"/>
          <w:sz w:val="28"/>
          <w:szCs w:val="28"/>
          <w:lang w:val="uk-UA"/>
        </w:rPr>
        <w:t>рр.</w:t>
      </w:r>
      <w:r w:rsidR="003C4938" w:rsidRPr="00B6770C">
        <w:rPr>
          <w:rFonts w:ascii="Calibri" w:hAnsi="Calibri" w:cs="Calibri"/>
          <w:sz w:val="28"/>
          <w:szCs w:val="28"/>
          <w:lang w:val="uk-UA"/>
        </w:rPr>
        <w:t>: у цей період кількість с</w:t>
      </w:r>
      <w:r w:rsidRPr="00B6770C">
        <w:rPr>
          <w:rFonts w:ascii="Calibri" w:hAnsi="Calibri" w:cs="Calibri"/>
          <w:sz w:val="28"/>
          <w:szCs w:val="28"/>
          <w:lang w:val="uk-UA"/>
        </w:rPr>
        <w:t xml:space="preserve">відків Єгови зменшилася із 2500 до 1496 осіб. Однак надалі помітно яскрава тенденція до </w:t>
      </w:r>
      <w:r w:rsidR="003C4938" w:rsidRPr="00B6770C">
        <w:rPr>
          <w:rFonts w:ascii="Calibri" w:hAnsi="Calibri" w:cs="Calibri"/>
          <w:sz w:val="28"/>
          <w:szCs w:val="28"/>
          <w:lang w:val="uk-UA"/>
        </w:rPr>
        <w:t>збільшення кількості віруючих с</w:t>
      </w:r>
      <w:r w:rsidRPr="00B6770C">
        <w:rPr>
          <w:rFonts w:ascii="Calibri" w:hAnsi="Calibri" w:cs="Calibri"/>
          <w:sz w:val="28"/>
          <w:szCs w:val="28"/>
          <w:lang w:val="uk-UA"/>
        </w:rPr>
        <w:t>відків Єгови. Зокрема у 1973</w:t>
      </w:r>
      <w:r w:rsidR="00F02065" w:rsidRPr="00B6770C">
        <w:rPr>
          <w:rFonts w:ascii="Calibri" w:hAnsi="Calibri" w:cs="Calibri"/>
          <w:sz w:val="28"/>
          <w:szCs w:val="28"/>
          <w:lang w:val="uk-UA"/>
        </w:rPr>
        <w:t xml:space="preserve"> р.</w:t>
      </w:r>
      <w:r w:rsidRPr="00B6770C">
        <w:rPr>
          <w:rFonts w:ascii="Calibri" w:hAnsi="Calibri" w:cs="Calibri"/>
          <w:sz w:val="28"/>
          <w:szCs w:val="28"/>
          <w:lang w:val="uk-UA"/>
        </w:rPr>
        <w:t xml:space="preserve"> нараховувалося 1631 особа, 1974 році – 1743, 1975 році – 1812, 1976 році – 1859. У 1981 році в Івано-Франківській області місцевими радянсько-партійними органами влади було зафіксовано 1843 Свідки Єгови.</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Важливе значення обласна комісія нада</w:t>
      </w:r>
      <w:r w:rsidR="00F02065" w:rsidRPr="00B6770C">
        <w:rPr>
          <w:rFonts w:ascii="Calibri" w:hAnsi="Calibri" w:cs="Calibri"/>
          <w:sz w:val="28"/>
          <w:szCs w:val="28"/>
          <w:lang w:val="uk-UA"/>
        </w:rPr>
        <w:t>вала роботі з п'ятидесятниками Івано-Ф</w:t>
      </w:r>
      <w:r w:rsidRPr="00B6770C">
        <w:rPr>
          <w:rFonts w:ascii="Calibri" w:hAnsi="Calibri" w:cs="Calibri"/>
          <w:sz w:val="28"/>
          <w:szCs w:val="28"/>
          <w:lang w:val="uk-UA"/>
        </w:rPr>
        <w:t xml:space="preserve">ранківської області. У 1978 році зусиллями обкому компартії України та обласної комісії вдалося зареєструвати одну релігійну громаду цілі і спільноти (село Слобода Калушського району). 16 релігійних </w:t>
      </w:r>
      <w:r w:rsidRPr="00B6770C">
        <w:rPr>
          <w:rFonts w:ascii="Calibri" w:hAnsi="Calibri" w:cs="Calibri"/>
          <w:sz w:val="28"/>
          <w:szCs w:val="28"/>
          <w:lang w:val="uk-UA"/>
        </w:rPr>
        <w:lastRenderedPageBreak/>
        <w:t>громад п'ятидесятників відмовляються від реєстрації та проводили «антирадянську діяльність».</w:t>
      </w:r>
      <w:r w:rsidR="003C4938" w:rsidRPr="00B6770C">
        <w:rPr>
          <w:rFonts w:ascii="Calibri" w:hAnsi="Calibri" w:cs="Calibri"/>
          <w:sz w:val="28"/>
          <w:szCs w:val="28"/>
          <w:lang w:val="uk-UA"/>
        </w:rPr>
        <w:t xml:space="preserve"> На відміну від с</w:t>
      </w:r>
      <w:r w:rsidRPr="00B6770C">
        <w:rPr>
          <w:rFonts w:ascii="Calibri" w:hAnsi="Calibri" w:cs="Calibri"/>
          <w:sz w:val="28"/>
          <w:szCs w:val="28"/>
          <w:lang w:val="uk-UA"/>
        </w:rPr>
        <w:t>відків Єгови, кількість</w:t>
      </w:r>
      <w:r w:rsidR="003C4938" w:rsidRPr="00B6770C">
        <w:rPr>
          <w:rFonts w:ascii="Calibri" w:hAnsi="Calibri" w:cs="Calibri"/>
          <w:sz w:val="28"/>
          <w:szCs w:val="28"/>
          <w:lang w:val="uk-UA"/>
        </w:rPr>
        <w:t xml:space="preserve"> яких упродовж 1977 – 1981 рр.</w:t>
      </w:r>
      <w:r w:rsidRPr="00B6770C">
        <w:rPr>
          <w:rFonts w:ascii="Calibri" w:hAnsi="Calibri" w:cs="Calibri"/>
          <w:sz w:val="28"/>
          <w:szCs w:val="28"/>
          <w:lang w:val="uk-UA"/>
        </w:rPr>
        <w:t xml:space="preserve"> практично не змінилася, чисельність п'ятидесятників за цей же період зросла із 784 осіб до 900. Особливе занепокоєння партчиновників викликав факт наявності у представників цієї релігійної громади стійких еміграційних настроїв. П'ятидесятники нерідко відмовляються від служби у лавах Збройних Сил СРСР (у 1978 – 1981 роках від строкової військової служби відмовилися 7 призовників-п'ятидесятників).</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Бюро Львівського обкому Компартії України вважало, що районі комітети партії радянський та адміністративні органи Городоцького, Стрийського, Яворівського районів недооцінили серйозність дії екстремістів уніатів щодо їх спроб активізувати католицьку церкву, відновити уніатство втратили, політичну гостроту в цих питаннях, допустили грубі прорахунки у виховній роботі серед населення. Тривалий час у селах Мишана, Завадів, Мужиловичі прихильники уніатства проводили масові збори на релігійному </w:t>
      </w:r>
      <w:r w:rsidR="00F02065" w:rsidRPr="00B6770C">
        <w:rPr>
          <w:rFonts w:ascii="Calibri" w:hAnsi="Calibri" w:cs="Calibri"/>
          <w:sz w:val="28"/>
          <w:szCs w:val="28"/>
          <w:lang w:val="uk-UA"/>
        </w:rPr>
        <w:t>ґрунті</w:t>
      </w:r>
      <w:r w:rsidRPr="00B6770C">
        <w:rPr>
          <w:rFonts w:ascii="Calibri" w:hAnsi="Calibri" w:cs="Calibri"/>
          <w:sz w:val="28"/>
          <w:szCs w:val="28"/>
          <w:lang w:val="uk-UA"/>
        </w:rPr>
        <w:t xml:space="preserve">, створювали конфліктні ситуації, постійно порушували громадський порядок, запрошували для задоволення релігійних потреб колишніх уніатських священиків. </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Районні комітети партії своєчасно не дали принципової оцінки протизаконним діям «залишків уніатства», не забезпечили чіткої координації зусиль партійних організацій, радянських адміністративних органів. Громадський актив цих сіл вів себе пасивно, втратив політичну пильність, не інформував партійні, радянські органи про положення, яке створилося у вказаних селах, не протидіяв спробам релігійних екстремістів відновити уніатство. Політико виховна робота в Завадові, Мшані, Мужиловичах, як і в інших селах цих районів, велася формально, була занедбана індивідуальна робота з віруючими, зовсім не використовувалися громадська думка трудових колективів де працювали уніати.</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Зважаючи на складну релігійну ситуацію, Львівський Обком Компартії України вважав необхідним</w:t>
      </w:r>
      <w:r w:rsidR="00F02065" w:rsidRPr="00B6770C">
        <w:rPr>
          <w:rFonts w:ascii="Calibri" w:hAnsi="Calibri" w:cs="Calibri"/>
          <w:sz w:val="28"/>
          <w:szCs w:val="28"/>
          <w:lang w:val="uk-UA"/>
        </w:rPr>
        <w:t xml:space="preserve">: </w:t>
      </w:r>
      <w:r w:rsidRPr="00B6770C">
        <w:rPr>
          <w:rFonts w:ascii="Calibri" w:hAnsi="Calibri" w:cs="Calibri"/>
          <w:sz w:val="28"/>
          <w:szCs w:val="28"/>
          <w:lang w:val="uk-UA"/>
        </w:rPr>
        <w:t>1. Провести обласні міські, районні семінари-практикуми партійно-радянського ідеологічного активу у питаннях контролю за дотриманням законодавства про культи, припинення спроб активізувати Католицьк</w:t>
      </w:r>
      <w:r w:rsidR="00F02065" w:rsidRPr="00B6770C">
        <w:rPr>
          <w:rFonts w:ascii="Calibri" w:hAnsi="Calibri" w:cs="Calibri"/>
          <w:sz w:val="28"/>
          <w:szCs w:val="28"/>
          <w:lang w:val="uk-UA"/>
        </w:rPr>
        <w:t xml:space="preserve">у Церкву і відновити уніатство; </w:t>
      </w:r>
      <w:r w:rsidRPr="00B6770C">
        <w:rPr>
          <w:rFonts w:ascii="Calibri" w:hAnsi="Calibri" w:cs="Calibri"/>
          <w:sz w:val="28"/>
          <w:szCs w:val="28"/>
          <w:lang w:val="uk-UA"/>
        </w:rPr>
        <w:t>2. Обговорити на бюро міськ</w:t>
      </w:r>
      <w:r w:rsidR="00F02065" w:rsidRPr="00B6770C">
        <w:rPr>
          <w:rFonts w:ascii="Calibri" w:hAnsi="Calibri" w:cs="Calibri"/>
          <w:sz w:val="28"/>
          <w:szCs w:val="28"/>
          <w:lang w:val="uk-UA"/>
        </w:rPr>
        <w:t>к</w:t>
      </w:r>
      <w:r w:rsidRPr="00B6770C">
        <w:rPr>
          <w:rFonts w:ascii="Calibri" w:hAnsi="Calibri" w:cs="Calibri"/>
          <w:sz w:val="28"/>
          <w:szCs w:val="28"/>
          <w:lang w:val="uk-UA"/>
        </w:rPr>
        <w:t>омів, райкомів партії питання про перебудову атеїстичного виховання населення, посилення контролю за дотриманням законодавства про культи, припинення ді</w:t>
      </w:r>
      <w:r w:rsidR="00F02065" w:rsidRPr="00B6770C">
        <w:rPr>
          <w:rFonts w:ascii="Calibri" w:hAnsi="Calibri" w:cs="Calibri"/>
          <w:sz w:val="28"/>
          <w:szCs w:val="28"/>
          <w:lang w:val="uk-UA"/>
        </w:rPr>
        <w:t xml:space="preserve">яльності «залишків уніатства»; </w:t>
      </w:r>
      <w:r w:rsidRPr="00B6770C">
        <w:rPr>
          <w:rFonts w:ascii="Calibri" w:hAnsi="Calibri" w:cs="Calibri"/>
          <w:sz w:val="28"/>
          <w:szCs w:val="28"/>
          <w:lang w:val="uk-UA"/>
        </w:rPr>
        <w:t>3. Взяти на особливий облік усіх прихильників уніатства, релігійного фанатизму та екстремізму, організувати з ними конкретно цілеспрямовану ідеологічну роботу. Створити в населених пунктах оперативні групи з числа працівників радянських, адміністративних органів, членів добровільних народних дружин (ДНД) і ідеологічного ак</w:t>
      </w:r>
      <w:r w:rsidR="00F02065" w:rsidRPr="00B6770C">
        <w:rPr>
          <w:rFonts w:ascii="Calibri" w:hAnsi="Calibri" w:cs="Calibri"/>
          <w:sz w:val="28"/>
          <w:szCs w:val="28"/>
          <w:lang w:val="uk-UA"/>
        </w:rPr>
        <w:t xml:space="preserve">тиву; </w:t>
      </w:r>
      <w:r w:rsidRPr="00B6770C">
        <w:rPr>
          <w:rFonts w:ascii="Calibri" w:hAnsi="Calibri" w:cs="Calibri"/>
          <w:sz w:val="28"/>
          <w:szCs w:val="28"/>
          <w:lang w:val="uk-UA"/>
        </w:rPr>
        <w:t xml:space="preserve">4. В усіх населених пунктах, де проявляли активність уніати, проаналізувати діяльність установ культури, народної освіти, зміцнити їх матеріальну базу, </w:t>
      </w:r>
      <w:r w:rsidRPr="00B6770C">
        <w:rPr>
          <w:rFonts w:ascii="Calibri" w:hAnsi="Calibri" w:cs="Calibri"/>
          <w:sz w:val="28"/>
          <w:szCs w:val="28"/>
          <w:lang w:val="uk-UA"/>
        </w:rPr>
        <w:lastRenderedPageBreak/>
        <w:t>встановити щоквартальний контроль за ходом виконання накреслених заходів.</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У довідці Львівського обкому Компартії України «Про серйозні недоліки в протидії спробам активізувати католицьку церкву і відновити уніатство в селах Мшана на Городоцького, Завадів Стрийського, Мужиловичі Яворівського районів» йшлося про те, що під впливом екстремістів-уніатів деякі віруючі села Мшана Городоцького району з 1978 року піднімають питання про реєстрацію так званої Католицької Церкви східного обряду, постійно організовують зборище віруючих біля закритої культової споруди, порушують громадський порядок в селі. Партійна організація, правління колгоспу «Заповіт Леніна», виконком сільради не вживали рішучих заходів з припинення незаконних дій прихильників уніатства, не домагалися освоєння культової споруди для потреб господарства. Атеїстичну роботу нерідко підміняли епізодичними виховними заходами. У селах Завадів і Мужиловичі релігійні об'єднання фактично припинили свою діяльність, але місцеві органи влади своєчасно не потурбувалися про зняття з реєстрації культових споруд і не використовували їх для потреб господарства. Скористалися цим «залишки уніатства», які почали самовільно відкривати церкви і проводите в селах богослужіння з участю екстремістських уніатських священиків. Відновлення діяльності православної громади в селі Завадів не привело до обмеження діяльності в уніатів.</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Додамо, що представник</w:t>
      </w:r>
      <w:r w:rsidR="00F02065" w:rsidRPr="00B6770C">
        <w:rPr>
          <w:rFonts w:ascii="Calibri" w:hAnsi="Calibri" w:cs="Calibri"/>
          <w:sz w:val="28"/>
          <w:szCs w:val="28"/>
          <w:lang w:val="uk-UA"/>
        </w:rPr>
        <w:t>и цих сіл 17-19 лютого 1981 р.</w:t>
      </w:r>
      <w:r w:rsidRPr="00B6770C">
        <w:rPr>
          <w:rFonts w:ascii="Calibri" w:hAnsi="Calibri" w:cs="Calibri"/>
          <w:sz w:val="28"/>
          <w:szCs w:val="28"/>
          <w:lang w:val="uk-UA"/>
        </w:rPr>
        <w:t xml:space="preserve"> виїхали до Москви з метою відвідати Раду у справах релігій при Раді Міністрів СРСР. Греко-католики вимагали реєстрації Католицької Церкви східного обряду. Після цієї поїздки, Рада у справах релігій при раді Міністрів УРСР розкритикувала Львівський обком Компартії України та Львівської міськком Компартії України, адже тільки в місті Львові проживало близько 70 греко-католицьких священиків, які систематично відвідували села Городоцького, Яворівського, Стрийського районів. У квартирах окремих з них, за висновками силових структур, були обладнані так звані «домашній церкви», проводилися релігійні обряди, діяли «домашні монастирі», велася підготовка молоді до прийняття чернецтва. Біля церков, на продовольчих ринках, кладовищах міста Львова та районних центрів велася торгівля греко-католицькими молитовниками, календарями, предметами культу.</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Справді, якщо подивитися на географію поширення греко-католицького руху у Львівській області, підстави для паніки у партійного керівництва області справді були. Так, серед населених пунктів Львівської області, де проявляли активність греко-католицькі віруючі Львівський, Обком Компартії України виокремив такі села: Бродівський район – Пеняки, Маркопіль, Стиборівка та ін.; Буський район – Олесько, Утішків, Кудрявці; Городоцький район – Кліцько, Добряни, Березець, Путятичі, Зелений Гай, Нове Село, Градівка, Мости та ін.; Дрогобицький район – Верхні Гаї, Смільне, Биків, Снятинка та ін.; Золочівський район – Поморяни, Зозулі, Вороняки та </w:t>
      </w:r>
      <w:r w:rsidRPr="00B6770C">
        <w:rPr>
          <w:rFonts w:ascii="Calibri" w:hAnsi="Calibri" w:cs="Calibri"/>
          <w:sz w:val="28"/>
          <w:szCs w:val="28"/>
          <w:lang w:val="uk-UA"/>
        </w:rPr>
        <w:lastRenderedPageBreak/>
        <w:t>ін.; Кам'янко-Бузький район – Колоденці, Жовтанці, Желдець та ін.; Миколаївський район – Старий Розділ, Бродки, Новий Розділ, Пісочне, Вербіж та ін.; Мостиський район – Зав'язанці, Хоросниця, Заріччя, Судова Вишня та ін.; Жовківський (у 1981 р. – Нестерівський) район – Боянець, Деревня, Зашків, В'язова, Забір'я, Зарудці та ін.; Перемишлянський район – Ладанці, Тучне, Вовків, Бібрка та ін.; Пустомитівський район – Давидів, Водяне, Сокільники, Старе Село та ін.; Радехівський район – Криве, Поздимир, Нестаничі та ін.; Самбірський район – Подільці, Підгайчики, Вістовичі, Бісковичі, Задністряни та ін.; Сколівський район – Верхнє Синєвидне, Труханів, Ямельниця та ін.; Сокальський район – Бендюга, Воловин, Добрячин та ін.; Стрийський район – Завадів, Грибівці, Дідушичі, Воля, Монастирець та ін.; Турківський район – Мохнате, Матків; Яворівський район – Мужиловичі До</w:t>
      </w:r>
      <w:r w:rsidR="00F02065" w:rsidRPr="00B6770C">
        <w:rPr>
          <w:rFonts w:ascii="Calibri" w:hAnsi="Calibri" w:cs="Calibri"/>
          <w:sz w:val="28"/>
          <w:szCs w:val="28"/>
          <w:lang w:val="uk-UA"/>
        </w:rPr>
        <w:t>бровиця, Калинівка, Рясне та ін</w:t>
      </w:r>
      <w:r w:rsidRPr="00B6770C">
        <w:rPr>
          <w:rFonts w:ascii="Calibri" w:hAnsi="Calibri" w:cs="Calibri"/>
          <w:sz w:val="28"/>
          <w:szCs w:val="28"/>
          <w:lang w:val="uk-UA"/>
        </w:rPr>
        <w:t>.</w:t>
      </w:r>
    </w:p>
    <w:p w:rsidR="007B0429" w:rsidRPr="00B6770C" w:rsidRDefault="007B0429" w:rsidP="00C36A3A">
      <w:pPr>
        <w:pStyle w:val="aa"/>
        <w:spacing w:after="0" w:line="240" w:lineRule="auto"/>
        <w:ind w:left="426" w:right="-2" w:firstLine="992"/>
        <w:jc w:val="both"/>
        <w:rPr>
          <w:rFonts w:ascii="Calibri" w:hAnsi="Calibri" w:cs="Calibri"/>
          <w:sz w:val="28"/>
          <w:szCs w:val="28"/>
        </w:rPr>
      </w:pPr>
      <w:r w:rsidRPr="00B6770C">
        <w:rPr>
          <w:rFonts w:ascii="Calibri" w:hAnsi="Calibri" w:cs="Calibri"/>
          <w:sz w:val="28"/>
          <w:szCs w:val="28"/>
        </w:rPr>
        <w:t xml:space="preserve">Для протидії поширенню греко-католицизму, місцева влада поспіхом освоювала культові споруди. Так, Коломийська міська рада звітувала, що станом на 1 січня 1980 р. із 33 знятих з реєстрації культових </w:t>
      </w:r>
      <w:r w:rsidR="00F02065" w:rsidRPr="00B6770C">
        <w:rPr>
          <w:rFonts w:ascii="Calibri" w:hAnsi="Calibri" w:cs="Calibri"/>
          <w:sz w:val="28"/>
          <w:szCs w:val="28"/>
        </w:rPr>
        <w:t xml:space="preserve">приміщень, освоєно 26, зокрема: </w:t>
      </w:r>
      <w:r w:rsidRPr="00B6770C">
        <w:rPr>
          <w:rFonts w:ascii="Calibri" w:hAnsi="Calibri" w:cs="Calibri"/>
          <w:sz w:val="28"/>
          <w:szCs w:val="28"/>
        </w:rPr>
        <w:t>с. Отиня – спортивний зал;</w:t>
      </w:r>
      <w:r w:rsidR="00F02065" w:rsidRPr="00B6770C">
        <w:rPr>
          <w:rFonts w:ascii="Calibri" w:hAnsi="Calibri" w:cs="Calibri"/>
          <w:sz w:val="28"/>
          <w:szCs w:val="28"/>
        </w:rPr>
        <w:t xml:space="preserve"> </w:t>
      </w:r>
      <w:r w:rsidRPr="00B6770C">
        <w:rPr>
          <w:rFonts w:ascii="Calibri" w:hAnsi="Calibri" w:cs="Calibri"/>
          <w:sz w:val="28"/>
          <w:szCs w:val="28"/>
        </w:rPr>
        <w:t>с. Грабич, Угорники – склад колгоспу ім. Жданова;</w:t>
      </w:r>
      <w:r w:rsidR="00F02065" w:rsidRPr="00B6770C">
        <w:rPr>
          <w:rFonts w:ascii="Calibri" w:hAnsi="Calibri" w:cs="Calibri"/>
          <w:sz w:val="28"/>
          <w:szCs w:val="28"/>
        </w:rPr>
        <w:t xml:space="preserve"> </w:t>
      </w:r>
      <w:r w:rsidRPr="00B6770C">
        <w:rPr>
          <w:rFonts w:ascii="Calibri" w:hAnsi="Calibri" w:cs="Calibri"/>
          <w:sz w:val="28"/>
          <w:szCs w:val="28"/>
        </w:rPr>
        <w:t>с. Королівка, Назірна, Кобилець – склад колгоспу ім. Леніна;</w:t>
      </w:r>
      <w:r w:rsidR="00F02065" w:rsidRPr="00B6770C">
        <w:rPr>
          <w:rFonts w:ascii="Calibri" w:hAnsi="Calibri" w:cs="Calibri"/>
          <w:sz w:val="28"/>
          <w:szCs w:val="28"/>
        </w:rPr>
        <w:t xml:space="preserve"> </w:t>
      </w:r>
      <w:r w:rsidRPr="00B6770C">
        <w:rPr>
          <w:rFonts w:ascii="Calibri" w:hAnsi="Calibri" w:cs="Calibri"/>
          <w:sz w:val="28"/>
          <w:szCs w:val="28"/>
        </w:rPr>
        <w:t>с. Залуч, Тростянка, Ганів, Кропивище – склад колгоспу «Здобуток Жовтня»;</w:t>
      </w:r>
      <w:r w:rsidR="00F02065" w:rsidRPr="00B6770C">
        <w:rPr>
          <w:rFonts w:ascii="Calibri" w:hAnsi="Calibri" w:cs="Calibri"/>
          <w:sz w:val="28"/>
          <w:szCs w:val="28"/>
        </w:rPr>
        <w:t xml:space="preserve"> </w:t>
      </w:r>
      <w:r w:rsidRPr="00B6770C">
        <w:rPr>
          <w:rFonts w:ascii="Calibri" w:hAnsi="Calibri" w:cs="Calibri"/>
          <w:sz w:val="28"/>
          <w:szCs w:val="28"/>
        </w:rPr>
        <w:t>с. Виноград, с. Н. Велесниця – склад колгоспу імені ХХІ з’їзду КПРС;</w:t>
      </w:r>
      <w:r w:rsidR="00F02065" w:rsidRPr="00B6770C">
        <w:rPr>
          <w:rFonts w:ascii="Calibri" w:hAnsi="Calibri" w:cs="Calibri"/>
          <w:sz w:val="28"/>
          <w:szCs w:val="28"/>
        </w:rPr>
        <w:t xml:space="preserve"> </w:t>
      </w:r>
      <w:r w:rsidRPr="00B6770C">
        <w:rPr>
          <w:rFonts w:ascii="Calibri" w:hAnsi="Calibri" w:cs="Calibri"/>
          <w:sz w:val="28"/>
          <w:szCs w:val="28"/>
        </w:rPr>
        <w:t>с. Михалків, Богородичин, Годи-Добровітка – склад Коломийського об’єднання роздрібних соргових підприємств;</w:t>
      </w:r>
      <w:r w:rsidR="00F02065" w:rsidRPr="00B6770C">
        <w:rPr>
          <w:rFonts w:ascii="Calibri" w:hAnsi="Calibri" w:cs="Calibri"/>
          <w:sz w:val="28"/>
          <w:szCs w:val="28"/>
        </w:rPr>
        <w:t xml:space="preserve"> </w:t>
      </w:r>
      <w:r w:rsidRPr="00B6770C">
        <w:rPr>
          <w:rFonts w:ascii="Calibri" w:hAnsi="Calibri" w:cs="Calibri"/>
          <w:sz w:val="28"/>
          <w:szCs w:val="28"/>
        </w:rPr>
        <w:t>с. Семаківці – склад колгоспу «Перше травня»; с. Ліски, Казанів, Черемхів – склад колгоспу «Зоря комунізму»;</w:t>
      </w:r>
      <w:r w:rsidR="00F02065" w:rsidRPr="00B6770C">
        <w:rPr>
          <w:rFonts w:ascii="Calibri" w:hAnsi="Calibri" w:cs="Calibri"/>
          <w:sz w:val="28"/>
          <w:szCs w:val="28"/>
        </w:rPr>
        <w:t xml:space="preserve"> </w:t>
      </w:r>
      <w:r w:rsidRPr="00B6770C">
        <w:rPr>
          <w:rFonts w:ascii="Calibri" w:hAnsi="Calibri" w:cs="Calibri"/>
          <w:sz w:val="28"/>
          <w:szCs w:val="28"/>
        </w:rPr>
        <w:t>с. Ковалівка – склад середньої шкли;</w:t>
      </w:r>
      <w:r w:rsidR="00F02065" w:rsidRPr="00B6770C">
        <w:rPr>
          <w:rFonts w:ascii="Calibri" w:hAnsi="Calibri" w:cs="Calibri"/>
          <w:sz w:val="28"/>
          <w:szCs w:val="28"/>
        </w:rPr>
        <w:t xml:space="preserve"> </w:t>
      </w:r>
      <w:r w:rsidRPr="00B6770C">
        <w:rPr>
          <w:rFonts w:ascii="Calibri" w:hAnsi="Calibri" w:cs="Calibri"/>
          <w:sz w:val="28"/>
          <w:szCs w:val="28"/>
        </w:rPr>
        <w:t>с. Підгайчики – склад колгоспу «Прапор комунізму»;</w:t>
      </w:r>
      <w:r w:rsidR="00F02065" w:rsidRPr="00B6770C">
        <w:rPr>
          <w:rFonts w:ascii="Calibri" w:hAnsi="Calibri" w:cs="Calibri"/>
          <w:sz w:val="28"/>
          <w:szCs w:val="28"/>
        </w:rPr>
        <w:t xml:space="preserve"> </w:t>
      </w:r>
      <w:r w:rsidRPr="00B6770C">
        <w:rPr>
          <w:rFonts w:ascii="Calibri" w:hAnsi="Calibri" w:cs="Calibri"/>
          <w:sz w:val="28"/>
          <w:szCs w:val="28"/>
        </w:rPr>
        <w:t>с. Шепарівці – музей атеїзму;</w:t>
      </w:r>
      <w:r w:rsidR="00F02065" w:rsidRPr="00B6770C">
        <w:rPr>
          <w:rFonts w:ascii="Calibri" w:hAnsi="Calibri" w:cs="Calibri"/>
          <w:sz w:val="28"/>
          <w:szCs w:val="28"/>
        </w:rPr>
        <w:t xml:space="preserve"> </w:t>
      </w:r>
      <w:r w:rsidRPr="00B6770C">
        <w:rPr>
          <w:rFonts w:ascii="Calibri" w:hAnsi="Calibri" w:cs="Calibri"/>
          <w:sz w:val="28"/>
          <w:szCs w:val="28"/>
        </w:rPr>
        <w:t>с. Раківчик – склад колгоспу «Ленінська зірка»;</w:t>
      </w:r>
      <w:r w:rsidR="00F02065" w:rsidRPr="00B6770C">
        <w:rPr>
          <w:rFonts w:ascii="Calibri" w:hAnsi="Calibri" w:cs="Calibri"/>
          <w:sz w:val="28"/>
          <w:szCs w:val="28"/>
        </w:rPr>
        <w:t xml:space="preserve"> </w:t>
      </w:r>
      <w:r w:rsidRPr="00B6770C">
        <w:rPr>
          <w:rFonts w:ascii="Calibri" w:hAnsi="Calibri" w:cs="Calibri"/>
          <w:sz w:val="28"/>
          <w:szCs w:val="28"/>
        </w:rPr>
        <w:t>с. Струпків, Баб’янка – склад колгоспу «Жовтнева революція»;</w:t>
      </w:r>
      <w:r w:rsidR="00F02065" w:rsidRPr="00B6770C">
        <w:rPr>
          <w:rFonts w:ascii="Calibri" w:hAnsi="Calibri" w:cs="Calibri"/>
          <w:sz w:val="28"/>
          <w:szCs w:val="28"/>
        </w:rPr>
        <w:t xml:space="preserve"> </w:t>
      </w:r>
      <w:r w:rsidRPr="00B6770C">
        <w:rPr>
          <w:rFonts w:ascii="Calibri" w:hAnsi="Calibri" w:cs="Calibri"/>
          <w:sz w:val="28"/>
          <w:szCs w:val="28"/>
        </w:rPr>
        <w:t>с. Товмачик –</w:t>
      </w:r>
      <w:r w:rsidR="00F02065" w:rsidRPr="00B6770C">
        <w:rPr>
          <w:rFonts w:ascii="Calibri" w:hAnsi="Calibri" w:cs="Calibri"/>
          <w:sz w:val="28"/>
          <w:szCs w:val="28"/>
        </w:rPr>
        <w:t xml:space="preserve"> склад колгоспу «Шляхом Леніна»</w:t>
      </w:r>
      <w:r w:rsidRPr="00B6770C">
        <w:rPr>
          <w:rFonts w:ascii="Calibri" w:hAnsi="Calibri" w:cs="Calibri"/>
          <w:sz w:val="28"/>
          <w:szCs w:val="28"/>
        </w:rPr>
        <w:t>.</w:t>
      </w:r>
    </w:p>
    <w:p w:rsidR="007B0429" w:rsidRPr="00B6770C" w:rsidRDefault="007B0429" w:rsidP="00C36A3A">
      <w:pPr>
        <w:pStyle w:val="aa"/>
        <w:spacing w:after="0" w:line="240" w:lineRule="auto"/>
        <w:ind w:left="426" w:right="-2" w:firstLine="992"/>
        <w:jc w:val="both"/>
        <w:rPr>
          <w:rFonts w:ascii="Calibri" w:hAnsi="Calibri" w:cs="Calibri"/>
          <w:sz w:val="28"/>
          <w:szCs w:val="28"/>
        </w:rPr>
      </w:pPr>
      <w:r w:rsidRPr="00B6770C">
        <w:rPr>
          <w:rFonts w:ascii="Calibri" w:hAnsi="Calibri" w:cs="Calibri"/>
          <w:sz w:val="28"/>
          <w:szCs w:val="28"/>
        </w:rPr>
        <w:t>Додамо, що у 1979 р. в Івано-Франківській області за проведення богослужінь в закритих культових спорудах було притягнуто до кримінальної відповідальності 90 осіб. Уповноважений ради у справах релігій при Раді Міністрів УРСР констатував, що у звітному році в області з’явилося шість «гарячих точок», а релігійна ситуація в області залишається складною. Залишалися неосвоєними бл. 200 культових споруд, у 22 із яких віруючі проводили</w:t>
      </w:r>
      <w:r w:rsidR="00F02065" w:rsidRPr="00B6770C">
        <w:rPr>
          <w:rFonts w:ascii="Calibri" w:hAnsi="Calibri" w:cs="Calibri"/>
          <w:sz w:val="28"/>
          <w:szCs w:val="28"/>
        </w:rPr>
        <w:t xml:space="preserve"> «незаконні колективні моління»</w:t>
      </w:r>
      <w:r w:rsidRPr="00B6770C">
        <w:rPr>
          <w:rFonts w:ascii="Calibri" w:hAnsi="Calibri" w:cs="Calibri"/>
          <w:sz w:val="28"/>
          <w:szCs w:val="28"/>
        </w:rPr>
        <w:t>.</w:t>
      </w:r>
    </w:p>
    <w:p w:rsidR="007B0429" w:rsidRPr="00B6770C" w:rsidRDefault="007B0429" w:rsidP="00C36A3A">
      <w:pPr>
        <w:pStyle w:val="aa"/>
        <w:spacing w:after="0" w:line="240" w:lineRule="auto"/>
        <w:ind w:left="426" w:right="-2" w:firstLine="992"/>
        <w:jc w:val="both"/>
        <w:rPr>
          <w:rFonts w:ascii="Calibri" w:hAnsi="Calibri" w:cs="Calibri"/>
          <w:sz w:val="28"/>
          <w:szCs w:val="28"/>
        </w:rPr>
      </w:pPr>
      <w:r w:rsidRPr="00B6770C">
        <w:rPr>
          <w:rFonts w:ascii="Calibri" w:hAnsi="Calibri" w:cs="Calibri"/>
          <w:sz w:val="28"/>
          <w:szCs w:val="28"/>
        </w:rPr>
        <w:t xml:space="preserve">У доповідній записці «Контроль за діяльністю католицької церкви в протидії спробам Ватикану використати її в антирадянських </w:t>
      </w:r>
      <w:r w:rsidR="00F02065" w:rsidRPr="00B6770C">
        <w:rPr>
          <w:rFonts w:ascii="Calibri" w:hAnsi="Calibri" w:cs="Calibri"/>
          <w:sz w:val="28"/>
          <w:szCs w:val="28"/>
        </w:rPr>
        <w:t>цілях» (1980 р.) запропоновано: з</w:t>
      </w:r>
      <w:r w:rsidRPr="00B6770C">
        <w:rPr>
          <w:rFonts w:ascii="Calibri" w:hAnsi="Calibri" w:cs="Calibri"/>
          <w:sz w:val="28"/>
          <w:szCs w:val="28"/>
        </w:rPr>
        <w:t>вернути увагу на розвінчання нових негативних моментів у політиці Ватикану (1980 – 1985 рр.);</w:t>
      </w:r>
      <w:r w:rsidR="00F02065" w:rsidRPr="00B6770C">
        <w:rPr>
          <w:rFonts w:ascii="Calibri" w:hAnsi="Calibri" w:cs="Calibri"/>
          <w:sz w:val="28"/>
          <w:szCs w:val="28"/>
        </w:rPr>
        <w:t xml:space="preserve"> с</w:t>
      </w:r>
      <w:r w:rsidRPr="00B6770C">
        <w:rPr>
          <w:rFonts w:ascii="Calibri" w:hAnsi="Calibri" w:cs="Calibri"/>
          <w:sz w:val="28"/>
          <w:szCs w:val="28"/>
        </w:rPr>
        <w:t>пільно з Київським філіалом Інституту наукового атеїзму при ЦК КПРС глибоко вивчити соціально-політичну і ідеологічну сутність релігійного екстремізму в католицизмі (перше півріччя 1980 р.);</w:t>
      </w:r>
      <w:r w:rsidR="00F02065" w:rsidRPr="00B6770C">
        <w:rPr>
          <w:rFonts w:ascii="Calibri" w:hAnsi="Calibri" w:cs="Calibri"/>
          <w:sz w:val="28"/>
          <w:szCs w:val="28"/>
        </w:rPr>
        <w:t xml:space="preserve"> с</w:t>
      </w:r>
      <w:r w:rsidRPr="00B6770C">
        <w:rPr>
          <w:rFonts w:ascii="Calibri" w:hAnsi="Calibri" w:cs="Calibri"/>
          <w:sz w:val="28"/>
          <w:szCs w:val="28"/>
        </w:rPr>
        <w:t>пільно з місцевими органами влади посилити політичне і правове виховання католицького духовенства і віруючих, а також осіб, які не повністю розірвали з греко-католицизмом (постійно);</w:t>
      </w:r>
      <w:r w:rsidR="00F02065" w:rsidRPr="00B6770C">
        <w:rPr>
          <w:rFonts w:ascii="Calibri" w:hAnsi="Calibri" w:cs="Calibri"/>
          <w:sz w:val="28"/>
          <w:szCs w:val="28"/>
        </w:rPr>
        <w:t xml:space="preserve"> в</w:t>
      </w:r>
      <w:r w:rsidRPr="00B6770C">
        <w:rPr>
          <w:rFonts w:ascii="Calibri" w:hAnsi="Calibri" w:cs="Calibri"/>
          <w:sz w:val="28"/>
          <w:szCs w:val="28"/>
        </w:rPr>
        <w:t>иявити і взяти на облік греко-</w:t>
      </w:r>
      <w:r w:rsidRPr="00B6770C">
        <w:rPr>
          <w:rFonts w:ascii="Calibri" w:hAnsi="Calibri" w:cs="Calibri"/>
          <w:sz w:val="28"/>
          <w:szCs w:val="28"/>
        </w:rPr>
        <w:lastRenderedPageBreak/>
        <w:t>католицьких служителів культу, монахів, місця їх зборів, «домашні церкви», «монастирі», добитися повного припинення їх діяльності (перше півріччя 1980 р.);</w:t>
      </w:r>
      <w:r w:rsidR="00F02065" w:rsidRPr="00B6770C">
        <w:rPr>
          <w:rFonts w:ascii="Calibri" w:hAnsi="Calibri" w:cs="Calibri"/>
          <w:sz w:val="28"/>
          <w:szCs w:val="28"/>
        </w:rPr>
        <w:t xml:space="preserve"> п</w:t>
      </w:r>
      <w:r w:rsidRPr="00B6770C">
        <w:rPr>
          <w:rFonts w:ascii="Calibri" w:hAnsi="Calibri" w:cs="Calibri"/>
          <w:sz w:val="28"/>
          <w:szCs w:val="28"/>
        </w:rPr>
        <w:t xml:space="preserve">окращити вивчення і аналіз проповідей католицького духовенства (постійно); </w:t>
      </w:r>
      <w:r w:rsidR="00F02065" w:rsidRPr="00B6770C">
        <w:rPr>
          <w:rFonts w:ascii="Calibri" w:hAnsi="Calibri" w:cs="Calibri"/>
          <w:sz w:val="28"/>
          <w:szCs w:val="28"/>
        </w:rPr>
        <w:t>с</w:t>
      </w:r>
      <w:r w:rsidRPr="00B6770C">
        <w:rPr>
          <w:rFonts w:ascii="Calibri" w:hAnsi="Calibri" w:cs="Calibri"/>
          <w:sz w:val="28"/>
          <w:szCs w:val="28"/>
        </w:rPr>
        <w:t>пільно з виконкомами Рад народних депутатів зміцнити комісії сприяння райвиконкомам щодо контролю за дотриманням законодавства про культи людьми, які знають особливості віровчення і культу католицької церкви (перше півріччя 1980 р.);</w:t>
      </w:r>
      <w:r w:rsidR="00F02065" w:rsidRPr="00B6770C">
        <w:rPr>
          <w:rFonts w:ascii="Calibri" w:hAnsi="Calibri" w:cs="Calibri"/>
          <w:sz w:val="28"/>
          <w:szCs w:val="28"/>
        </w:rPr>
        <w:t xml:space="preserve"> о</w:t>
      </w:r>
      <w:r w:rsidRPr="00B6770C">
        <w:rPr>
          <w:rFonts w:ascii="Calibri" w:hAnsi="Calibri" w:cs="Calibri"/>
          <w:sz w:val="28"/>
          <w:szCs w:val="28"/>
        </w:rPr>
        <w:t>рганізувати вилучення у православних громад уніатської атрибутики (перше півріччя 1980 р.);</w:t>
      </w:r>
      <w:r w:rsidR="00F02065" w:rsidRPr="00B6770C">
        <w:rPr>
          <w:rFonts w:ascii="Calibri" w:hAnsi="Calibri" w:cs="Calibri"/>
          <w:sz w:val="28"/>
          <w:szCs w:val="28"/>
        </w:rPr>
        <w:t xml:space="preserve"> б</w:t>
      </w:r>
      <w:r w:rsidRPr="00B6770C">
        <w:rPr>
          <w:rFonts w:ascii="Calibri" w:hAnsi="Calibri" w:cs="Calibri"/>
          <w:sz w:val="28"/>
          <w:szCs w:val="28"/>
        </w:rPr>
        <w:t>ільш активно використовувати можливості лояльного православного і католицького духовенства, журналу «Православний вісник» для протидії т. зв. східній політиці Ватикану (постійно);</w:t>
      </w:r>
      <w:r w:rsidR="00F02065" w:rsidRPr="00B6770C">
        <w:rPr>
          <w:rFonts w:ascii="Calibri" w:hAnsi="Calibri" w:cs="Calibri"/>
          <w:sz w:val="28"/>
          <w:szCs w:val="28"/>
        </w:rPr>
        <w:t xml:space="preserve"> д</w:t>
      </w:r>
      <w:r w:rsidRPr="00B6770C">
        <w:rPr>
          <w:rFonts w:ascii="Calibri" w:hAnsi="Calibri" w:cs="Calibri"/>
          <w:sz w:val="28"/>
          <w:szCs w:val="28"/>
        </w:rPr>
        <w:t>опомогти правлінню республіканського товариства «Знання» в підготовці лекторів-атеїстів (постійно);</w:t>
      </w:r>
      <w:r w:rsidR="00F02065" w:rsidRPr="00B6770C">
        <w:rPr>
          <w:rFonts w:ascii="Calibri" w:hAnsi="Calibri" w:cs="Calibri"/>
          <w:sz w:val="28"/>
          <w:szCs w:val="28"/>
        </w:rPr>
        <w:t xml:space="preserve"> д</w:t>
      </w:r>
      <w:r w:rsidRPr="00B6770C">
        <w:rPr>
          <w:rFonts w:ascii="Calibri" w:hAnsi="Calibri" w:cs="Calibri"/>
          <w:sz w:val="28"/>
          <w:szCs w:val="28"/>
        </w:rPr>
        <w:t>опомогти політвидаву УРСР і товариству «Знання» УРСР у виданні серії брошур, присвячених критиці католицизму та уніатства (198</w:t>
      </w:r>
      <w:r w:rsidR="00F02065" w:rsidRPr="00B6770C">
        <w:rPr>
          <w:rFonts w:ascii="Calibri" w:hAnsi="Calibri" w:cs="Calibri"/>
          <w:sz w:val="28"/>
          <w:szCs w:val="28"/>
        </w:rPr>
        <w:t>0 – 1983 рр.) та ін.</w:t>
      </w:r>
    </w:p>
    <w:p w:rsidR="007B0429" w:rsidRPr="00B6770C" w:rsidRDefault="007B0429" w:rsidP="00C36A3A">
      <w:pPr>
        <w:pStyle w:val="aa"/>
        <w:spacing w:after="0" w:line="240" w:lineRule="auto"/>
        <w:ind w:left="426" w:right="-2" w:firstLine="992"/>
        <w:jc w:val="both"/>
        <w:rPr>
          <w:rFonts w:ascii="Calibri" w:hAnsi="Calibri" w:cs="Calibri"/>
          <w:sz w:val="28"/>
          <w:szCs w:val="28"/>
        </w:rPr>
      </w:pPr>
      <w:r w:rsidRPr="00B6770C">
        <w:rPr>
          <w:rFonts w:ascii="Calibri" w:hAnsi="Calibri" w:cs="Calibri"/>
          <w:sz w:val="28"/>
          <w:szCs w:val="28"/>
        </w:rPr>
        <w:t>Вивчивши у 1980 р. матеріали щодо дотримання законодавства про релігійні культи у 86 населених пунктах Львівської, Івано-Франківської, Тернопільської, Рівненської, Хмельницької, Чернівецької областей, в яких діяли зняті з реєстрації православні громади, Рада у справах релігій при Раді Міністрів УРСР констатувала, що у 80 випадках культове приміщення після зняття з релігійних громад залишалося без змін, а ключ від будівлі – у віруючих. «Православні віруючі мають повну можливість і фактично задовольняють свої релігійні потреби у найближчих церквах, – йдеться у документах. – У закритих культових приміщеннях збираються віруючі, бажаючі зберегти саме «свою» церкву. Часто – це колишні уніати, екстремісти з числа колишніх бандформув</w:t>
      </w:r>
      <w:r w:rsidR="00F02065" w:rsidRPr="00B6770C">
        <w:rPr>
          <w:rFonts w:ascii="Calibri" w:hAnsi="Calibri" w:cs="Calibri"/>
          <w:sz w:val="28"/>
          <w:szCs w:val="28"/>
        </w:rPr>
        <w:t>ань, поліцейські…»</w:t>
      </w:r>
      <w:r w:rsidRPr="00B6770C">
        <w:rPr>
          <w:rFonts w:ascii="Calibri" w:hAnsi="Calibri" w:cs="Calibri"/>
          <w:sz w:val="28"/>
          <w:szCs w:val="28"/>
        </w:rPr>
        <w:t>.</w:t>
      </w:r>
    </w:p>
    <w:p w:rsidR="007B0429" w:rsidRPr="00B6770C" w:rsidRDefault="00F02065"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31 березня 1981 р. Львівський о</w:t>
      </w:r>
      <w:r w:rsidR="007B0429" w:rsidRPr="00B6770C">
        <w:rPr>
          <w:rFonts w:ascii="Calibri" w:hAnsi="Calibri" w:cs="Calibri"/>
          <w:sz w:val="28"/>
          <w:szCs w:val="28"/>
          <w:lang w:val="uk-UA"/>
        </w:rPr>
        <w:t xml:space="preserve">бком Компартії України інформував про виконання Постанови Бюро обкому Компартії України «Про серйозні недоліки в протидії спробам активізувати католицьку церкву і відновити уніатство в селах Мшана на Городоцького, Завадів Стрийського, Мужиловичі Яворівського районів» відзначено, що ідеологічний актив, члени комісії сприяння міськвиконкомам щодо додержання радянського законодавства про релігійні культи, працівники органів внутрішніх справ під постійним контролем тримати 117 адрес, де проживали колишні греко-католицькі священнослужителі, монахи та монашки, періодично відвідують їх помешкання, проводять з ними профілактичні бесіди. Констатовано, що Компартія України систематично аналізувала діяльність служителів костелів міста, постійно працювала над удосконаленням пошуків дієвих форм і засобів викриття антинародної суті уніатства. Зокрема тільки у центральному лекторію міської організації товариства «Знання» читалося 2 цикли лекцій – «Уніатство ідеологія, політика» та «Католицизм: ідеологія політика». Протягом 1981 року спільно з творчими спілками організовано 6 акторських читацьких конференцій з циклу «Ідеологія, політика, сучасник». </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lastRenderedPageBreak/>
        <w:t>Звітували про виконання Постанови Бюро обкому Компартії України «Про серйозні недоліки в протидії спробам активізувати католицьку церкву і відновити уніатство в селах Мшана на Городоцького, Завадів Стрийського, Мужиловичі Яворівського районів» також ті міськоми і райкоми Компартії, про які не йшлося у назві постанови. Так, Бориславський міськком Компартії України інформував, що у трудових колективах силами лекторів товариства «Знання» проводиться читання лекцій, в яких висвітлювалася антинародна діяльність уніатської церкви на Україні, роз'яснено політику КПРС і радянської держави у сф</w:t>
      </w:r>
      <w:r w:rsidR="00F02065" w:rsidRPr="00B6770C">
        <w:rPr>
          <w:rFonts w:ascii="Calibri" w:hAnsi="Calibri" w:cs="Calibri"/>
          <w:sz w:val="28"/>
          <w:szCs w:val="28"/>
          <w:lang w:val="uk-UA"/>
        </w:rPr>
        <w:t>ері релігії і церкви, розкритико</w:t>
      </w:r>
      <w:r w:rsidRPr="00B6770C">
        <w:rPr>
          <w:rFonts w:ascii="Calibri" w:hAnsi="Calibri" w:cs="Calibri"/>
          <w:sz w:val="28"/>
          <w:szCs w:val="28"/>
          <w:lang w:val="uk-UA"/>
        </w:rPr>
        <w:t xml:space="preserve">вано релігійний фанатизм, екстремізм. Також наголошено, що «в місці не спостерігається діяльність проуніатськи налаштованих елементів». </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Яворівський район компартії України прийняв Постанову Бюро райкому партії у якій були затверджені конкретні заходи щодо посилення антирелігійної пропаганди, пропаганди переваг радянського способу життя. Діяльність греко-католицьких віруючих обговорювалася на двох зборах ідеологічного активу району, двотижневому семінарі культпросвітніх працівників, районні атеїстичні батьківській конференції. З метою припинення діяльності «залишків уніатства» надано практичну допомогу партійні організації колгоспу «Росії», який знаходився у Мужиловичі. Передбачалося зміцнити матеріально-технічну базу освітніх закладів, розпочато будівництво двохквартирного будинку для вчителів, автобусної зупинки. Налагоджено чітку систему індивідуальної роботи з прихильниками уніатства ,здійснено екскурсію жителів села Мужиловичі до Львівського музею історії релігії і атеїзму, проведено вечір «Д2орогою ганьби і зради», на якому, на місцевих матеріалах, яскраво показано злочину роль уніатської церкви в історії українського народу та доведено переваги радянського способу життя.</w:t>
      </w:r>
    </w:p>
    <w:p w:rsidR="007B0429" w:rsidRPr="00B6770C" w:rsidRDefault="00F02065"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13 січня 1981 р.</w:t>
      </w:r>
      <w:r w:rsidR="007B0429" w:rsidRPr="00B6770C">
        <w:rPr>
          <w:rFonts w:ascii="Calibri" w:hAnsi="Calibri" w:cs="Calibri"/>
          <w:sz w:val="28"/>
          <w:szCs w:val="28"/>
          <w:lang w:val="uk-UA"/>
        </w:rPr>
        <w:t xml:space="preserve"> ЦК Компар</w:t>
      </w:r>
      <w:r w:rsidRPr="00B6770C">
        <w:rPr>
          <w:rFonts w:ascii="Calibri" w:hAnsi="Calibri" w:cs="Calibri"/>
          <w:sz w:val="28"/>
          <w:szCs w:val="28"/>
          <w:lang w:val="uk-UA"/>
        </w:rPr>
        <w:t>тії України підготувало таємну д</w:t>
      </w:r>
      <w:r w:rsidR="007B0429" w:rsidRPr="00B6770C">
        <w:rPr>
          <w:rFonts w:ascii="Calibri" w:hAnsi="Calibri" w:cs="Calibri"/>
          <w:sz w:val="28"/>
          <w:szCs w:val="28"/>
          <w:lang w:val="uk-UA"/>
        </w:rPr>
        <w:t xml:space="preserve">овідку «Про хід виконання постанови ЦК КПРС «Про подальше покращення ідеологічної, політико-виховної роботи» і «Про стан і заходи покращення лекційної пропаганди» в партійних організаціях Львівської області», в якій виокремлено здобутки Львівського обкому компартії України у сфері лекційної роботи. Відзначено, що продовжували ефективно діяти університети лекторів і семінари (створені спільно відділом пропаганди й агітації обкому партії і правлінням обласної організації товариства «Знання», які присвячувалися проблемам радянського образу життя і сучасній ідеологічній боротьбі: «Ленінська національна політика КПРС і критика її буржуазних націоналістичних фальсифікацій», «Зовнішня політика КПРС і сучасне міжнародне положення СРСР» та ін. Важливою формою інформування лекторами населення стали зональні семінари. У грудні 1980 року у Львові, Дрогобичі, Самборі, Стрию, Червонограді, Буську, Городку, Золочеві, Новому Роздолі були проведені такі семінари, які присвячувалися проекту ЦК КПРС «Про основні напрями економічного і соціального розвитку </w:t>
      </w:r>
      <w:r w:rsidR="007B0429" w:rsidRPr="00B6770C">
        <w:rPr>
          <w:rFonts w:ascii="Calibri" w:hAnsi="Calibri" w:cs="Calibri"/>
          <w:sz w:val="28"/>
          <w:szCs w:val="28"/>
          <w:lang w:val="uk-UA"/>
        </w:rPr>
        <w:lastRenderedPageBreak/>
        <w:t xml:space="preserve">СРСР на 1981 – 1985 роки і на період до 1990 року» (у семінарах взяли участь близько 4000 осіб). Загалом на 85 обласних семінарах, які були проведені у 1980 році, перепідготовлено понад 25 тисяч лекторів. </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В інформації ЦК Компартії України «Про хід виконання постанови ЦК Компартії України «Про освоєння культових споруд, звільнених в результаті зняття з реєстрації релігійних організацій, які розпалися» від 23 грудня 1981 року (з грифом «цілком таємно») повідомлялося, що станом на 1 грудня 1981 року в області нараховувалася 961 культова споруда, знятих з реєстрації релігійних громад. 386 культових споруд були використані, а в 1981 році освоєно ще 25. У 120-ти закритих церквах і костелах обладнані музеї історії релігії та атеїзму, історико-краєзнавчі музеї з відділами атеїзму, музеї історії колгоспів, етнографії, книгодрукування, а також виставкові концертні зали, будинки трауру, книгосховища, клуби, бібліотеки інші об'єкти соціально-культурного призначення. 266 приміщень використовувалася під склади колгоспів, промислових підприємств, організацій торгівлі. Із 575 неосвоєних колишніх культових споруд, 250 були придатні для освоєння під об'єкти господарського і соціально-культурного призначення. Натомість 126 перебували в аварійному стані, 199 знаходилися на кладовищах. Відповідно до ланів обласної партійної організації, уповноваженого Ради у справах релігій при Раді Міністрів УРСР передбачено щорічно освоювати 60-70 споруд і до кінця п'ятирічки завершити роботу щодо використання всіх придатних приміщень. Паралельно передбачалося ввести роботу щодо переобладнання церков, які знаходилися не на кладовищах, на будинки трауру. Не менш важливе значення надавалося роботі щодо знесення культових споруд, які перебували в аварійному стані і не підлягали реставрації».</w:t>
      </w:r>
    </w:p>
    <w:p w:rsidR="007B0429" w:rsidRPr="00B6770C" w:rsidRDefault="00F02065"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Водночас, у березні 1981 р.</w:t>
      </w:r>
      <w:r w:rsidR="007B0429" w:rsidRPr="00B6770C">
        <w:rPr>
          <w:rFonts w:ascii="Calibri" w:hAnsi="Calibri" w:cs="Calibri"/>
          <w:sz w:val="28"/>
          <w:szCs w:val="28"/>
          <w:lang w:val="uk-UA"/>
        </w:rPr>
        <w:t xml:space="preserve"> у Львові відбулися урочисті заходи з нагоди 35-ти ліття проведення Львівського псевдособору. На «урочистості» прибули не тільки чиновники, але й 150 священнослужителів РПЦ, серед яких – митрополит Київський і Галицький, екзарх України Філарет, митрополит Одеський і Херсонський Сергій, єпископ Пінзенський і Саранський Серафим, єпископ Пінський, вікарій Мінської єпархії Афанасій. За словами місцевого Уповноваженого ради у справах релігій при Раді Міністрів УРСР у заході взяли участь місцеві священнослужителі, зокрема 45 колишніх греко-католицьких священики, 27 осіб були учасниками Львівського псевдособор 1946 рок</w:t>
      </w:r>
      <w:r w:rsidRPr="00B6770C">
        <w:rPr>
          <w:rFonts w:ascii="Calibri" w:hAnsi="Calibri" w:cs="Calibri"/>
          <w:sz w:val="28"/>
          <w:szCs w:val="28"/>
          <w:lang w:val="uk-UA"/>
        </w:rPr>
        <w:t>у. 16 травня 1981 р.</w:t>
      </w:r>
      <w:r w:rsidR="007B0429" w:rsidRPr="00B6770C">
        <w:rPr>
          <w:rFonts w:ascii="Calibri" w:hAnsi="Calibri" w:cs="Calibri"/>
          <w:sz w:val="28"/>
          <w:szCs w:val="28"/>
          <w:lang w:val="uk-UA"/>
        </w:rPr>
        <w:t xml:space="preserve"> відбулася урочиста академія, під час якої виступив екзарх України Філарет, митрополит Львівський і Тернопільський Миколай. У доповідях було розкрито «історичне значення Львівського собору щодо ліквідації Брестської унії», окреслено «боротьбу духовенства і віруючих проти греко-католицької церкви».</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Відзначимо, що в інформації ЦК Компартії України «Про зустріч представників радянських органів з православним духовенством Львівської області» (із грифом «цілком таємно») йшлося</w:t>
      </w:r>
      <w:r w:rsidR="00F02065" w:rsidRPr="00B6770C">
        <w:rPr>
          <w:rFonts w:ascii="Calibri" w:hAnsi="Calibri" w:cs="Calibri"/>
          <w:sz w:val="28"/>
          <w:szCs w:val="28"/>
          <w:lang w:val="uk-UA"/>
        </w:rPr>
        <w:t xml:space="preserve"> про те, що 4 березня 1980 р.</w:t>
      </w:r>
      <w:r w:rsidRPr="00B6770C">
        <w:rPr>
          <w:rFonts w:ascii="Calibri" w:hAnsi="Calibri" w:cs="Calibri"/>
          <w:sz w:val="28"/>
          <w:szCs w:val="28"/>
          <w:lang w:val="uk-UA"/>
        </w:rPr>
        <w:t xml:space="preserve"> з</w:t>
      </w:r>
      <w:r w:rsidR="00F02065" w:rsidRPr="00B6770C">
        <w:rPr>
          <w:rFonts w:ascii="Calibri" w:hAnsi="Calibri" w:cs="Calibri"/>
          <w:sz w:val="28"/>
          <w:szCs w:val="28"/>
          <w:lang w:val="uk-UA"/>
        </w:rPr>
        <w:t xml:space="preserve"> </w:t>
      </w:r>
      <w:r w:rsidR="00F02065" w:rsidRPr="00B6770C">
        <w:rPr>
          <w:rFonts w:ascii="Calibri" w:hAnsi="Calibri" w:cs="Calibri"/>
          <w:sz w:val="28"/>
          <w:szCs w:val="28"/>
          <w:lang w:val="uk-UA"/>
        </w:rPr>
        <w:lastRenderedPageBreak/>
        <w:t>ініціативи Львівського обкому К</w:t>
      </w:r>
      <w:r w:rsidRPr="00B6770C">
        <w:rPr>
          <w:rFonts w:ascii="Calibri" w:hAnsi="Calibri" w:cs="Calibri"/>
          <w:sz w:val="28"/>
          <w:szCs w:val="28"/>
          <w:lang w:val="uk-UA"/>
        </w:rPr>
        <w:t>омпартії України відбулася зустріч місцевого партійного активу з православним духовенством, на яку запросили також священнослужителів Тернопільської області (загалом близько 100 священиків). Радянські органи влади представляли: заступник голови облвиконкому І. Алаєва, прокурор області Б. Антоненко, уповноважений у справах релігійних культів при облвиконкомі Б. Іншин. Лекцію «Про міжнародне становище СРСР і актуальні проблеми боротьби проти буржуазної ідеології» прочитав керівник колекторської групи відділу пропаганди та агітації обкому партії Л. Шлемкевич. Виступаючий розкрив провокаційні дії Ватикану, які спрямовувалися на активізацію клерикального антикомунізму, відродження уніатської церкви в Україні, возвеличення заслуг зліійшого ворога українського народу Митрополита Шептицького. Доповідач зосередив увагу присутніх на викритті нових проявів «злочинної змови українських буржуазних націоналістів і греко-католиків». Водноас митрополит Львіський і Тернопільський Миколай (Ніколай) запевнив партійне керівництво області у тому, що православне духівництво збільшить свій внесок (духовний і матеріальний) у боротьбу за мир, пообіцяв посилити боротьбу з екстримістським</w:t>
      </w:r>
      <w:r w:rsidR="00A20950" w:rsidRPr="00B6770C">
        <w:rPr>
          <w:rFonts w:ascii="Calibri" w:hAnsi="Calibri" w:cs="Calibri"/>
          <w:sz w:val="28"/>
          <w:szCs w:val="28"/>
          <w:lang w:val="uk-UA"/>
        </w:rPr>
        <w:t>и проявами уніатів</w:t>
      </w:r>
      <w:r w:rsidRPr="00B6770C">
        <w:rPr>
          <w:rFonts w:ascii="Calibri" w:hAnsi="Calibri" w:cs="Calibri"/>
          <w:sz w:val="28"/>
          <w:szCs w:val="28"/>
          <w:lang w:val="uk-UA"/>
        </w:rPr>
        <w:t>.</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Уповноважений Ради у справах релігій при Раді Міністрів УРСР у Тернопільській області Г. Боженко повідомляв, що спільно із радянськими органами влади проводиться робота щодо припинення діяльності незареєстрованих релігійних громад РПЦ в області. Однак незважаючи на вжиті заходи вагомих результатів у цьому напрямі не було досягнуто. Так, у 1981 році було заплановано припинити масові моління у дев'яти культових приміщеннях. У першому кварталі була припинена діяльність релігійної громади у селі Гнилиці Підволочиського району і Костильники Бучацького району. Водночас у другому кварталі 1981 році ні в одному з запланованих населених пунктів припинити діяльність релігійних г</w:t>
      </w:r>
      <w:r w:rsidR="00A20950" w:rsidRPr="00B6770C">
        <w:rPr>
          <w:rFonts w:ascii="Calibri" w:hAnsi="Calibri" w:cs="Calibri"/>
          <w:sz w:val="28"/>
          <w:szCs w:val="28"/>
          <w:lang w:val="uk-UA"/>
        </w:rPr>
        <w:t>ромад не вдалося</w:t>
      </w:r>
      <w:r w:rsidRPr="00B6770C">
        <w:rPr>
          <w:rFonts w:ascii="Calibri" w:hAnsi="Calibri" w:cs="Calibri"/>
          <w:sz w:val="28"/>
          <w:szCs w:val="28"/>
          <w:lang w:val="uk-UA"/>
        </w:rPr>
        <w:t>.</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Врахувавши зауваження Ради у справах релігій при Раді Мініст</w:t>
      </w:r>
      <w:r w:rsidR="00F02065" w:rsidRPr="00B6770C">
        <w:rPr>
          <w:rFonts w:ascii="Calibri" w:hAnsi="Calibri" w:cs="Calibri"/>
          <w:sz w:val="28"/>
          <w:szCs w:val="28"/>
          <w:lang w:val="uk-UA"/>
        </w:rPr>
        <w:t>рів УРСР Івано-Франківський о</w:t>
      </w:r>
      <w:r w:rsidRPr="00B6770C">
        <w:rPr>
          <w:rFonts w:ascii="Calibri" w:hAnsi="Calibri" w:cs="Calibri"/>
          <w:sz w:val="28"/>
          <w:szCs w:val="28"/>
          <w:lang w:val="uk-UA"/>
        </w:rPr>
        <w:t>бком, облвиконком, а також апарат місцевого уповноваженого ради у справах рел</w:t>
      </w:r>
      <w:r w:rsidR="00F02065" w:rsidRPr="00B6770C">
        <w:rPr>
          <w:rFonts w:ascii="Calibri" w:hAnsi="Calibri" w:cs="Calibri"/>
          <w:sz w:val="28"/>
          <w:szCs w:val="28"/>
          <w:lang w:val="uk-UA"/>
        </w:rPr>
        <w:t>ігій у першій половині 1982 р.</w:t>
      </w:r>
      <w:r w:rsidRPr="00B6770C">
        <w:rPr>
          <w:rFonts w:ascii="Calibri" w:hAnsi="Calibri" w:cs="Calibri"/>
          <w:sz w:val="28"/>
          <w:szCs w:val="28"/>
          <w:lang w:val="uk-UA"/>
        </w:rPr>
        <w:t xml:space="preserve"> провів наступні заходи з метою посилення контролю за виконанням релігійними громадами законодавства про релігійні кул</w:t>
      </w:r>
      <w:r w:rsidR="00F02065" w:rsidRPr="00B6770C">
        <w:rPr>
          <w:rFonts w:ascii="Calibri" w:hAnsi="Calibri" w:cs="Calibri"/>
          <w:sz w:val="28"/>
          <w:szCs w:val="28"/>
          <w:lang w:val="uk-UA"/>
        </w:rPr>
        <w:t xml:space="preserve">ьт: </w:t>
      </w:r>
      <w:r w:rsidRPr="00B6770C">
        <w:rPr>
          <w:rFonts w:ascii="Calibri" w:hAnsi="Calibri" w:cs="Calibri"/>
          <w:sz w:val="28"/>
          <w:szCs w:val="28"/>
          <w:lang w:val="uk-UA"/>
        </w:rPr>
        <w:t>1. З метою вивчення досвіду щодо освоєння недіючих культових споруд до Тернопільської області було відправлено секретаря з ідеологічної роботи Калушського міському Компартії України М. Петрову та секретаря Богородчанського райкому Компартії М. Дерев'ян</w:t>
      </w:r>
      <w:r w:rsidR="00F02065" w:rsidRPr="00B6770C">
        <w:rPr>
          <w:rFonts w:ascii="Calibri" w:hAnsi="Calibri" w:cs="Calibri"/>
          <w:sz w:val="28"/>
          <w:szCs w:val="28"/>
          <w:lang w:val="uk-UA"/>
        </w:rPr>
        <w:t>ко; 2. 31 травня 1982 р. в о</w:t>
      </w:r>
      <w:r w:rsidRPr="00B6770C">
        <w:rPr>
          <w:rFonts w:ascii="Calibri" w:hAnsi="Calibri" w:cs="Calibri"/>
          <w:sz w:val="28"/>
          <w:szCs w:val="28"/>
          <w:lang w:val="uk-UA"/>
        </w:rPr>
        <w:t>бкомі Компартії України була проведена нарада, яка прис</w:t>
      </w:r>
      <w:r w:rsidR="00F02065" w:rsidRPr="00B6770C">
        <w:rPr>
          <w:rFonts w:ascii="Calibri" w:hAnsi="Calibri" w:cs="Calibri"/>
          <w:sz w:val="28"/>
          <w:szCs w:val="28"/>
          <w:lang w:val="uk-UA"/>
        </w:rPr>
        <w:t xml:space="preserve">вячувалися релігійним питанням; </w:t>
      </w:r>
      <w:r w:rsidRPr="00B6770C">
        <w:rPr>
          <w:rFonts w:ascii="Calibri" w:hAnsi="Calibri" w:cs="Calibri"/>
          <w:sz w:val="28"/>
          <w:szCs w:val="28"/>
          <w:lang w:val="uk-UA"/>
        </w:rPr>
        <w:t>3. Наприкінці трав</w:t>
      </w:r>
      <w:r w:rsidR="00F02065" w:rsidRPr="00B6770C">
        <w:rPr>
          <w:rFonts w:ascii="Calibri" w:hAnsi="Calibri" w:cs="Calibri"/>
          <w:sz w:val="28"/>
          <w:szCs w:val="28"/>
          <w:lang w:val="uk-UA"/>
        </w:rPr>
        <w:t>ня – на початку червня 1982 р.</w:t>
      </w:r>
      <w:r w:rsidRPr="00B6770C">
        <w:rPr>
          <w:rFonts w:ascii="Calibri" w:hAnsi="Calibri" w:cs="Calibri"/>
          <w:sz w:val="28"/>
          <w:szCs w:val="28"/>
          <w:lang w:val="uk-UA"/>
        </w:rPr>
        <w:t xml:space="preserve"> проведена комплексна перевірка роботи Комісії сприяння Рогатинському і Долинському райвиконкомам.</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Значну стурбованість радянських органів влади викликали факти відмови віруючих у виборах до центральних та місцевих радянських органів влади. Згідно з офіційною інформацією ЦК Компартії України на виборах до </w:t>
      </w:r>
      <w:r w:rsidRPr="00B6770C">
        <w:rPr>
          <w:rFonts w:ascii="Calibri" w:hAnsi="Calibri" w:cs="Calibri"/>
          <w:sz w:val="28"/>
          <w:szCs w:val="28"/>
          <w:lang w:val="uk-UA"/>
        </w:rPr>
        <w:lastRenderedPageBreak/>
        <w:t>місцевих рад народних депутатів 20 червня 1982 року не взяли участі 599 виборців з релігійних мотивів, зо</w:t>
      </w:r>
      <w:r w:rsidR="00F02065" w:rsidRPr="00B6770C">
        <w:rPr>
          <w:rFonts w:ascii="Calibri" w:hAnsi="Calibri" w:cs="Calibri"/>
          <w:sz w:val="28"/>
          <w:szCs w:val="28"/>
          <w:lang w:val="uk-UA"/>
        </w:rPr>
        <w:t>крема 373 єговісти (2,9%</w:t>
      </w:r>
      <w:r w:rsidRPr="00B6770C">
        <w:rPr>
          <w:rFonts w:ascii="Calibri" w:hAnsi="Calibri" w:cs="Calibri"/>
          <w:sz w:val="28"/>
          <w:szCs w:val="28"/>
          <w:lang w:val="uk-UA"/>
        </w:rPr>
        <w:t xml:space="preserve"> від загальної кількості). Якщо у Львівській, Закарпатській, Івано-Франківській областях, де єговістів нараховувалося від 1, до 3,6 тис осіб, н</w:t>
      </w:r>
      <w:r w:rsidR="00F02065" w:rsidRPr="00B6770C">
        <w:rPr>
          <w:rFonts w:ascii="Calibri" w:hAnsi="Calibri" w:cs="Calibri"/>
          <w:sz w:val="28"/>
          <w:szCs w:val="28"/>
          <w:lang w:val="uk-UA"/>
        </w:rPr>
        <w:t>е голосувало 0,8–2,3%</w:t>
      </w:r>
      <w:r w:rsidRPr="00B6770C">
        <w:rPr>
          <w:rFonts w:ascii="Calibri" w:hAnsi="Calibri" w:cs="Calibri"/>
          <w:sz w:val="28"/>
          <w:szCs w:val="28"/>
          <w:lang w:val="uk-UA"/>
        </w:rPr>
        <w:t>, то у Вінницькій, Кіровоградській, Миколаївській областях</w:t>
      </w:r>
      <w:r w:rsidR="00F02065" w:rsidRPr="00B6770C">
        <w:rPr>
          <w:rFonts w:ascii="Calibri" w:hAnsi="Calibri" w:cs="Calibri"/>
          <w:sz w:val="28"/>
          <w:szCs w:val="28"/>
          <w:lang w:val="uk-UA"/>
        </w:rPr>
        <w:t xml:space="preserve"> не голосувала 11–29%</w:t>
      </w:r>
      <w:r w:rsidRPr="00B6770C">
        <w:rPr>
          <w:rFonts w:ascii="Calibri" w:hAnsi="Calibri" w:cs="Calibri"/>
          <w:sz w:val="28"/>
          <w:szCs w:val="28"/>
          <w:lang w:val="uk-UA"/>
        </w:rPr>
        <w:t>, хоча загальна кількість єговістів у цих областях була незначною. Також у голосуванні не брали участі 76 п'ятидесятників, 60 баптистів-розкольників і 59 віруючих «істинно-православних християн». На бюлетенях віруючі робили надписи на кшталт «голосую за Ісуса Христа».</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На початку 1980-х рр. помітне зростання кількості заходів, які стосувалися протидії поширенню релігійності. У «Статистичному звіті Ради за 1982 р.» відзначено, що у звітному році в Івано-Франківській області відбулося 1464 обласних, районних семінарів з питань атеїзму, проведено 16325 розмов з віруючими і духовенством, 1403 виступі в пресі, радіо і телебаченні. Виявлено 2759 порушень законодавства про культи, в результаті чого 3720 осіб притягнуто до адміністративної відповідальності. У 61 населеному пункті західноукраїнських областей віруючі продовжують самочинно відкривати храми і «влаштовувати в них збори». В Івано-Франківській, Тернопільській, Івано-Франківській областях допускається «формальний підхід до розгляду листів і заяв віруючих громадян».</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Однак, ефективність роботи атеїстичний бригад, лекторів-агітаторів, місцевих радянсько-партійних органів влади залишалася вкрай низькою. Для прикладу, у селі Пороги (Івано-Франківська область) комісія за контролем щодо дотримання законодавства про культи (голова – В. Дроздик) відповідно до звітних документів «займалася постійною атеїстичної роботою». Про ефективність такої роботи красномовно свідчать факти: у 1982 році із 69 новонароджених дітей, 67 були хрещені, а з 28 зареєстрованих шлюбів, 21 подружня пара вінчалися у Церкві. У селі Марків (Івано-Франківська область) із 53 новонароджених, 29 – хрещені (54 відсотки), із 17 зареєстрованих шлюбів, 8 подружніх пар і вінчалися у Церкві села Манява. Із 19 померших у 1982 році тільки два члени КПРС М. Мундяк і М. Кріца були похоронені відповідно до радянської обрядовості, хоча й у цих випадках згодом на їх могилах обеліски були замінені на хрести.</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У 1982 р., згідно з рішення Івано-Франківського облвиконкому від 23 грудня 1981 р., було заплановано освоїти 90 приміщень і 6 демонтувати. Упродовж 1982 р. було освоєно 50 приміщень і 4 знесено. Духовенством щорічно проголошувалося бл. 17 проповідей. В Івано-Франківській області зберігалася висока обрядовість: 31,1% – охщерещі, 8,9% – вінчаються, 71,2% – похоронені згідно з релігійними обрядами.</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Прокурор Івано-Франківської області рекомендував своїм підле</w:t>
      </w:r>
      <w:r w:rsidR="00F02065" w:rsidRPr="00B6770C">
        <w:rPr>
          <w:rFonts w:ascii="Calibri" w:hAnsi="Calibri" w:cs="Calibri"/>
          <w:sz w:val="28"/>
          <w:szCs w:val="28"/>
          <w:lang w:val="uk-UA"/>
        </w:rPr>
        <w:t>глим: н</w:t>
      </w:r>
      <w:r w:rsidRPr="00B6770C">
        <w:rPr>
          <w:rFonts w:ascii="Calibri" w:hAnsi="Calibri" w:cs="Calibri"/>
          <w:sz w:val="28"/>
          <w:szCs w:val="28"/>
          <w:lang w:val="uk-UA"/>
        </w:rPr>
        <w:t>е залишати без уваги жодного порушення «уніатськими вожаками» зако</w:t>
      </w:r>
      <w:r w:rsidR="00F02065" w:rsidRPr="00B6770C">
        <w:rPr>
          <w:rFonts w:ascii="Calibri" w:hAnsi="Calibri" w:cs="Calibri"/>
          <w:sz w:val="28"/>
          <w:szCs w:val="28"/>
          <w:lang w:val="uk-UA"/>
        </w:rPr>
        <w:t>нодавства про релігійні культи; о</w:t>
      </w:r>
      <w:r w:rsidRPr="00B6770C">
        <w:rPr>
          <w:rFonts w:ascii="Calibri" w:hAnsi="Calibri" w:cs="Calibri"/>
          <w:sz w:val="28"/>
          <w:szCs w:val="28"/>
          <w:lang w:val="uk-UA"/>
        </w:rPr>
        <w:t>рганізувати постійний контр</w:t>
      </w:r>
      <w:r w:rsidR="00F02065" w:rsidRPr="00B6770C">
        <w:rPr>
          <w:rFonts w:ascii="Calibri" w:hAnsi="Calibri" w:cs="Calibri"/>
          <w:sz w:val="28"/>
          <w:szCs w:val="28"/>
          <w:lang w:val="uk-UA"/>
        </w:rPr>
        <w:t>оль за священнослужителями ГКЦ; п</w:t>
      </w:r>
      <w:r w:rsidRPr="00B6770C">
        <w:rPr>
          <w:rFonts w:ascii="Calibri" w:hAnsi="Calibri" w:cs="Calibri"/>
          <w:sz w:val="28"/>
          <w:szCs w:val="28"/>
          <w:lang w:val="uk-UA"/>
        </w:rPr>
        <w:t xml:space="preserve">ри встановленні порушень законодавства </w:t>
      </w:r>
      <w:r w:rsidRPr="00B6770C">
        <w:rPr>
          <w:rFonts w:ascii="Calibri" w:hAnsi="Calibri" w:cs="Calibri"/>
          <w:sz w:val="28"/>
          <w:szCs w:val="28"/>
          <w:lang w:val="uk-UA"/>
        </w:rPr>
        <w:lastRenderedPageBreak/>
        <w:t>уніатами запрошувати їх «на розмову» і порушувати проти священн</w:t>
      </w:r>
      <w:r w:rsidR="00F02065" w:rsidRPr="00B6770C">
        <w:rPr>
          <w:rFonts w:ascii="Calibri" w:hAnsi="Calibri" w:cs="Calibri"/>
          <w:sz w:val="28"/>
          <w:szCs w:val="28"/>
          <w:lang w:val="uk-UA"/>
        </w:rPr>
        <w:t>ослужителів кримінальні справи; с</w:t>
      </w:r>
      <w:r w:rsidRPr="00B6770C">
        <w:rPr>
          <w:rFonts w:ascii="Calibri" w:hAnsi="Calibri" w:cs="Calibri"/>
          <w:sz w:val="28"/>
          <w:szCs w:val="28"/>
          <w:lang w:val="uk-UA"/>
        </w:rPr>
        <w:t>пільно з правоохоронними органами уважно розібратися з кожним фактом прод</w:t>
      </w:r>
      <w:r w:rsidR="00F02065" w:rsidRPr="00B6770C">
        <w:rPr>
          <w:rFonts w:ascii="Calibri" w:hAnsi="Calibri" w:cs="Calibri"/>
          <w:sz w:val="28"/>
          <w:szCs w:val="28"/>
          <w:lang w:val="uk-UA"/>
        </w:rPr>
        <w:t>ажу, дарунку житлових будівель; р</w:t>
      </w:r>
      <w:r w:rsidRPr="00B6770C">
        <w:rPr>
          <w:rFonts w:ascii="Calibri" w:hAnsi="Calibri" w:cs="Calibri"/>
          <w:sz w:val="28"/>
          <w:szCs w:val="28"/>
          <w:lang w:val="uk-UA"/>
        </w:rPr>
        <w:t>ішуче протидіяти спробам уніатів виготовляти і поширювати речі / предмети релігійного спрямування.</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Серед заходів Ради у справах релігій при Раді Міністрів УРСР «Щодо подальшого покращення роботи щодо впорядкування мережі релігійних організацій, освоєнню культових споруд, контролю за дотриманням і застосуванням законодавства про релігійні культи»</w:t>
      </w:r>
      <w:r w:rsidR="00F02065" w:rsidRPr="00B6770C">
        <w:rPr>
          <w:rFonts w:ascii="Calibri" w:hAnsi="Calibri" w:cs="Calibri"/>
          <w:sz w:val="28"/>
          <w:szCs w:val="28"/>
          <w:lang w:val="uk-UA"/>
        </w:rPr>
        <w:t xml:space="preserve"> виокремимо: п</w:t>
      </w:r>
      <w:r w:rsidRPr="00B6770C">
        <w:rPr>
          <w:rFonts w:ascii="Calibri" w:hAnsi="Calibri" w:cs="Calibri"/>
          <w:sz w:val="28"/>
          <w:szCs w:val="28"/>
          <w:lang w:val="uk-UA"/>
        </w:rPr>
        <w:t>ровести республіканську нараду уповноважених у справах релігій з питань удосконалення роботи щодо контролю за дотриманням законодавства про реліг</w:t>
      </w:r>
      <w:r w:rsidR="00F02065" w:rsidRPr="00B6770C">
        <w:rPr>
          <w:rFonts w:ascii="Calibri" w:hAnsi="Calibri" w:cs="Calibri"/>
          <w:sz w:val="28"/>
          <w:szCs w:val="28"/>
          <w:lang w:val="uk-UA"/>
        </w:rPr>
        <w:t>ійні культи» (грудень 1983 р.); п</w:t>
      </w:r>
      <w:r w:rsidRPr="00B6770C">
        <w:rPr>
          <w:rFonts w:ascii="Calibri" w:hAnsi="Calibri" w:cs="Calibri"/>
          <w:sz w:val="28"/>
          <w:szCs w:val="28"/>
          <w:lang w:val="uk-UA"/>
        </w:rPr>
        <w:t>ровести звірку даних релігійних організацій, які не перебувають на обліку (гру</w:t>
      </w:r>
      <w:r w:rsidR="00F02065" w:rsidRPr="00B6770C">
        <w:rPr>
          <w:rFonts w:ascii="Calibri" w:hAnsi="Calibri" w:cs="Calibri"/>
          <w:sz w:val="28"/>
          <w:szCs w:val="28"/>
          <w:lang w:val="uk-UA"/>
        </w:rPr>
        <w:t>день 1983 р. – січень 1984 р.); н</w:t>
      </w:r>
      <w:r w:rsidRPr="00B6770C">
        <w:rPr>
          <w:rFonts w:ascii="Calibri" w:hAnsi="Calibri" w:cs="Calibri"/>
          <w:sz w:val="28"/>
          <w:szCs w:val="28"/>
          <w:lang w:val="uk-UA"/>
        </w:rPr>
        <w:t>адати практичну допомогу уповноваженим ради у справах релігій щодо здійснення контролю за перебігом освоєння культових споруд у Волинській, Закарпатській, Тернопільській, Львівській, Київській, Одеській та чернівець</w:t>
      </w:r>
      <w:r w:rsidR="00F02065" w:rsidRPr="00B6770C">
        <w:rPr>
          <w:rFonts w:ascii="Calibri" w:hAnsi="Calibri" w:cs="Calibri"/>
          <w:sz w:val="28"/>
          <w:szCs w:val="28"/>
          <w:lang w:val="uk-UA"/>
        </w:rPr>
        <w:t>кій областях (1984 – 1985 рр.); н</w:t>
      </w:r>
      <w:r w:rsidRPr="00B6770C">
        <w:rPr>
          <w:rFonts w:ascii="Calibri" w:hAnsi="Calibri" w:cs="Calibri"/>
          <w:sz w:val="28"/>
          <w:szCs w:val="28"/>
          <w:lang w:val="uk-UA"/>
        </w:rPr>
        <w:t>адати практичну допомогу місцевим радам, на території яких продовжують діяти незареєстровані релігійні громади ун</w:t>
      </w:r>
      <w:r w:rsidR="00F02065" w:rsidRPr="00B6770C">
        <w:rPr>
          <w:rFonts w:ascii="Calibri" w:hAnsi="Calibri" w:cs="Calibri"/>
          <w:sz w:val="28"/>
          <w:szCs w:val="28"/>
          <w:lang w:val="uk-UA"/>
        </w:rPr>
        <w:t>іатів (перше півріччя 1984 р.); в</w:t>
      </w:r>
      <w:r w:rsidRPr="00B6770C">
        <w:rPr>
          <w:rFonts w:ascii="Calibri" w:hAnsi="Calibri" w:cs="Calibri"/>
          <w:sz w:val="28"/>
          <w:szCs w:val="28"/>
          <w:lang w:val="uk-UA"/>
        </w:rPr>
        <w:t>иробити практичні рекомендації щодо припинення діяльності домашніх мона</w:t>
      </w:r>
      <w:r w:rsidR="00F02065" w:rsidRPr="00B6770C">
        <w:rPr>
          <w:rFonts w:ascii="Calibri" w:hAnsi="Calibri" w:cs="Calibri"/>
          <w:sz w:val="28"/>
          <w:szCs w:val="28"/>
          <w:lang w:val="uk-UA"/>
        </w:rPr>
        <w:t>стирів (1984 р.); в</w:t>
      </w:r>
      <w:r w:rsidRPr="00B6770C">
        <w:rPr>
          <w:rFonts w:ascii="Calibri" w:hAnsi="Calibri" w:cs="Calibri"/>
          <w:sz w:val="28"/>
          <w:szCs w:val="28"/>
          <w:lang w:val="uk-UA"/>
        </w:rPr>
        <w:t>иробити практичні рекомендації щодо контролю над дотриманням законодавства про релігійні культи (листопад – грудень 1983 р.).</w:t>
      </w:r>
    </w:p>
    <w:p w:rsidR="007B0429" w:rsidRPr="00B6770C" w:rsidRDefault="00F02065" w:rsidP="00C36A3A">
      <w:pPr>
        <w:suppressAutoHyphens w:val="0"/>
        <w:ind w:left="426" w:right="-2" w:firstLine="992"/>
        <w:jc w:val="both"/>
        <w:rPr>
          <w:rFonts w:ascii="Calibri" w:hAnsi="Calibri" w:cs="Calibri"/>
          <w:sz w:val="28"/>
          <w:szCs w:val="28"/>
          <w:lang w:val="uk-UA"/>
        </w:rPr>
      </w:pPr>
      <w:r w:rsidRPr="00B6770C">
        <w:rPr>
          <w:rFonts w:ascii="Calibri" w:hAnsi="Calibri" w:cs="Calibri"/>
          <w:sz w:val="28"/>
          <w:szCs w:val="28"/>
          <w:lang w:val="uk-UA"/>
        </w:rPr>
        <w:t>Таким чином, архівні матері</w:t>
      </w:r>
      <w:r w:rsidR="007B0429" w:rsidRPr="00B6770C">
        <w:rPr>
          <w:rFonts w:ascii="Calibri" w:hAnsi="Calibri" w:cs="Calibri"/>
          <w:sz w:val="28"/>
          <w:szCs w:val="28"/>
          <w:lang w:val="uk-UA"/>
        </w:rPr>
        <w:t>али свідчать про високий ступінь релігійності населення Галичини, значну активізацію греко-католицьких віруючих та духовенства. Окреслені тенденції викликали побоювання місцевих державно-партійних органів влади у можливості збільшення їх впливу на соціокультурні та політичні процеси в регіоні. Уповноважені ради у справах релігій, компартійний актив намагалися протидіяти активізації «залишків уніатства», що однак не приносило очікуваних для влади результатів.</w:t>
      </w:r>
    </w:p>
    <w:p w:rsidR="007B0429" w:rsidRPr="00B6770C" w:rsidRDefault="007B0429" w:rsidP="00C36A3A">
      <w:pPr>
        <w:ind w:left="426" w:right="-2" w:firstLine="992"/>
        <w:jc w:val="both"/>
        <w:rPr>
          <w:rFonts w:ascii="Calibri" w:hAnsi="Calibri" w:cs="Calibri"/>
          <w:sz w:val="28"/>
          <w:szCs w:val="28"/>
          <w:lang w:val="uk-UA"/>
        </w:rPr>
      </w:pPr>
    </w:p>
    <w:p w:rsidR="007B0429" w:rsidRPr="00B6770C" w:rsidRDefault="007B0429" w:rsidP="00C36A3A">
      <w:pPr>
        <w:ind w:left="426" w:right="-2" w:firstLine="992"/>
        <w:jc w:val="both"/>
        <w:rPr>
          <w:rFonts w:ascii="Calibri" w:hAnsi="Calibri" w:cs="Calibri"/>
          <w:sz w:val="28"/>
          <w:szCs w:val="28"/>
          <w:lang w:val="uk-UA"/>
        </w:rPr>
      </w:pPr>
    </w:p>
    <w:p w:rsidR="007B0429" w:rsidRPr="00B6770C" w:rsidRDefault="007B0429" w:rsidP="00C36A3A">
      <w:pPr>
        <w:ind w:left="426" w:right="-2" w:firstLine="992"/>
        <w:jc w:val="both"/>
        <w:rPr>
          <w:rFonts w:ascii="Calibri" w:hAnsi="Calibri" w:cs="Calibri"/>
          <w:b/>
          <w:sz w:val="28"/>
          <w:szCs w:val="28"/>
          <w:lang w:val="uk-UA"/>
        </w:rPr>
      </w:pPr>
    </w:p>
    <w:p w:rsidR="007B0429" w:rsidRPr="00B6770C" w:rsidRDefault="00880BA8" w:rsidP="00C36A3A">
      <w:pPr>
        <w:ind w:left="426" w:right="-2" w:firstLine="992"/>
        <w:jc w:val="both"/>
        <w:rPr>
          <w:rFonts w:ascii="Calibri" w:hAnsi="Calibri" w:cs="Calibri"/>
          <w:b/>
          <w:sz w:val="28"/>
          <w:szCs w:val="28"/>
          <w:lang w:val="uk-UA"/>
        </w:rPr>
      </w:pPr>
      <w:r w:rsidRPr="00B6770C">
        <w:rPr>
          <w:rFonts w:ascii="Calibri" w:hAnsi="Calibri" w:cs="Calibri"/>
          <w:b/>
          <w:sz w:val="28"/>
          <w:szCs w:val="28"/>
          <w:lang w:val="uk-UA"/>
        </w:rPr>
        <w:t>2</w:t>
      </w:r>
      <w:r w:rsidR="007B0429" w:rsidRPr="00B6770C">
        <w:rPr>
          <w:rFonts w:ascii="Calibri" w:hAnsi="Calibri" w:cs="Calibri"/>
          <w:b/>
          <w:sz w:val="28"/>
          <w:szCs w:val="28"/>
          <w:lang w:val="uk-UA"/>
        </w:rPr>
        <w:t>.3. АКТИВНІСТЬ ВІРУЮЧИХ. ХАРАКТЕР РЕЛІГІЙНОСТІ</w:t>
      </w:r>
    </w:p>
    <w:p w:rsidR="007B0429" w:rsidRPr="00B6770C" w:rsidRDefault="007B0429" w:rsidP="00C36A3A">
      <w:pPr>
        <w:ind w:left="426" w:right="-2" w:firstLine="992"/>
        <w:jc w:val="both"/>
        <w:rPr>
          <w:rFonts w:ascii="Calibri" w:hAnsi="Calibri" w:cs="Calibri"/>
          <w:b/>
          <w:sz w:val="28"/>
          <w:szCs w:val="28"/>
          <w:lang w:val="uk-UA"/>
        </w:rPr>
      </w:pP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У 60-х – 80-х рр. ХХ ст. Галичина вирізнялася з поміж інших регіонів УРСР завдяки високій релігійній активності населення. Цей факт, який в офіційних компартійних документах старанно приховувався, яскраво демонструють соціологічні опитування та альтернативні джерела інформації. У цих умовах Компартія була змушена піти на негласний союз з РПЦ з метою недопущення зростання впливу «буржуазних націоналістів» на місцеве населення.</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lastRenderedPageBreak/>
        <w:t>Власне за словами митрополит Львівського і Тернопільського Миколая «закінчення Вітчизняної війни побідоносним Радянським Союзом дало можливість свободного скликання Львівського собору 1946 року, на якому представники духовенства і віруючого народу одноголосно заявили за возз’єднання з Руською православною церквою, тобто повернули до материка святого православ’я». Описуючи стан православ’я на західноукраїнських землях він відзначав, що церкви і парафії обслуговуються православним духовенством, яке складається з священиків, що здобули освіту в духовних семінаріях та академіях Москви, Ленінграда, Одеси. «Багато молодих священиків єпархії осягнули ступінь кандидатів богослов'я, – відзначав митрополит. – До послуг духовенства і віруючих література, що видається Московською патріархією і екзархатом України («Богословські труди», журнал «Православний вісник», книжкові, настінні календарі російською, українською мовами». Митрополит Миколай констатував, що у єпархії діє кількасот православних церков, які обслуговують 663 священики. Церкви в неділю, свята відвідуються віруючими, які вислуховують богослужіння, проповіді та виконую</w:t>
      </w:r>
      <w:r w:rsidR="00A20950" w:rsidRPr="00B6770C">
        <w:rPr>
          <w:rFonts w:ascii="Calibri" w:hAnsi="Calibri" w:cs="Calibri"/>
          <w:sz w:val="28"/>
          <w:szCs w:val="28"/>
          <w:lang w:val="uk-UA"/>
        </w:rPr>
        <w:t>ть релігійні треби</w:t>
      </w:r>
      <w:r w:rsidRPr="00B6770C">
        <w:rPr>
          <w:rFonts w:ascii="Calibri" w:hAnsi="Calibri" w:cs="Calibri"/>
          <w:sz w:val="28"/>
          <w:szCs w:val="28"/>
          <w:lang w:val="uk-UA"/>
        </w:rPr>
        <w:t>.</w:t>
      </w:r>
    </w:p>
    <w:p w:rsidR="007B0429" w:rsidRPr="00B6770C" w:rsidRDefault="007B0429" w:rsidP="00C36A3A">
      <w:pPr>
        <w:ind w:left="426" w:right="-2" w:firstLine="992"/>
        <w:jc w:val="both"/>
        <w:rPr>
          <w:rStyle w:val="4"/>
          <w:rFonts w:ascii="Calibri" w:hAnsi="Calibri" w:cs="Calibri"/>
          <w:sz w:val="28"/>
          <w:szCs w:val="28"/>
          <w:lang w:val="uk-UA" w:eastAsia="uk-UA"/>
        </w:rPr>
      </w:pPr>
      <w:r w:rsidRPr="00B6770C">
        <w:rPr>
          <w:rFonts w:ascii="Calibri" w:hAnsi="Calibri" w:cs="Calibri"/>
          <w:sz w:val="28"/>
          <w:szCs w:val="28"/>
          <w:lang w:val="uk-UA"/>
        </w:rPr>
        <w:t>Згідно з доповідною запискою заступника уповноваженого РС РПЦ при РМ СРСР в УРСР М. Гладаревського від 20 грудня 1961 р., станом на 20 листопада 1961 р. лише на території Станіславської області існувало 34 греко-католицьких церкви. За свідченням заступника начальника управління КДБ при РМ УРСР Калаша від 28 листопада 1963 р. на цей час в УРСР проживали 374 греко-католицьких священики і 499 ченців і черниць. У документі зазначалося, що багато колишніх уніатських ченців займаються суспільно корисною працею, але продовжують виконувати чернечі обітниці й вести чернече життя. У квартирах, де вони зазвичай проживають групами, обладнані каплиці, і греко-католицькі священики відправляють у них богослужіння. Ці групи фактично були нелегальними греко-католицькими монастирями. Лише у Львівській області було виявлено 12 таких груп (до 200 осіб), у Тернопільській – 15 (понад 50 осіб). Очевидно, що подані цифри внаслідок підпільної діяльності греко-католиків неточні і свідчать лише про структури та духовенство, діяльність яких була від</w:t>
      </w:r>
      <w:r w:rsidR="00050A56" w:rsidRPr="00B6770C">
        <w:rPr>
          <w:rFonts w:ascii="Calibri" w:hAnsi="Calibri" w:cs="Calibri"/>
          <w:sz w:val="28"/>
          <w:szCs w:val="28"/>
          <w:lang w:val="uk-UA"/>
        </w:rPr>
        <w:t>ома органам влади.</w:t>
      </w:r>
      <w:r w:rsidRPr="00B6770C">
        <w:rPr>
          <w:rFonts w:ascii="Calibri" w:hAnsi="Calibri" w:cs="Calibri"/>
          <w:sz w:val="28"/>
          <w:szCs w:val="28"/>
          <w:lang w:val="uk-UA"/>
        </w:rPr>
        <w:t xml:space="preserve"> </w:t>
      </w:r>
      <w:r w:rsidRPr="00B6770C">
        <w:rPr>
          <w:rStyle w:val="4"/>
          <w:rFonts w:ascii="Calibri" w:hAnsi="Calibri" w:cs="Calibri"/>
          <w:sz w:val="28"/>
          <w:szCs w:val="28"/>
          <w:lang w:val="uk-UA" w:eastAsia="uk-UA"/>
        </w:rPr>
        <w:t xml:space="preserve"> Уповноважений Ради у справах РПЦ у Тернопільській області М. Коломацький зазначав (1961 р.), що в області продовжує діяти частина невозз’єднаного духовенства. Так, греко-католицький священик І. Мацієвич проводить роботу в Козівському районі. У с. Конюхи він отримав ключі від недіючого храму і таємно відправляє богослужіння для обмеженого кола довірених осіб. Священик перебував на напівлегальному становищі, не мав постійного місця проживання. За подібну діяльність його неодноразово заарештовували і в примусовому порядку скеровували на обстеження в психіатричну лікарню, хоча обласна прокуратура, за словами М. Коломацького, не вбачала в діях І. Маціевича ознак злочину.</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lastRenderedPageBreak/>
        <w:t>В інформації уповноваженого РС РПЦ при РМ СРСР в УРСР Г. Пінчука від 28 жовтня 1961 року вказувалося: «...Священик-монах колишнього Гошівського монастиря Болехівського (тепер Долинського) району Станіславської області Дуда поселився в с. Гошів у вдови... Дім Дуди відвідують лише два чоловіки – колишні дяки-уніати. Ці дяки, спілкуючись з населенням, підбирають для нелегальних релігійних служб будинки, куди запрошують у призначений ними день і час невеликі групи своїх прибічників, а потім приводять туди Дуда. Служби відправляються о 5–7 годині ранку чи пізнім вечором, а інколи і вночі. Служба триває 20–30 хвилин, а потім всі пост</w:t>
      </w:r>
      <w:r w:rsidR="00050A56" w:rsidRPr="00B6770C">
        <w:rPr>
          <w:rFonts w:ascii="Calibri" w:hAnsi="Calibri" w:cs="Calibri"/>
          <w:sz w:val="28"/>
          <w:szCs w:val="28"/>
          <w:lang w:val="uk-UA"/>
        </w:rPr>
        <w:t>упово розходяться»</w:t>
      </w:r>
      <w:r w:rsidRPr="00B6770C">
        <w:rPr>
          <w:rFonts w:ascii="Calibri" w:hAnsi="Calibri" w:cs="Calibri"/>
          <w:sz w:val="28"/>
          <w:szCs w:val="28"/>
          <w:lang w:val="uk-UA"/>
        </w:rPr>
        <w:t xml:space="preserve">. </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У першій половині 1960-х рр. активізували свою діяльність греко-католики на Львівщині. Зокрема, священик Оришкевич із с. Олеська, який «перетворив свою квартиру у справжній уніатський храм, безцеремонно обслуговує своїх одновірців в інших селах. Невідомий священику с. Замковичах Львівської області навіть перевисвятив православну церкву і наказав винести звідти церковне начиння, що там з'явилося згідно з православним статутом за час після возз’єднання». За участю греко-католиків відбувалося прочанство до святих місць. У с. Зарваниці Тернопільської області на релігійні свята збиралося багато греко-католицьких священиків із сусідніх районів. За словами голови сільради, кількість прочан зростала. Підпільно відправляли богослужіння і ті священики, котрі в силу певних обставин змушені були працюв</w:t>
      </w:r>
      <w:r w:rsidR="00050A56" w:rsidRPr="00B6770C">
        <w:rPr>
          <w:rFonts w:ascii="Calibri" w:hAnsi="Calibri" w:cs="Calibri"/>
          <w:sz w:val="28"/>
          <w:szCs w:val="28"/>
          <w:lang w:val="uk-UA"/>
        </w:rPr>
        <w:t>ати на виробництві</w:t>
      </w:r>
      <w:r w:rsidRPr="00B6770C">
        <w:rPr>
          <w:rFonts w:ascii="Calibri" w:hAnsi="Calibri" w:cs="Calibri"/>
          <w:sz w:val="28"/>
          <w:szCs w:val="28"/>
          <w:lang w:val="uk-UA"/>
        </w:rPr>
        <w:t xml:space="preserve">. </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Активними були греко-католики на Тернопільщині. Уповноважений Ради у справах релігій </w:t>
      </w:r>
      <w:r w:rsidR="00050A56" w:rsidRPr="00B6770C">
        <w:rPr>
          <w:rFonts w:ascii="Calibri" w:hAnsi="Calibri" w:cs="Calibri"/>
          <w:sz w:val="28"/>
          <w:szCs w:val="28"/>
          <w:lang w:val="uk-UA"/>
        </w:rPr>
        <w:t xml:space="preserve">при Раді Міністрів СРСР </w:t>
      </w:r>
      <w:r w:rsidRPr="00B6770C">
        <w:rPr>
          <w:rFonts w:ascii="Calibri" w:hAnsi="Calibri" w:cs="Calibri"/>
          <w:sz w:val="28"/>
          <w:szCs w:val="28"/>
          <w:lang w:val="uk-UA"/>
        </w:rPr>
        <w:t>у Тернопільській області М. Радченко у своїй доповідній записці вказував, що на 1966 рік на території області діяло 49 греко-католицьких священиків, з них 31 займався нелегальною діяльністю. В окремих селах Теребовлянського, Заліщицького, Збаразького районів Тернопільської області релігійна обрядовість із хрещення дітей, вінчання, похоронів досягала 100 %. «Обурення» в уповноваженого викликав і той факт, що священик Рущицький із с. Уланівців Чортківського району Тернопільської області «до цього часу» (1967) не управославнив церкву, проводив релігійні служби та обряди по-греко-кат р.олицьки. Те ж робили священики Л. Мирович (с. Кулаковці Тернопільської обл.), С. Никифоров (с. Дорогичевка Заліщицького р-ну Тернопільської обл.): вони проводили греко-католицькі богослужіння, під час яких не згадували правос</w:t>
      </w:r>
      <w:r w:rsidR="00050A56" w:rsidRPr="00B6770C">
        <w:rPr>
          <w:rFonts w:ascii="Calibri" w:hAnsi="Calibri" w:cs="Calibri"/>
          <w:sz w:val="28"/>
          <w:szCs w:val="28"/>
          <w:lang w:val="uk-UA"/>
        </w:rPr>
        <w:t>лавної ієрархії</w:t>
      </w:r>
      <w:r w:rsidRPr="00B6770C">
        <w:rPr>
          <w:rFonts w:ascii="Calibri" w:hAnsi="Calibri" w:cs="Calibri"/>
          <w:sz w:val="28"/>
          <w:szCs w:val="28"/>
          <w:lang w:val="uk-UA"/>
        </w:rPr>
        <w:t xml:space="preserve">. </w:t>
      </w:r>
    </w:p>
    <w:p w:rsidR="007B0429" w:rsidRPr="00B6770C" w:rsidRDefault="00050A56"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У 1967 р. вірянами</w:t>
      </w:r>
      <w:r w:rsidR="007B0429" w:rsidRPr="00B6770C">
        <w:rPr>
          <w:rFonts w:ascii="Calibri" w:hAnsi="Calibri" w:cs="Calibri"/>
          <w:sz w:val="28"/>
          <w:szCs w:val="28"/>
          <w:lang w:val="uk-UA"/>
        </w:rPr>
        <w:t xml:space="preserve"> УГКЦ було зайнято 52 храми, а всього в області було 58 населених пунктів, де проводилися богослужіння і виконувалися релігійні треби у приватних будинках. Відомі випадки, коли греко-католицькі богослужіння проводилися в лісі, уночі. У с. Зарваниці приблизно у 1960-х роках владика Павло та отець Григорій Сімкайло, отець Тарас Сеньків відправляли богослужіння уночі в навколишніх лісах.</w:t>
      </w:r>
    </w:p>
    <w:p w:rsidR="007B0429" w:rsidRPr="00B6770C" w:rsidRDefault="007B0429" w:rsidP="00C36A3A">
      <w:pPr>
        <w:ind w:left="426" w:right="-2" w:firstLine="992"/>
        <w:jc w:val="both"/>
        <w:rPr>
          <w:rStyle w:val="4"/>
          <w:rFonts w:ascii="Calibri" w:hAnsi="Calibri" w:cs="Calibri"/>
          <w:sz w:val="28"/>
          <w:szCs w:val="28"/>
          <w:lang w:val="uk-UA" w:eastAsia="uk-UA"/>
        </w:rPr>
      </w:pPr>
      <w:r w:rsidRPr="00B6770C">
        <w:rPr>
          <w:rStyle w:val="4"/>
          <w:rFonts w:ascii="Calibri" w:hAnsi="Calibri" w:cs="Calibri"/>
          <w:sz w:val="28"/>
          <w:szCs w:val="28"/>
          <w:lang w:val="uk-UA" w:eastAsia="uk-UA"/>
        </w:rPr>
        <w:lastRenderedPageBreak/>
        <w:t>У довідці про діяльність греко-католиків від 5 серпня 1968 р. йшлося про активну діяльність у Кам’янка-Бузькому районі на Львівщині священиків греко-католиків Ласко та Василіва, які відправляють всі треби і проводять церковні служби у своїх квартирах. У селах Бикові, Ріпчиці Дрогобицького району, Тучапи і Зашковичі на Львівщині, Оронява, Матієво, Завадки, Бортківські, Лоза, Ільниця та Міжгір’я Закарпатської області вірні захопили недіючі приміщення церков, організували там богослужіння, користуючись послугами підпільних священиків греко-католиків.</w:t>
      </w:r>
    </w:p>
    <w:p w:rsidR="007B0429" w:rsidRPr="00B6770C" w:rsidRDefault="007B0429" w:rsidP="00C36A3A">
      <w:pPr>
        <w:ind w:left="426" w:right="-2" w:firstLine="992"/>
        <w:jc w:val="both"/>
        <w:rPr>
          <w:rStyle w:val="4"/>
          <w:rFonts w:ascii="Calibri" w:hAnsi="Calibri" w:cs="Calibri"/>
          <w:sz w:val="28"/>
          <w:szCs w:val="28"/>
          <w:lang w:val="uk-UA" w:eastAsia="uk-UA"/>
        </w:rPr>
      </w:pPr>
      <w:r w:rsidRPr="00B6770C">
        <w:rPr>
          <w:rStyle w:val="4"/>
          <w:rFonts w:ascii="Calibri" w:hAnsi="Calibri" w:cs="Calibri"/>
          <w:sz w:val="28"/>
          <w:szCs w:val="28"/>
          <w:lang w:val="uk-UA" w:eastAsia="uk-UA"/>
        </w:rPr>
        <w:t>В Івано-Франківській області значна частина священиків греко-католиків, у минулому суджені за націоналістичну діяльність</w:t>
      </w:r>
      <w:r w:rsidRPr="00B6770C">
        <w:rPr>
          <w:rStyle w:val="40"/>
          <w:rFonts w:ascii="Calibri" w:hAnsi="Calibri" w:cs="Calibri"/>
          <w:sz w:val="28"/>
          <w:szCs w:val="28"/>
          <w:lang w:val="uk-UA"/>
        </w:rPr>
        <w:t>,</w:t>
      </w:r>
      <w:r w:rsidRPr="00B6770C">
        <w:rPr>
          <w:rStyle w:val="4"/>
          <w:rFonts w:ascii="Calibri" w:hAnsi="Calibri" w:cs="Calibri"/>
          <w:sz w:val="28"/>
          <w:szCs w:val="28"/>
          <w:lang w:val="uk-UA"/>
        </w:rPr>
        <w:t xml:space="preserve"> </w:t>
      </w:r>
      <w:r w:rsidRPr="00B6770C">
        <w:rPr>
          <w:rStyle w:val="4"/>
          <w:rFonts w:ascii="Calibri" w:hAnsi="Calibri" w:cs="Calibri"/>
          <w:sz w:val="28"/>
          <w:szCs w:val="28"/>
          <w:lang w:val="uk-UA" w:eastAsia="uk-UA"/>
        </w:rPr>
        <w:t>повернувшись із місць ув’язнення, зайнялася релігійною діяльністю у будинках віруючих, а у селах Торговиці, Іванківці Богородчанського району та інших вони захопили пустуючі церковні приміщення, в яких служби здійснюються за греко-католицькими обрядами.</w:t>
      </w:r>
      <w:r w:rsidRPr="00B6770C">
        <w:rPr>
          <w:rFonts w:ascii="Calibri" w:hAnsi="Calibri" w:cs="Calibri"/>
          <w:sz w:val="28"/>
          <w:szCs w:val="28"/>
          <w:lang w:val="uk-UA"/>
        </w:rPr>
        <w:t xml:space="preserve"> </w:t>
      </w:r>
      <w:r w:rsidRPr="00B6770C">
        <w:rPr>
          <w:rStyle w:val="4"/>
          <w:rFonts w:ascii="Calibri" w:hAnsi="Calibri" w:cs="Calibri"/>
          <w:sz w:val="28"/>
          <w:szCs w:val="28"/>
          <w:lang w:val="uk-UA" w:eastAsia="uk-UA"/>
        </w:rPr>
        <w:t>Активний греко-католицький священик М. Косило, 1932 р. н., уродженець Івано-Франківської області, двічі суджений за націоналістичну діяльність, повернувшись із ув’язнення, зайнявся націоналістичною п</w:t>
      </w:r>
      <w:r w:rsidR="00050A56" w:rsidRPr="00B6770C">
        <w:rPr>
          <w:rStyle w:val="4"/>
          <w:rFonts w:ascii="Calibri" w:hAnsi="Calibri" w:cs="Calibri"/>
          <w:sz w:val="28"/>
          <w:szCs w:val="28"/>
          <w:lang w:val="uk-UA" w:eastAsia="uk-UA"/>
        </w:rPr>
        <w:t>ідпільною релігійною діяльністю</w:t>
      </w:r>
      <w:r w:rsidRPr="00B6770C">
        <w:rPr>
          <w:rStyle w:val="4"/>
          <w:rFonts w:ascii="Calibri" w:hAnsi="Calibri" w:cs="Calibri"/>
          <w:sz w:val="28"/>
          <w:szCs w:val="28"/>
          <w:lang w:val="uk-UA" w:eastAsia="uk-UA"/>
        </w:rPr>
        <w:t>.</w:t>
      </w:r>
    </w:p>
    <w:p w:rsidR="007B0429" w:rsidRPr="00B6770C" w:rsidRDefault="007B0429" w:rsidP="00C36A3A">
      <w:pPr>
        <w:ind w:left="426" w:right="-2" w:firstLine="992"/>
        <w:jc w:val="both"/>
        <w:rPr>
          <w:rStyle w:val="4"/>
          <w:rFonts w:ascii="Calibri" w:hAnsi="Calibri" w:cs="Calibri"/>
          <w:sz w:val="28"/>
          <w:szCs w:val="28"/>
          <w:lang w:val="uk-UA" w:eastAsia="uk-UA"/>
        </w:rPr>
      </w:pPr>
      <w:r w:rsidRPr="00B6770C">
        <w:rPr>
          <w:rStyle w:val="4"/>
          <w:rFonts w:ascii="Calibri" w:hAnsi="Calibri" w:cs="Calibri"/>
          <w:sz w:val="28"/>
          <w:szCs w:val="28"/>
          <w:lang w:val="uk-UA"/>
        </w:rPr>
        <w:t xml:space="preserve">У </w:t>
      </w:r>
      <w:r w:rsidRPr="00B6770C">
        <w:rPr>
          <w:rStyle w:val="4"/>
          <w:rFonts w:ascii="Calibri" w:hAnsi="Calibri" w:cs="Calibri"/>
          <w:sz w:val="28"/>
          <w:szCs w:val="28"/>
          <w:lang w:val="uk-UA" w:eastAsia="uk-UA"/>
        </w:rPr>
        <w:t xml:space="preserve">деяких населених </w:t>
      </w:r>
      <w:r w:rsidRPr="00B6770C">
        <w:rPr>
          <w:rStyle w:val="4"/>
          <w:rFonts w:ascii="Calibri" w:hAnsi="Calibri" w:cs="Calibri"/>
          <w:sz w:val="28"/>
          <w:szCs w:val="28"/>
          <w:lang w:val="uk-UA"/>
        </w:rPr>
        <w:t xml:space="preserve">пунктах </w:t>
      </w:r>
      <w:r w:rsidRPr="00B6770C">
        <w:rPr>
          <w:rStyle w:val="4"/>
          <w:rFonts w:ascii="Calibri" w:hAnsi="Calibri" w:cs="Calibri"/>
          <w:sz w:val="28"/>
          <w:szCs w:val="28"/>
          <w:lang w:val="uk-UA" w:eastAsia="uk-UA"/>
        </w:rPr>
        <w:t>представники місцевих органів влади, щоби перешкодити проведенню богослужінь у захоплених церквах, закривали їх замками, які згодом заповнювалися залізною стружкою і т. п. Однак віруючі напередодні релігійних свят замки зривали або ж здійснювали богослужіння у церковних огорожах.</w:t>
      </w:r>
      <w:r w:rsidRPr="00B6770C">
        <w:rPr>
          <w:rFonts w:ascii="Calibri" w:hAnsi="Calibri" w:cs="Calibri"/>
          <w:sz w:val="28"/>
          <w:szCs w:val="28"/>
          <w:lang w:val="uk-UA"/>
        </w:rPr>
        <w:t xml:space="preserve"> </w:t>
      </w:r>
      <w:r w:rsidRPr="00B6770C">
        <w:rPr>
          <w:rStyle w:val="4"/>
          <w:rFonts w:ascii="Calibri" w:hAnsi="Calibri" w:cs="Calibri"/>
          <w:sz w:val="28"/>
          <w:szCs w:val="28"/>
          <w:lang w:val="uk-UA" w:eastAsia="uk-UA"/>
        </w:rPr>
        <w:t>Греко-католики с. Вербіж Миколаївського району на Львівщині під орудою священика М. Чеборика захопили закриту церкву і у травні 1968 р. почали її ремонтувати та переобладнувати на греко-католицький взірець. Коли ж місцеві органи влади заборонили їм такі дії, то селяни упродовж двох днів не виходили на працю у колгоспі.</w:t>
      </w:r>
    </w:p>
    <w:p w:rsidR="007B0429" w:rsidRPr="00B6770C" w:rsidRDefault="007B0429" w:rsidP="00C36A3A">
      <w:pPr>
        <w:ind w:left="426" w:right="-2" w:firstLine="992"/>
        <w:jc w:val="both"/>
        <w:rPr>
          <w:rStyle w:val="42"/>
          <w:rFonts w:ascii="Calibri" w:hAnsi="Calibri" w:cs="Calibri"/>
          <w:sz w:val="28"/>
          <w:szCs w:val="28"/>
          <w:lang w:val="uk-UA" w:eastAsia="uk-UA"/>
        </w:rPr>
      </w:pPr>
      <w:r w:rsidRPr="00B6770C">
        <w:rPr>
          <w:rStyle w:val="42"/>
          <w:rFonts w:ascii="Calibri" w:hAnsi="Calibri" w:cs="Calibri"/>
          <w:sz w:val="28"/>
          <w:szCs w:val="28"/>
          <w:lang w:val="uk-UA" w:eastAsia="uk-UA"/>
        </w:rPr>
        <w:t>До виявів боротьби за відродження Української греко-католицької церкви можна зарахувати також і самовільні захоплення недіючих церковних будівель, що були закриті внаслідок антицерковної політики радянської влади. Такі випадки почастішали з другої половини 1960-х рр. На цьому тлі поширювалися різноманітні висловлювання націоналістичного спрямування. Протягом 1967 – 1968 рр. віруючі Львівської області захопили або періодично використовували 52 храми. Особливо активно це відбувалось у Городоцькому, Дрогобицькому, Самбірському, Яворівському районах. Влада досить гостро реагувала на ці прояви трактуючи їх як «хуліганські антигромадські дії»</w:t>
      </w:r>
      <w:r w:rsidRPr="00B6770C">
        <w:rPr>
          <w:rStyle w:val="4"/>
          <w:rFonts w:ascii="Calibri" w:hAnsi="Calibri" w:cs="Calibri"/>
          <w:sz w:val="28"/>
          <w:szCs w:val="28"/>
          <w:lang w:val="uk-UA" w:eastAsia="uk-UA"/>
        </w:rPr>
        <w:t>.</w:t>
      </w:r>
      <w:r w:rsidRPr="00B6770C">
        <w:rPr>
          <w:rStyle w:val="42"/>
          <w:rFonts w:ascii="Calibri" w:hAnsi="Calibri" w:cs="Calibri"/>
          <w:sz w:val="28"/>
          <w:szCs w:val="28"/>
          <w:lang w:val="uk-UA" w:eastAsia="uk-UA"/>
        </w:rPr>
        <w:t xml:space="preserve"> Деяких учасників боротьби за відновлення легальної діяльності УГКЦ притягали до кримінальної відповідальності, звісно ж, за значною мірою сфабрикованими справами. Захоплення православних храмів, або навіть проведення вдома богослужінь за уніатським обрядом розглядалися владою як «зухвала, антигромадська поведінка». Такою, наприклад, була поведінка священиків І. Зайця, Я. Мартинюка, С. Захарківа, які у себе вдома чи у квартирах виконували релігійні треби.</w:t>
      </w:r>
    </w:p>
    <w:p w:rsidR="007B0429" w:rsidRPr="00B6770C" w:rsidRDefault="007B0429" w:rsidP="00C36A3A">
      <w:pPr>
        <w:ind w:left="426" w:right="-2" w:firstLine="992"/>
        <w:jc w:val="both"/>
        <w:rPr>
          <w:rStyle w:val="42"/>
          <w:rFonts w:ascii="Calibri" w:hAnsi="Calibri" w:cs="Calibri"/>
          <w:sz w:val="28"/>
          <w:szCs w:val="28"/>
          <w:lang w:val="uk-UA" w:eastAsia="uk-UA"/>
        </w:rPr>
      </w:pPr>
      <w:r w:rsidRPr="00B6770C">
        <w:rPr>
          <w:rStyle w:val="42"/>
          <w:rFonts w:ascii="Calibri" w:hAnsi="Calibri" w:cs="Calibri"/>
          <w:sz w:val="28"/>
          <w:szCs w:val="28"/>
          <w:lang w:val="uk-UA" w:eastAsia="uk-UA"/>
        </w:rPr>
        <w:lastRenderedPageBreak/>
        <w:t>У зв’язку з активізацію підпільної діяльності греко-католицького духовенства (особливо в 1965 – 1968 рр.), кількість заяв-прохань, що надсилалася вір</w:t>
      </w:r>
      <w:r w:rsidR="00A20950" w:rsidRPr="00B6770C">
        <w:rPr>
          <w:rStyle w:val="42"/>
          <w:rFonts w:ascii="Calibri" w:hAnsi="Calibri" w:cs="Calibri"/>
          <w:sz w:val="28"/>
          <w:szCs w:val="28"/>
          <w:lang w:val="uk-UA" w:eastAsia="uk-UA"/>
        </w:rPr>
        <w:t xml:space="preserve">уючими в другій половині 1960-х – </w:t>
      </w:r>
      <w:r w:rsidRPr="00B6770C">
        <w:rPr>
          <w:rStyle w:val="42"/>
          <w:rFonts w:ascii="Calibri" w:hAnsi="Calibri" w:cs="Calibri"/>
          <w:sz w:val="28"/>
          <w:szCs w:val="28"/>
          <w:lang w:val="uk-UA" w:eastAsia="uk-UA"/>
        </w:rPr>
        <w:t>на початку 1970-х рр., зростала. Наприклад, у с. Замковичі Львівської області більшість жителів написали заяву до Городоцького райвиконкому з проханням зареєструвати греко-католицьку громаду. Перед цим люди зверталися до Львівського єпископа з проханням дозволити богослужіння хоча б кілька разів на рік. Аналогічна заява надійшла і від жителів с. Мшана Львівської області. Відомо також, що одна з петицій, яка надійшла в 1972 р. до Москви з делегаціє</w:t>
      </w:r>
      <w:r w:rsidR="00A20950" w:rsidRPr="00B6770C">
        <w:rPr>
          <w:rStyle w:val="42"/>
          <w:rFonts w:ascii="Calibri" w:hAnsi="Calibri" w:cs="Calibri"/>
          <w:sz w:val="28"/>
          <w:szCs w:val="28"/>
          <w:lang w:val="uk-UA" w:eastAsia="uk-UA"/>
        </w:rPr>
        <w:t>ю зі Стрия, містила 80 підписів</w:t>
      </w:r>
      <w:r w:rsidRPr="00B6770C">
        <w:rPr>
          <w:rStyle w:val="42"/>
          <w:rFonts w:ascii="Calibri" w:hAnsi="Calibri" w:cs="Calibri"/>
          <w:sz w:val="28"/>
          <w:szCs w:val="28"/>
          <w:lang w:val="uk-UA" w:eastAsia="uk-UA"/>
        </w:rPr>
        <w:t>.</w:t>
      </w:r>
    </w:p>
    <w:p w:rsidR="007B0429" w:rsidRPr="00B6770C" w:rsidRDefault="007B0429" w:rsidP="00C36A3A">
      <w:pPr>
        <w:ind w:left="426" w:right="-2" w:firstLine="992"/>
        <w:jc w:val="both"/>
        <w:rPr>
          <w:rStyle w:val="4"/>
          <w:rFonts w:ascii="Calibri" w:hAnsi="Calibri" w:cs="Calibri"/>
          <w:sz w:val="28"/>
          <w:szCs w:val="28"/>
          <w:lang w:val="uk-UA" w:eastAsia="uk-UA"/>
        </w:rPr>
      </w:pPr>
      <w:r w:rsidRPr="00B6770C">
        <w:rPr>
          <w:rStyle w:val="4"/>
          <w:rFonts w:ascii="Calibri" w:hAnsi="Calibri" w:cs="Calibri"/>
          <w:sz w:val="28"/>
          <w:szCs w:val="28"/>
          <w:lang w:val="uk-UA" w:eastAsia="uk-UA"/>
        </w:rPr>
        <w:t xml:space="preserve">Навіть в умовах переслідування греко-католики продовжували дотримуватися традиційної обрядовості. Зокрема архієпископа Львівський і Тернопільський Миколай у рапорті митрополитові Київському і Галицькому Філарету повідомляв про активізацію дій віруючих греко-католиків у Львівсько-Тернопільській єпархії (датований 15 травня 1968 р.). У ньому, зокрема, архієрей констатує, що «діяльність деяких активних уніатів не можна вже називати підпільною». Чому? Бо вони, за словами владики, діють явно, служачи та виконуючи всі треби по хатах віруючих в парафіях, де закриті церкви. Як приклад, наводиться с. Хлопчиці Самбірського району на Львівщині. До того ж більшість закритих церков відкриваються самими віруючими греко-католиками, які особливо інтенсивно діють в часи великих свят, практикуючи тільки їм властиві традиції, скажімо, в часі </w:t>
      </w:r>
      <w:r w:rsidRPr="00B6770C">
        <w:rPr>
          <w:rStyle w:val="4"/>
          <w:rFonts w:ascii="Calibri" w:hAnsi="Calibri" w:cs="Calibri"/>
          <w:sz w:val="28"/>
          <w:szCs w:val="28"/>
          <w:lang w:val="uk-UA"/>
        </w:rPr>
        <w:t xml:space="preserve">Пасхи </w:t>
      </w:r>
      <w:r w:rsidRPr="00B6770C">
        <w:rPr>
          <w:rStyle w:val="4"/>
          <w:rFonts w:ascii="Calibri" w:hAnsi="Calibri" w:cs="Calibri"/>
          <w:sz w:val="28"/>
          <w:szCs w:val="28"/>
          <w:lang w:val="uk-UA" w:eastAsia="uk-UA"/>
        </w:rPr>
        <w:t xml:space="preserve">служать панахидки по кладовищах. Тогорічну </w:t>
      </w:r>
      <w:r w:rsidRPr="00B6770C">
        <w:rPr>
          <w:rStyle w:val="4"/>
          <w:rFonts w:ascii="Calibri" w:hAnsi="Calibri" w:cs="Calibri"/>
          <w:sz w:val="28"/>
          <w:szCs w:val="28"/>
          <w:lang w:val="uk-UA"/>
        </w:rPr>
        <w:t xml:space="preserve">Пасху, </w:t>
      </w:r>
      <w:r w:rsidRPr="00B6770C">
        <w:rPr>
          <w:rStyle w:val="4"/>
          <w:rFonts w:ascii="Calibri" w:hAnsi="Calibri" w:cs="Calibri"/>
          <w:sz w:val="28"/>
          <w:szCs w:val="28"/>
          <w:lang w:val="uk-UA" w:eastAsia="uk-UA"/>
        </w:rPr>
        <w:t xml:space="preserve">повідомляє владика, у Львові на Личаківському цвинтарі служило два, а на Янівському – чотири священики греко-католики. «За ними слідувала більша кількість віруючих, просячи відслужити панахиду на могилах рідних. Цілком явно служив на кладовищі священик-уніат Гринику с. Хоросниці Мостиського району в часі пасхальних днів і проголосив віруючим, що буде закінчувати такі служби у </w:t>
      </w:r>
      <w:r w:rsidRPr="00B6770C">
        <w:rPr>
          <w:rStyle w:val="4"/>
          <w:rFonts w:ascii="Calibri" w:hAnsi="Calibri" w:cs="Calibri"/>
          <w:sz w:val="28"/>
          <w:szCs w:val="28"/>
          <w:lang w:val="uk-UA"/>
        </w:rPr>
        <w:t xml:space="preserve">Фомину </w:t>
      </w:r>
      <w:r w:rsidRPr="00B6770C">
        <w:rPr>
          <w:rStyle w:val="4"/>
          <w:rFonts w:ascii="Calibri" w:hAnsi="Calibri" w:cs="Calibri"/>
          <w:sz w:val="28"/>
          <w:szCs w:val="28"/>
          <w:lang w:val="uk-UA" w:eastAsia="uk-UA"/>
        </w:rPr>
        <w:t xml:space="preserve">неділю. У селі Молоті в Жидачівському районі на кладовищі служив священик-уніат Цибран». Архієрей підкреслює: «У діяльності уніатів можна останніми часами зауважити деяку плановість. Постає думка, що вони на базі недіючих парафій створюють свою єпархію, роз’їжджаючи по ній та обслуговуючи </w:t>
      </w:r>
      <w:r w:rsidRPr="00B6770C">
        <w:rPr>
          <w:rStyle w:val="4"/>
          <w:rFonts w:ascii="Calibri" w:hAnsi="Calibri" w:cs="Calibri"/>
          <w:sz w:val="28"/>
          <w:szCs w:val="28"/>
          <w:lang w:val="uk-UA"/>
        </w:rPr>
        <w:t xml:space="preserve">участки </w:t>
      </w:r>
      <w:r w:rsidRPr="00B6770C">
        <w:rPr>
          <w:rStyle w:val="4"/>
          <w:rFonts w:ascii="Calibri" w:hAnsi="Calibri" w:cs="Calibri"/>
          <w:sz w:val="28"/>
          <w:szCs w:val="28"/>
          <w:lang w:val="uk-UA" w:eastAsia="uk-UA"/>
        </w:rPr>
        <w:t>сіл, де закриті церкви». Висловлює владика і скаргу, що “нерідким явищем буває безпосереднє або посереднє наклонювання православних священиків до повороту в унію, при позірному заховуванню вірності Православ’ю і його догмам. Так, приміром, священик-уніат Цибран двічі впливав на православного священика протоієрея Руденського Володимира,</w:t>
      </w:r>
      <w:r w:rsidR="00050A56" w:rsidRPr="00B6770C">
        <w:rPr>
          <w:rStyle w:val="4"/>
          <w:rFonts w:ascii="Calibri" w:hAnsi="Calibri" w:cs="Calibri"/>
          <w:sz w:val="28"/>
          <w:szCs w:val="28"/>
          <w:lang w:val="uk-UA" w:eastAsia="uk-UA"/>
        </w:rPr>
        <w:t xml:space="preserve"> настоятеля парафії в Ходорові»</w:t>
      </w:r>
      <w:r w:rsidRPr="00B6770C">
        <w:rPr>
          <w:rStyle w:val="4"/>
          <w:rFonts w:ascii="Calibri" w:hAnsi="Calibri" w:cs="Calibri"/>
          <w:sz w:val="28"/>
          <w:szCs w:val="28"/>
          <w:lang w:val="uk-UA" w:eastAsia="uk-UA"/>
        </w:rPr>
        <w:t>.</w:t>
      </w:r>
    </w:p>
    <w:p w:rsidR="007B0429" w:rsidRPr="00B6770C" w:rsidRDefault="007B0429" w:rsidP="00C36A3A">
      <w:pPr>
        <w:ind w:left="426" w:right="-2" w:firstLine="992"/>
        <w:jc w:val="both"/>
        <w:rPr>
          <w:rFonts w:ascii="Calibri" w:hAnsi="Calibri" w:cs="Calibri"/>
          <w:sz w:val="28"/>
          <w:szCs w:val="28"/>
          <w:shd w:val="clear" w:color="auto" w:fill="FFFFFF"/>
          <w:lang w:val="uk-UA" w:eastAsia="uk-UA"/>
        </w:rPr>
      </w:pPr>
      <w:r w:rsidRPr="00B6770C">
        <w:rPr>
          <w:rFonts w:ascii="Calibri" w:hAnsi="Calibri" w:cs="Calibri"/>
          <w:sz w:val="28"/>
          <w:szCs w:val="28"/>
          <w:lang w:val="uk-UA"/>
        </w:rPr>
        <w:t xml:space="preserve">У цей же час населення Галичини зберігало високу релігійність, про що свідчать участь віруючих у релігійних святах. Зокрема, святкування Пасхи 10 квітня 1966 р. в Івано-Франківській області пройшло із значним розмахом, про що свідчать звіти уповноваженого у справах релігій. Члени відповідної комісії (голова В. Васанець), сформованої Богородчанською районною </w:t>
      </w:r>
      <w:r w:rsidRPr="00B6770C">
        <w:rPr>
          <w:rFonts w:ascii="Calibri" w:hAnsi="Calibri" w:cs="Calibri"/>
          <w:sz w:val="28"/>
          <w:szCs w:val="28"/>
          <w:lang w:val="uk-UA"/>
        </w:rPr>
        <w:lastRenderedPageBreak/>
        <w:t>радою, констатували: «Уже починаючи з 5-6 квітня в районі було помітно в деяких селах пожвавлення активності віруючих в підготовці до «пасхи», особливо в передпасхальні релігійні свята – четвер і п’ятницю. Дещо знижена трудова активність колгоспників в колгоспному виробництві, святкове вбрання віруючих, подекуди поява окремих осіб в нетверезому стані. В підготовці пасхального свята особливо позначилось на зниженні продажу населенням державі продуктів тваринництва</w:t>
      </w:r>
      <w:r w:rsidR="00050A56" w:rsidRPr="00B6770C">
        <w:rPr>
          <w:rFonts w:ascii="Calibri" w:hAnsi="Calibri" w:cs="Calibri"/>
          <w:sz w:val="28"/>
          <w:szCs w:val="28"/>
          <w:lang w:val="uk-UA"/>
        </w:rPr>
        <w:t xml:space="preserve"> – молока і яєць»</w:t>
      </w:r>
      <w:r w:rsidRPr="00B6770C">
        <w:rPr>
          <w:rFonts w:ascii="Calibri" w:hAnsi="Calibri" w:cs="Calibri"/>
          <w:sz w:val="28"/>
          <w:szCs w:val="28"/>
          <w:lang w:val="uk-UA"/>
        </w:rPr>
        <w:t>. Пік святкування, закономірно, припав на неділю – в усіх 24 церквах проходило освячення пасок за участю «багатьох людей». Згідно з підрахунками членів комісії, у районі у церемонії освячення пасок взяли участь 75 – 80% дворів сіл (з кожного двору церкву відвідало 1-2 особи). Особливо багато йшли до церкви у селах Росільня, Тисменичани, Лисець, Пороги, Яблунька, Горохоливо, Г</w:t>
      </w:r>
      <w:r w:rsidR="00050A56" w:rsidRPr="00B6770C">
        <w:rPr>
          <w:rFonts w:ascii="Calibri" w:hAnsi="Calibri" w:cs="Calibri"/>
          <w:sz w:val="28"/>
          <w:szCs w:val="28"/>
          <w:lang w:val="uk-UA"/>
        </w:rPr>
        <w:t>рабовець, Черніїв</w:t>
      </w:r>
      <w:r w:rsidRPr="00B6770C">
        <w:rPr>
          <w:rFonts w:ascii="Calibri" w:hAnsi="Calibri" w:cs="Calibri"/>
          <w:sz w:val="28"/>
          <w:szCs w:val="28"/>
          <w:lang w:val="uk-UA"/>
        </w:rPr>
        <w:t>.</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Соціологічні дослідження 1970 року серед віруючих Івано-Франківщини показали, що регулярно щорічно ходили до сповіді і причащалися 35,7% опитаних віруючих. Опитування від</w:t>
      </w:r>
      <w:r w:rsidR="00050A56" w:rsidRPr="00B6770C">
        <w:rPr>
          <w:rFonts w:ascii="Calibri" w:hAnsi="Calibri" w:cs="Calibri"/>
          <w:sz w:val="28"/>
          <w:szCs w:val="28"/>
          <w:lang w:val="uk-UA"/>
        </w:rPr>
        <w:t>ділу наукового атеїзму 1983 р.</w:t>
      </w:r>
      <w:r w:rsidRPr="00B6770C">
        <w:rPr>
          <w:rFonts w:ascii="Calibri" w:hAnsi="Calibri" w:cs="Calibri"/>
          <w:sz w:val="28"/>
          <w:szCs w:val="28"/>
          <w:lang w:val="uk-UA"/>
        </w:rPr>
        <w:t xml:space="preserve"> на Івано-Франківщині показало, що сповідалися і причащалися не більше 20% віруючих (очевидно йшлося про більш-менш регулярні дії, хоча б раз на рік), кількість осіб, які дотримувалися посту, була ще меншою. Дослідження 1970-х років на промислових підприємствах Львівщини показали, що понад 36% віруючих не сповідалися. У селах Львівщини, де також проводилися опитування, не сповідалися 23%. У центральних, східних та південних областях України кількість сповідників була значно менша.</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Загалом, тільки в Івано-Франківській області упродовж 1971 – 1976 рр. на обрядах хрещення, вінчання, похоронах були присутні понад 420 тис. осіб молодого і середнього віку. У 1975 р. було охрещено 42,6% від загальної кількості новонароджених, вінчалося 12,6% від загального числа укладених шлюбів, відспівували в церкві на похоронах 64,8% осіб від загальної кількості померших. У першому кварталі 1976 р. виросла релігійна обрядовість в Долинському, Тлумацькому райо</w:t>
      </w:r>
      <w:r w:rsidR="00050A56" w:rsidRPr="00B6770C">
        <w:rPr>
          <w:rFonts w:ascii="Calibri" w:hAnsi="Calibri" w:cs="Calibri"/>
          <w:sz w:val="28"/>
          <w:szCs w:val="28"/>
          <w:lang w:val="uk-UA"/>
        </w:rPr>
        <w:t>нах</w:t>
      </w:r>
      <w:r w:rsidRPr="00B6770C">
        <w:rPr>
          <w:rFonts w:ascii="Calibri" w:hAnsi="Calibri" w:cs="Calibri"/>
          <w:sz w:val="28"/>
          <w:szCs w:val="28"/>
          <w:lang w:val="uk-UA"/>
        </w:rPr>
        <w:t>.</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У цей період відбувалися масштабні церковні богослужіння. Зокрема, 13 серпня 1972 р. відбулося богослужіння за участю багатьох людей біля закритої церкви в с. Ліс Яворівського району Львівської області. Перед закритим храмом було «підготовлено» дві каплиці, в одній із них спорудили престол та іконостас святих, а в іншій – престол з іконами. Уповноважений Ради у справах релігій у Львівській області Винниченко повідомляв: «Віруючих було дуже багато. Встановити кількість було неможливо, оскільки впродовж кількох годин натовпи людей приходили і відходили. Серед віруючих було багато дітей, молоді. Всі вони були святково одягнені, брали участь у молінні». В іншому документі зазначалося: «В м. Болехові більше половини віруючих – це самі уніати, які не ходять у православну церкву, всі вони під впливом уні</w:t>
      </w:r>
      <w:r w:rsidR="00050A56" w:rsidRPr="00B6770C">
        <w:rPr>
          <w:rFonts w:ascii="Calibri" w:hAnsi="Calibri" w:cs="Calibri"/>
          <w:sz w:val="28"/>
          <w:szCs w:val="28"/>
          <w:lang w:val="uk-UA"/>
        </w:rPr>
        <w:t>атських священиків»</w:t>
      </w:r>
      <w:r w:rsidRPr="00B6770C">
        <w:rPr>
          <w:rFonts w:ascii="Calibri" w:hAnsi="Calibri" w:cs="Calibri"/>
          <w:sz w:val="28"/>
          <w:szCs w:val="28"/>
          <w:lang w:val="uk-UA"/>
        </w:rPr>
        <w:t xml:space="preserve">. </w:t>
      </w:r>
    </w:p>
    <w:p w:rsidR="007B0429" w:rsidRPr="00B6770C" w:rsidRDefault="007B0429"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lastRenderedPageBreak/>
        <w:t>У багатьох місцевостях західноукраїнських областей через нестачу священиків віруючі обходилися без них. Так у с. Бишки Козівського району Тернопільської області жителі зберігали ключі від храму, а «...у неділі і свята старші люди йшли до церкви, молилися звичайно без священика». Це тривало більш ніж 20 років – від 1961 до квітня 1982 року, коли храм було вирішено перетворити на музей. В одному з повідомлень, що надійшло на Захід у середині 1970-х років, зазначалося: «В моєму селі немає священика, але люди приходять до церкви кожної неділі і разом з дяком співають утреню та обідню, а на пристіл кладуть засвічені свічки і чашу». У багатьох поселеннях, де храми були закриті, як відзначалося раніше, віруюч</w:t>
      </w:r>
      <w:r w:rsidR="00050A56" w:rsidRPr="00B6770C">
        <w:rPr>
          <w:rFonts w:ascii="Calibri" w:hAnsi="Calibri" w:cs="Calibri"/>
          <w:sz w:val="28"/>
          <w:szCs w:val="28"/>
          <w:lang w:val="uk-UA"/>
        </w:rPr>
        <w:t>і збиралися і молилися біля них</w:t>
      </w:r>
      <w:r w:rsidRPr="00B6770C">
        <w:rPr>
          <w:rFonts w:ascii="Calibri" w:hAnsi="Calibri" w:cs="Calibri"/>
          <w:sz w:val="28"/>
          <w:szCs w:val="28"/>
          <w:lang w:val="uk-UA"/>
        </w:rPr>
        <w:t>.</w:t>
      </w:r>
    </w:p>
    <w:p w:rsidR="007B0429" w:rsidRPr="00B6770C" w:rsidRDefault="00050A56" w:rsidP="00C36A3A">
      <w:pPr>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Віруючі Галичини масово надсилали листи до мімцевих органів влади. Так, для прикладу, </w:t>
      </w:r>
      <w:r w:rsidR="007B0429" w:rsidRPr="00B6770C">
        <w:rPr>
          <w:rFonts w:ascii="Calibri" w:hAnsi="Calibri" w:cs="Calibri"/>
          <w:sz w:val="28"/>
          <w:szCs w:val="28"/>
          <w:lang w:val="uk-UA"/>
        </w:rPr>
        <w:t>у 1975 р. до центральних та місцевих органів влади жителі Івано-Франківської області надіслали 137 письмових заяв, із яких:</w:t>
      </w:r>
      <w:r w:rsidRPr="00B6770C">
        <w:rPr>
          <w:rFonts w:ascii="Calibri" w:hAnsi="Calibri" w:cs="Calibri"/>
          <w:sz w:val="28"/>
          <w:szCs w:val="28"/>
          <w:lang w:val="uk-UA"/>
        </w:rPr>
        <w:t xml:space="preserve"> с</w:t>
      </w:r>
      <w:r w:rsidR="007B0429" w:rsidRPr="00B6770C">
        <w:rPr>
          <w:rFonts w:ascii="Calibri" w:hAnsi="Calibri" w:cs="Calibri"/>
          <w:sz w:val="28"/>
          <w:szCs w:val="28"/>
          <w:lang w:val="uk-UA"/>
        </w:rPr>
        <w:t>карги на священиків – 47;</w:t>
      </w:r>
      <w:r w:rsidRPr="00B6770C">
        <w:rPr>
          <w:rFonts w:ascii="Calibri" w:hAnsi="Calibri" w:cs="Calibri"/>
          <w:sz w:val="28"/>
          <w:szCs w:val="28"/>
          <w:lang w:val="uk-UA"/>
        </w:rPr>
        <w:t xml:space="preserve"> с</w:t>
      </w:r>
      <w:r w:rsidR="007B0429" w:rsidRPr="00B6770C">
        <w:rPr>
          <w:rFonts w:ascii="Calibri" w:hAnsi="Calibri" w:cs="Calibri"/>
          <w:sz w:val="28"/>
          <w:szCs w:val="28"/>
          <w:lang w:val="uk-UA"/>
        </w:rPr>
        <w:t>карги на дії виконавчих органів релігійних общин – 21;</w:t>
      </w:r>
      <w:r w:rsidRPr="00B6770C">
        <w:rPr>
          <w:rFonts w:ascii="Calibri" w:hAnsi="Calibri" w:cs="Calibri"/>
          <w:sz w:val="28"/>
          <w:szCs w:val="28"/>
          <w:lang w:val="uk-UA"/>
        </w:rPr>
        <w:t xml:space="preserve"> с</w:t>
      </w:r>
      <w:r w:rsidR="007B0429" w:rsidRPr="00B6770C">
        <w:rPr>
          <w:rFonts w:ascii="Calibri" w:hAnsi="Calibri" w:cs="Calibri"/>
          <w:sz w:val="28"/>
          <w:szCs w:val="28"/>
          <w:lang w:val="uk-UA"/>
        </w:rPr>
        <w:t>карги на відновлення діяльності релігійних спільнот – 37;</w:t>
      </w:r>
      <w:r w:rsidRPr="00B6770C">
        <w:rPr>
          <w:rFonts w:ascii="Calibri" w:hAnsi="Calibri" w:cs="Calibri"/>
          <w:sz w:val="28"/>
          <w:szCs w:val="28"/>
          <w:lang w:val="uk-UA"/>
        </w:rPr>
        <w:t xml:space="preserve"> п</w:t>
      </w:r>
      <w:r w:rsidR="007B0429" w:rsidRPr="00B6770C">
        <w:rPr>
          <w:rFonts w:ascii="Calibri" w:hAnsi="Calibri" w:cs="Calibri"/>
          <w:sz w:val="28"/>
          <w:szCs w:val="28"/>
          <w:lang w:val="uk-UA"/>
        </w:rPr>
        <w:t>рохання про ремонт культових споруд – 5;</w:t>
      </w:r>
      <w:r w:rsidRPr="00B6770C">
        <w:rPr>
          <w:rFonts w:ascii="Calibri" w:hAnsi="Calibri" w:cs="Calibri"/>
          <w:sz w:val="28"/>
          <w:szCs w:val="28"/>
          <w:lang w:val="uk-UA"/>
        </w:rPr>
        <w:t xml:space="preserve"> с</w:t>
      </w:r>
      <w:r w:rsidR="007B0429" w:rsidRPr="00B6770C">
        <w:rPr>
          <w:rFonts w:ascii="Calibri" w:hAnsi="Calibri" w:cs="Calibri"/>
          <w:sz w:val="28"/>
          <w:szCs w:val="28"/>
          <w:lang w:val="uk-UA"/>
        </w:rPr>
        <w:t>карги на дії парт чиновників – 9;</w:t>
      </w:r>
      <w:r w:rsidRPr="00B6770C">
        <w:rPr>
          <w:rFonts w:ascii="Calibri" w:hAnsi="Calibri" w:cs="Calibri"/>
          <w:sz w:val="28"/>
          <w:szCs w:val="28"/>
          <w:lang w:val="uk-UA"/>
        </w:rPr>
        <w:t xml:space="preserve"> з</w:t>
      </w:r>
      <w:r w:rsidR="007B0429" w:rsidRPr="00B6770C">
        <w:rPr>
          <w:rFonts w:ascii="Calibri" w:hAnsi="Calibri" w:cs="Calibri"/>
          <w:sz w:val="28"/>
          <w:szCs w:val="28"/>
          <w:lang w:val="uk-UA"/>
        </w:rPr>
        <w:t>аяви з проханням посвятити пасхи – 2;</w:t>
      </w:r>
      <w:r w:rsidRPr="00B6770C">
        <w:rPr>
          <w:rFonts w:ascii="Calibri" w:hAnsi="Calibri" w:cs="Calibri"/>
          <w:sz w:val="28"/>
          <w:szCs w:val="28"/>
          <w:lang w:val="uk-UA"/>
        </w:rPr>
        <w:t xml:space="preserve"> с</w:t>
      </w:r>
      <w:r w:rsidR="007B0429" w:rsidRPr="00B6770C">
        <w:rPr>
          <w:rFonts w:ascii="Calibri" w:hAnsi="Calibri" w:cs="Calibri"/>
          <w:sz w:val="28"/>
          <w:szCs w:val="28"/>
          <w:lang w:val="uk-UA"/>
        </w:rPr>
        <w:t>карги з інших питань – 16.</w:t>
      </w:r>
    </w:p>
    <w:p w:rsidR="007B0429" w:rsidRPr="00B6770C" w:rsidRDefault="007B0429" w:rsidP="00C36A3A">
      <w:pPr>
        <w:pStyle w:val="a3"/>
        <w:spacing w:after="0"/>
        <w:ind w:left="426" w:right="-2" w:firstLine="992"/>
        <w:jc w:val="both"/>
        <w:rPr>
          <w:rStyle w:val="42"/>
          <w:rFonts w:ascii="Calibri" w:hAnsi="Calibri" w:cs="Calibri"/>
          <w:sz w:val="28"/>
          <w:szCs w:val="28"/>
          <w:lang w:val="uk-UA"/>
        </w:rPr>
      </w:pPr>
      <w:r w:rsidRPr="00B6770C">
        <w:rPr>
          <w:rStyle w:val="42"/>
          <w:rFonts w:ascii="Calibri" w:hAnsi="Calibri" w:cs="Calibri"/>
          <w:sz w:val="28"/>
          <w:szCs w:val="28"/>
          <w:lang w:val="uk-UA"/>
        </w:rPr>
        <w:t>За 1977 – 1980 рр. віруючими лише одного села Мшана Городоцького району, Львівської області було написано в різні організації понад 100 листів і прохань. Чиновники від релігії вбачали в цьому наслідки діяльності «ворожих екстремістів».</w:t>
      </w:r>
    </w:p>
    <w:p w:rsidR="007B0429" w:rsidRPr="00B6770C" w:rsidRDefault="007B0429" w:rsidP="00C36A3A">
      <w:pPr>
        <w:pStyle w:val="a3"/>
        <w:spacing w:after="0"/>
        <w:ind w:left="426" w:right="-2" w:firstLine="992"/>
        <w:jc w:val="both"/>
        <w:rPr>
          <w:rFonts w:ascii="Calibri" w:hAnsi="Calibri" w:cs="Calibri"/>
          <w:sz w:val="28"/>
          <w:szCs w:val="28"/>
          <w:lang w:val="uk-UA"/>
        </w:rPr>
      </w:pPr>
      <w:r w:rsidRPr="00B6770C">
        <w:rPr>
          <w:rFonts w:ascii="Calibri" w:hAnsi="Calibri" w:cs="Calibri"/>
          <w:sz w:val="28"/>
          <w:szCs w:val="28"/>
          <w:lang w:val="uk-UA"/>
        </w:rPr>
        <w:t>На початку 1980-х років Уповноважений ради у справах релігій у Львівській області повідомляв, що віруючі РПЦ із таких населених пунктів як Кулява, Забір’я Несторівського району, Підлісся Золочівського району, Дусанів Перемишлянського району, Риньяна Старосамбірського району, Моринці Яворівського району і деяких інших, стали направляти у різноманітні інстанції колективні і одиночні листи з проханням відновити діяльність їх</w:t>
      </w:r>
      <w:r w:rsidR="00050A56" w:rsidRPr="00B6770C">
        <w:rPr>
          <w:rFonts w:ascii="Calibri" w:hAnsi="Calibri" w:cs="Calibri"/>
          <w:sz w:val="28"/>
          <w:szCs w:val="28"/>
          <w:lang w:val="uk-UA"/>
        </w:rPr>
        <w:t xml:space="preserve"> релігійних громад</w:t>
      </w:r>
      <w:r w:rsidRPr="00B6770C">
        <w:rPr>
          <w:rFonts w:ascii="Calibri" w:hAnsi="Calibri" w:cs="Calibri"/>
          <w:sz w:val="28"/>
          <w:szCs w:val="28"/>
          <w:lang w:val="uk-UA"/>
        </w:rPr>
        <w:t>.</w:t>
      </w:r>
    </w:p>
    <w:p w:rsidR="007B0429" w:rsidRPr="00B6770C" w:rsidRDefault="00050A56" w:rsidP="00C36A3A">
      <w:pPr>
        <w:pStyle w:val="a3"/>
        <w:spacing w:after="0"/>
        <w:ind w:left="426" w:right="-2" w:firstLine="992"/>
        <w:jc w:val="both"/>
        <w:rPr>
          <w:rFonts w:ascii="Calibri" w:hAnsi="Calibri" w:cs="Calibri"/>
          <w:sz w:val="28"/>
          <w:szCs w:val="28"/>
          <w:lang w:val="uk-UA"/>
        </w:rPr>
      </w:pPr>
      <w:r w:rsidRPr="00B6770C">
        <w:rPr>
          <w:rFonts w:ascii="Calibri" w:hAnsi="Calibri" w:cs="Calibri"/>
          <w:sz w:val="28"/>
          <w:szCs w:val="28"/>
          <w:lang w:val="uk-UA"/>
        </w:rPr>
        <w:t>У лютому 1981 р.</w:t>
      </w:r>
      <w:r w:rsidR="007B0429" w:rsidRPr="00B6770C">
        <w:rPr>
          <w:rFonts w:ascii="Calibri" w:hAnsi="Calibri" w:cs="Calibri"/>
          <w:sz w:val="28"/>
          <w:szCs w:val="28"/>
          <w:lang w:val="uk-UA"/>
        </w:rPr>
        <w:t xml:space="preserve"> віруючі РПЦ села Тарасівка Збаражзького району Тернопільської області звернулася до Ради у справах релігій при Раді Міністрів УРСР з вимогою дозволити їм хоча б раз у рік проводити на Великдень богослужіння у місцевій сільській Церкві. Ще в 1980 році мешканці села розпочали ремонт у церкві, хоча голова виконкому сільської ради О. Шмигельська запропонувала припинити ремонт. Додому, що релігійна громада не функціонувала із 60-х років ХХ століття, а місцева Церква не використовувалась зважаючи на від</w:t>
      </w:r>
      <w:r w:rsidRPr="00B6770C">
        <w:rPr>
          <w:rFonts w:ascii="Calibri" w:hAnsi="Calibri" w:cs="Calibri"/>
          <w:sz w:val="28"/>
          <w:szCs w:val="28"/>
          <w:lang w:val="uk-UA"/>
        </w:rPr>
        <w:t>сутність священика</w:t>
      </w:r>
      <w:r w:rsidR="007B0429" w:rsidRPr="00B6770C">
        <w:rPr>
          <w:rFonts w:ascii="Calibri" w:hAnsi="Calibri" w:cs="Calibri"/>
          <w:sz w:val="28"/>
          <w:szCs w:val="28"/>
          <w:lang w:val="uk-UA"/>
        </w:rPr>
        <w:t>.</w:t>
      </w:r>
    </w:p>
    <w:p w:rsidR="007B0429" w:rsidRPr="00B6770C" w:rsidRDefault="007B0429" w:rsidP="00C36A3A">
      <w:pPr>
        <w:pStyle w:val="a3"/>
        <w:spacing w:after="0"/>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У довідці Львівського обкому Компартії України «Про серйозні недоліки в протидії спробам активізувати католицьку церкву і відновити уніатство в селах Мшана на Городоцького, Завадів Стрийського, Мужиловичі Яворівського районів» йшлося про те, що під впливом екстремістів-уніатів деякі віруючі села Мшана Городоцького району з 1978 року піднімають питання про реєстрацію так званої Католицької Церкви східного обряду, </w:t>
      </w:r>
      <w:r w:rsidRPr="00B6770C">
        <w:rPr>
          <w:rFonts w:ascii="Calibri" w:hAnsi="Calibri" w:cs="Calibri"/>
          <w:sz w:val="28"/>
          <w:szCs w:val="28"/>
          <w:lang w:val="uk-UA"/>
        </w:rPr>
        <w:lastRenderedPageBreak/>
        <w:t>постійно організовують зборище віруючих біля закритої культової споруди, порушують громадський порядок в селі. Партійна організація, правління колгоспу «Заповіт Леніна», виконком сільради не вживали рішучих заходів з припинення незаконних дій прихильників уніатства, не домагалися освоєння культової споруди для потреб господарства. Атеїстичну роботу нерідко підміняли епізодичними виховними заходами. У селах Завадів і Мужиловичі релігійні об’єднання фактично припинили свою діяльність, але місцеві органи влади своєчасно не потурбувалися про зняття з реєстрації культових споруд і не використовували їх для потреб господарства. Скористалися цим «залишки уніатства», які почали самовільно відкривати церкви і проводите в селах богослужіння з участю екстремістських уніатських священиків. Відновлення діяльності православної громади в селі Завадів не привело до обмеження ді</w:t>
      </w:r>
      <w:r w:rsidR="00A20950" w:rsidRPr="00B6770C">
        <w:rPr>
          <w:rFonts w:ascii="Calibri" w:hAnsi="Calibri" w:cs="Calibri"/>
          <w:sz w:val="28"/>
          <w:szCs w:val="28"/>
          <w:lang w:val="uk-UA"/>
        </w:rPr>
        <w:t>яльності в уніатів</w:t>
      </w:r>
      <w:r w:rsidRPr="00B6770C">
        <w:rPr>
          <w:rFonts w:ascii="Calibri" w:hAnsi="Calibri" w:cs="Calibri"/>
          <w:sz w:val="28"/>
          <w:szCs w:val="28"/>
          <w:lang w:val="uk-UA"/>
        </w:rPr>
        <w:t>.</w:t>
      </w:r>
    </w:p>
    <w:p w:rsidR="007B0429" w:rsidRPr="00B6770C" w:rsidRDefault="007B0429" w:rsidP="00C36A3A">
      <w:pPr>
        <w:pStyle w:val="a3"/>
        <w:spacing w:after="0"/>
        <w:ind w:left="426" w:right="-2" w:firstLine="992"/>
        <w:jc w:val="both"/>
        <w:rPr>
          <w:rFonts w:ascii="Calibri" w:hAnsi="Calibri" w:cs="Calibri"/>
          <w:sz w:val="28"/>
          <w:szCs w:val="28"/>
          <w:lang w:val="uk-UA"/>
        </w:rPr>
      </w:pPr>
      <w:r w:rsidRPr="00B6770C">
        <w:rPr>
          <w:rFonts w:ascii="Calibri" w:hAnsi="Calibri" w:cs="Calibri"/>
          <w:sz w:val="28"/>
          <w:szCs w:val="28"/>
          <w:lang w:val="uk-UA"/>
        </w:rPr>
        <w:t>Cеред населених пунктів Львівської області, де проявляли активність греко-католицькі віруючі Львівський, Обком Компартії України виокремив такі села: Бродівський район – Пеняки, Маркопіль, Стиборівка та ін.; Буський район – Олесько, Утішків, Кудрявці; Городоцький район – Кліцько, Добряни, Березець, Путятичі, Зелений Гай, Нове Село, Градівка, Мости та ін.; Дрогобицький район – Верхні Гаї, Смільне, Биків, Снятинка та ін.; Золочівський район – Поморяни, Зозулі, Вороняки та ін.; Кам'янко-Бузький район – Колоденці, Жовтанці, Желдець та ін.; Миколаївський район – Старий Розділ, Бродки, Новий Розділ, Пісочне, Вербіж та ін.; Мостиський район – Зав'язанці, Хоросниця, Заріччя, Судова Вишня та ін.; Жовківський (у 1981 р. – Нестерівський) район – Боянець, Деревня, Зашків, В'язова, Забір'я, Зарудці та ін.; Перемишлянський район – Ладанці, Тучне, Вовків, Бібрка та ін.; Пустомитівський район – Давидів, Водяне, Сокільники, Старе Село та ін.; Радехівський район – Криве, Поздимир, Нестаничі та ін.; Самбірський район – Подільці, Підгайчики, Вістовичі, Бісковичі, Задністряни та ін.; Сколівський район – Верхнє Синєвидне, Труханів, Ямельниця та ін.; Сокальський район – Бендюга, Воловин, Добрячин та ін.; Стрийський район – Завадів, Грибівці, Дідушичі, Воля, Монастирець та ін.; Турківський район – Мохнате, Матків; Яворівський район – Мужиловичі Добровиця, Калин</w:t>
      </w:r>
      <w:r w:rsidR="00A20950" w:rsidRPr="00B6770C">
        <w:rPr>
          <w:rFonts w:ascii="Calibri" w:hAnsi="Calibri" w:cs="Calibri"/>
          <w:sz w:val="28"/>
          <w:szCs w:val="28"/>
          <w:lang w:val="uk-UA"/>
        </w:rPr>
        <w:t>івка, Рясне та ін</w:t>
      </w:r>
      <w:r w:rsidRPr="00B6770C">
        <w:rPr>
          <w:rFonts w:ascii="Calibri" w:hAnsi="Calibri" w:cs="Calibri"/>
          <w:sz w:val="28"/>
          <w:szCs w:val="28"/>
          <w:lang w:val="uk-UA"/>
        </w:rPr>
        <w:t>.</w:t>
      </w:r>
    </w:p>
    <w:p w:rsidR="007B0429" w:rsidRPr="00B6770C" w:rsidRDefault="007B0429" w:rsidP="00C36A3A">
      <w:pPr>
        <w:pStyle w:val="a3"/>
        <w:spacing w:after="0"/>
        <w:ind w:left="426" w:right="-2" w:firstLine="992"/>
        <w:jc w:val="both"/>
        <w:rPr>
          <w:rFonts w:ascii="Calibri" w:hAnsi="Calibri" w:cs="Calibri"/>
          <w:sz w:val="28"/>
          <w:szCs w:val="28"/>
          <w:lang w:val="uk-UA"/>
        </w:rPr>
      </w:pPr>
      <w:r w:rsidRPr="00B6770C">
        <w:rPr>
          <w:rFonts w:ascii="Calibri" w:hAnsi="Calibri" w:cs="Calibri"/>
          <w:sz w:val="28"/>
          <w:szCs w:val="28"/>
          <w:lang w:val="uk-UA"/>
        </w:rPr>
        <w:t>У Галичині, де як ми уже зазначали релігійність населення була вищою, віруючі відмовлялися працювати у великі свята, якщо вони припадали на робочі дні. 1975 року великі релігійні свята – Різдво Христове, Хрещення Господнє, Благовіщення Пресвятої Богородиці, Вознесіння Господнє, День Святої Трійці, Успіння Пресвятої Богородиці, Преображення Господнє та інші припадали на робочі дні. Як відзначав уповноважений Ради у справах релігій у Тернопільській області В. Старовойт, у ці дні в частині колгоспів, на будівництвах і підприємствах побутового обслуговування зупинялася робота.</w:t>
      </w:r>
    </w:p>
    <w:p w:rsidR="007B0429" w:rsidRPr="00B6770C" w:rsidRDefault="007B0429" w:rsidP="00C36A3A">
      <w:pPr>
        <w:pStyle w:val="a3"/>
        <w:tabs>
          <w:tab w:val="left" w:pos="8364"/>
        </w:tabs>
        <w:spacing w:after="0"/>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Спостерігалися масові невиходи на роботу під час храмових свят. У колгоспах Новосельської зони Підволочиського району у свята Різдва </w:t>
      </w:r>
      <w:r w:rsidRPr="00B6770C">
        <w:rPr>
          <w:rFonts w:ascii="Calibri" w:hAnsi="Calibri" w:cs="Calibri"/>
          <w:sz w:val="28"/>
          <w:szCs w:val="28"/>
          <w:lang w:val="uk-UA"/>
        </w:rPr>
        <w:lastRenderedPageBreak/>
        <w:t>Пресвятої Богородиці та Воздвиження Хреста Господнього 1975 року колгоспники не вийшли на збирання цукрового буряка й картоплі, зупинилися цукрозбиральні та картоплезбиральні комбайни, хоча була сприятлива погода. На релігійне свято Собору Архистратига Михаїла та інших Небесних Сил безплотних (21 листопада) на збирання цукрового буряка не вийшли працівники колгоспу ім. Кірова Збаразького району, бо в сусідніх Базаринцях відзначалося храмове свято. У свято Воздвиження Хреста Господнього в с. Саранчуках Бережанського району було зупине</w:t>
      </w:r>
      <w:r w:rsidR="00050A56" w:rsidRPr="00B6770C">
        <w:rPr>
          <w:rFonts w:ascii="Calibri" w:hAnsi="Calibri" w:cs="Calibri"/>
          <w:sz w:val="28"/>
          <w:szCs w:val="28"/>
          <w:lang w:val="uk-UA"/>
        </w:rPr>
        <w:t>но всі польові роботи. 1976 р.</w:t>
      </w:r>
      <w:r w:rsidRPr="00B6770C">
        <w:rPr>
          <w:rFonts w:ascii="Calibri" w:hAnsi="Calibri" w:cs="Calibri"/>
          <w:sz w:val="28"/>
          <w:szCs w:val="28"/>
          <w:lang w:val="uk-UA"/>
        </w:rPr>
        <w:t xml:space="preserve"> на Різдво в цьому ж районі не працювали підприємства харчокомбінату, майстерні побутового обслуговування, окремі крамниці. За даними райвиконкомів, храми постійно відвідували близько 180 тис. осіб. Така ж ситуація спостерігалася і в інших західноук</w:t>
      </w:r>
      <w:r w:rsidR="00050A56" w:rsidRPr="00B6770C">
        <w:rPr>
          <w:rFonts w:ascii="Calibri" w:hAnsi="Calibri" w:cs="Calibri"/>
          <w:sz w:val="28"/>
          <w:szCs w:val="28"/>
          <w:lang w:val="uk-UA"/>
        </w:rPr>
        <w:t>раїнських областях</w:t>
      </w:r>
      <w:r w:rsidRPr="00B6770C">
        <w:rPr>
          <w:rFonts w:ascii="Calibri" w:hAnsi="Calibri" w:cs="Calibri"/>
          <w:sz w:val="28"/>
          <w:szCs w:val="28"/>
          <w:lang w:val="uk-UA"/>
        </w:rPr>
        <w:t>.</w:t>
      </w:r>
    </w:p>
    <w:p w:rsidR="007B0429" w:rsidRPr="00B6770C" w:rsidRDefault="007B0429" w:rsidP="00C36A3A">
      <w:pPr>
        <w:pStyle w:val="a3"/>
        <w:spacing w:after="0"/>
        <w:ind w:left="426" w:right="-2" w:firstLine="992"/>
        <w:jc w:val="both"/>
        <w:rPr>
          <w:rFonts w:ascii="Calibri" w:hAnsi="Calibri" w:cs="Calibri"/>
          <w:sz w:val="28"/>
          <w:szCs w:val="28"/>
          <w:lang w:val="uk-UA"/>
        </w:rPr>
      </w:pPr>
      <w:r w:rsidRPr="00B6770C">
        <w:rPr>
          <w:rFonts w:ascii="Calibri" w:hAnsi="Calibri" w:cs="Calibri"/>
          <w:sz w:val="28"/>
          <w:szCs w:val="28"/>
          <w:lang w:val="uk-UA"/>
        </w:rPr>
        <w:t>Згідно з оцінками уповноважених Ради у справах релігій у православних храмах на великодньому богос</w:t>
      </w:r>
      <w:r w:rsidR="00050A56" w:rsidRPr="00B6770C">
        <w:rPr>
          <w:rFonts w:ascii="Calibri" w:hAnsi="Calibri" w:cs="Calibri"/>
          <w:sz w:val="28"/>
          <w:szCs w:val="28"/>
          <w:lang w:val="uk-UA"/>
        </w:rPr>
        <w:t>лужінні 1978 року були присутні</w:t>
      </w:r>
      <w:r w:rsidRPr="00B6770C">
        <w:rPr>
          <w:rFonts w:ascii="Calibri" w:hAnsi="Calibri" w:cs="Calibri"/>
          <w:sz w:val="28"/>
          <w:szCs w:val="28"/>
          <w:lang w:val="uk-UA"/>
        </w:rPr>
        <w:t xml:space="preserve"> близько 1,2 млн. осіб, що на 25% менше, ніж 1977 року. У свято Почаївської ікони Божої Матері 5 серпня 1978 року в Почаївській лаврі перебувало 5 тис. осіб із різних регіонів України і РРФСР. Було близько 500 віруючих до 30 років та 250–300 дітей дошкільного віку. Проте це були радше винятки, які не можуть бути прикладом вияву релігійності населе</w:t>
      </w:r>
      <w:r w:rsidR="00050A56" w:rsidRPr="00B6770C">
        <w:rPr>
          <w:rFonts w:ascii="Calibri" w:hAnsi="Calibri" w:cs="Calibri"/>
          <w:sz w:val="28"/>
          <w:szCs w:val="28"/>
          <w:lang w:val="uk-UA"/>
        </w:rPr>
        <w:t>ння України загалом</w:t>
      </w:r>
      <w:r w:rsidRPr="00B6770C">
        <w:rPr>
          <w:rFonts w:ascii="Calibri" w:hAnsi="Calibri" w:cs="Calibri"/>
          <w:sz w:val="28"/>
          <w:szCs w:val="28"/>
          <w:lang w:val="uk-UA"/>
        </w:rPr>
        <w:t>.</w:t>
      </w:r>
    </w:p>
    <w:p w:rsidR="007B0429" w:rsidRPr="00B6770C" w:rsidRDefault="007B0429" w:rsidP="00C36A3A">
      <w:pPr>
        <w:pStyle w:val="a3"/>
        <w:spacing w:after="0"/>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Якщо місцева влада закривала храми або ж свідомо доводила їх до руйнування, віруючі самовільно вдавалися до ремонтних робіт. Зокрема у с. Перегічинську  Рожнятинського району Івано-Франківської області миряни самовільно перекрили дах та відремонтували храм завдяки найнятим робочим із Калушського району. Був відремонтовано також храм у недіючій церкві у с. Копанки Калушського району, с. Дрогомчани Івано-Франківського району. У с. Помоняти Рогатинського району віруючі покрасили закриту культову споруду у синь-жовтий колір, що викликало обурення в </w:t>
      </w:r>
      <w:r w:rsidR="00880BA8" w:rsidRPr="00B6770C">
        <w:rPr>
          <w:rFonts w:ascii="Calibri" w:hAnsi="Calibri" w:cs="Calibri"/>
          <w:sz w:val="28"/>
          <w:szCs w:val="28"/>
          <w:lang w:val="uk-UA"/>
        </w:rPr>
        <w:t>місцевих чиновників</w:t>
      </w:r>
      <w:r w:rsidRPr="00B6770C">
        <w:rPr>
          <w:rFonts w:ascii="Calibri" w:hAnsi="Calibri" w:cs="Calibri"/>
          <w:sz w:val="28"/>
          <w:szCs w:val="28"/>
          <w:lang w:val="uk-UA"/>
        </w:rPr>
        <w:t>. «В Івано-Франківській області ще не вироблений чіткий підхід в питаннях освоєння культових споруд і припинення діяльності знятих з реєстрації громад РПЦ, – констатувала члени Ради у справах релігій. – Не координується діяльність всіх зацікавлених у цій справ</w:t>
      </w:r>
      <w:r w:rsidR="00880BA8" w:rsidRPr="00B6770C">
        <w:rPr>
          <w:rFonts w:ascii="Calibri" w:hAnsi="Calibri" w:cs="Calibri"/>
          <w:sz w:val="28"/>
          <w:szCs w:val="28"/>
          <w:lang w:val="uk-UA"/>
        </w:rPr>
        <w:t>і органів і служб…»</w:t>
      </w:r>
      <w:r w:rsidRPr="00B6770C">
        <w:rPr>
          <w:rFonts w:ascii="Calibri" w:hAnsi="Calibri" w:cs="Calibri"/>
          <w:sz w:val="28"/>
          <w:szCs w:val="28"/>
          <w:lang w:val="uk-UA"/>
        </w:rPr>
        <w:t>.</w:t>
      </w:r>
    </w:p>
    <w:p w:rsidR="007B0429" w:rsidRPr="00B6770C" w:rsidRDefault="00880BA8" w:rsidP="00C36A3A">
      <w:pPr>
        <w:pStyle w:val="a3"/>
        <w:spacing w:after="0"/>
        <w:ind w:left="426" w:right="-2" w:firstLine="992"/>
        <w:jc w:val="both"/>
        <w:rPr>
          <w:rFonts w:ascii="Calibri" w:hAnsi="Calibri" w:cs="Calibri"/>
          <w:sz w:val="28"/>
          <w:szCs w:val="28"/>
          <w:lang w:val="uk-UA"/>
        </w:rPr>
      </w:pPr>
      <w:r w:rsidRPr="00B6770C">
        <w:rPr>
          <w:rFonts w:ascii="Calibri" w:hAnsi="Calibri" w:cs="Calibri"/>
          <w:sz w:val="28"/>
          <w:szCs w:val="28"/>
          <w:lang w:val="uk-UA"/>
        </w:rPr>
        <w:t>У 1978 р. жителі с.</w:t>
      </w:r>
      <w:r w:rsidR="007B0429" w:rsidRPr="00B6770C">
        <w:rPr>
          <w:rFonts w:ascii="Calibri" w:hAnsi="Calibri" w:cs="Calibri"/>
          <w:sz w:val="28"/>
          <w:szCs w:val="28"/>
          <w:lang w:val="uk-UA"/>
        </w:rPr>
        <w:t xml:space="preserve"> Угринів Коломийського району Івано-Франківської області повністю перекрили дах місцевої церкви, заготовили будівельний матеріал для подальшого ремонту. Районне керівництво, за словами старшого інспектора Ради у справах релігій при Раді Міністрів УРСР В. Середи, зловтішалися тим, що на Великдень 1981 р. місцеві віруючі не провели молитовне зібрання. Насправді, відзначав чиновник, богослужіння не відбулося тільки тому, що віруючі завершув</w:t>
      </w:r>
      <w:r w:rsidRPr="00B6770C">
        <w:rPr>
          <w:rFonts w:ascii="Calibri" w:hAnsi="Calibri" w:cs="Calibri"/>
          <w:sz w:val="28"/>
          <w:szCs w:val="28"/>
          <w:lang w:val="uk-UA"/>
        </w:rPr>
        <w:t>али ремонт церкви</w:t>
      </w:r>
      <w:r w:rsidR="007B0429" w:rsidRPr="00B6770C">
        <w:rPr>
          <w:rFonts w:ascii="Calibri" w:hAnsi="Calibri" w:cs="Calibri"/>
          <w:sz w:val="28"/>
          <w:szCs w:val="28"/>
          <w:lang w:val="uk-UA"/>
        </w:rPr>
        <w:t>.</w:t>
      </w:r>
    </w:p>
    <w:p w:rsidR="007B0429" w:rsidRPr="00B6770C" w:rsidRDefault="007B0429" w:rsidP="00C36A3A">
      <w:pPr>
        <w:pStyle w:val="a3"/>
        <w:spacing w:after="0"/>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На початку 1980-х рр. у західноукраїнських областях зберігалися стійка тенденція до проведення релігійних обрядів. Згідно з оцінками місцевих органів влади, у православних храмах УРСР у ніч із 25 на 26 квітня 1981 року (Пасха) перебували 1186 тис. осіб, із них близько 100 тис. молоді </w:t>
      </w:r>
      <w:r w:rsidRPr="00B6770C">
        <w:rPr>
          <w:rFonts w:ascii="Calibri" w:hAnsi="Calibri" w:cs="Calibri"/>
          <w:sz w:val="28"/>
          <w:szCs w:val="28"/>
          <w:lang w:val="uk-UA"/>
        </w:rPr>
        <w:lastRenderedPageBreak/>
        <w:t>(більшість молоді – з цікавості). Це трохи менше, ніж попереднього року. Однак у деяких областях (Донецькій, Кримській, Черкаській, Івано-Франківській) відвідувачів храмів було більше порівняно з попереднім роком. Загалом можна зазначити, що рівень відвідування храмів знизився упродовж періоду другої половини 1940-х – 1980-х років у 5–7 разів, тоді як чисельність населення республіки збільшилася.</w:t>
      </w:r>
    </w:p>
    <w:p w:rsidR="007B0429" w:rsidRPr="00B6770C" w:rsidRDefault="007B0429" w:rsidP="00C36A3A">
      <w:pPr>
        <w:pStyle w:val="a3"/>
        <w:spacing w:after="0"/>
        <w:ind w:left="426" w:right="-2" w:firstLine="992"/>
        <w:jc w:val="both"/>
        <w:rPr>
          <w:rFonts w:ascii="Calibri" w:hAnsi="Calibri" w:cs="Calibri"/>
          <w:sz w:val="28"/>
          <w:szCs w:val="28"/>
          <w:lang w:val="uk-UA"/>
        </w:rPr>
      </w:pPr>
      <w:r w:rsidRPr="00B6770C">
        <w:rPr>
          <w:rFonts w:ascii="Calibri" w:hAnsi="Calibri" w:cs="Calibri"/>
          <w:sz w:val="28"/>
          <w:szCs w:val="28"/>
          <w:lang w:val="uk-UA"/>
        </w:rPr>
        <w:t>В Івано-Франківській області у 1982 р. із загальної кількості новонароджених 1340 осіб було охрещено 633 дитини (47 відсотків). У той же час вінчалися 108 пар (17 відсотків), а похорони за участю священнослужителів відбулися у 88 відсотках випадків. Апарат місцевого уповноваженого Ради у справах релігій відзначав наявність факту участі в обряді хрещення і він</w:t>
      </w:r>
      <w:r w:rsidR="00880BA8" w:rsidRPr="00B6770C">
        <w:rPr>
          <w:rFonts w:ascii="Calibri" w:hAnsi="Calibri" w:cs="Calibri"/>
          <w:sz w:val="28"/>
          <w:szCs w:val="28"/>
          <w:lang w:val="uk-UA"/>
        </w:rPr>
        <w:t>чання членів ВЛКСМ</w:t>
      </w:r>
      <w:r w:rsidRPr="00B6770C">
        <w:rPr>
          <w:rFonts w:ascii="Calibri" w:hAnsi="Calibri" w:cs="Calibri"/>
          <w:sz w:val="28"/>
          <w:szCs w:val="28"/>
          <w:lang w:val="uk-UA"/>
        </w:rPr>
        <w:t>.</w:t>
      </w:r>
    </w:p>
    <w:p w:rsidR="007B0429" w:rsidRPr="00B6770C" w:rsidRDefault="007B0429" w:rsidP="00C36A3A">
      <w:pPr>
        <w:pStyle w:val="a3"/>
        <w:spacing w:after="0"/>
        <w:ind w:left="426" w:right="-2" w:firstLine="992"/>
        <w:jc w:val="both"/>
        <w:rPr>
          <w:rStyle w:val="42"/>
          <w:rFonts w:ascii="Calibri" w:hAnsi="Calibri" w:cs="Calibri"/>
          <w:sz w:val="28"/>
          <w:szCs w:val="28"/>
          <w:lang w:val="uk-UA"/>
        </w:rPr>
      </w:pPr>
      <w:r w:rsidRPr="00B6770C">
        <w:rPr>
          <w:rStyle w:val="42"/>
          <w:rFonts w:ascii="Calibri" w:hAnsi="Calibri" w:cs="Calibri"/>
          <w:sz w:val="28"/>
          <w:szCs w:val="28"/>
          <w:lang w:val="uk-UA"/>
        </w:rPr>
        <w:t>На початку 1980-х рр. частими були випадки перешкоджання віруючим здійсненню релігійних обрядів. Це робилося на тлі пожорсткішання переслідувань не лише греко-католиків, а й усіх форм інакомислення. Так, у с. Мшана Львівської області напередодні Великодня на цвинтарі зібралися люди. Міліціонери оточили цвинтар, стріляли в повітря ракетами, побили 15 віруючих. У с. Каменоброді Львівської області міліціонери, заставши повну церкву людей, пригрозили її закрити. Подібний випадок стався у с. Мерещеві тієї ж області. Там залякували віруючих, а колгоспного бригадира, який брав участь у нелегальному богослужінні, звільнили з роботи. У с. Воякові Перемишлянського району Львівської обл. представники влади виламали двері ризниці, знущалися з віруючих.</w:t>
      </w:r>
    </w:p>
    <w:p w:rsidR="007B0429" w:rsidRPr="00B6770C" w:rsidRDefault="007B0429" w:rsidP="00C36A3A">
      <w:pPr>
        <w:pStyle w:val="a3"/>
        <w:spacing w:after="0"/>
        <w:ind w:left="426" w:right="-2" w:firstLine="992"/>
        <w:jc w:val="both"/>
        <w:rPr>
          <w:rStyle w:val="42"/>
          <w:rFonts w:ascii="Calibri" w:hAnsi="Calibri" w:cs="Calibri"/>
          <w:sz w:val="28"/>
          <w:szCs w:val="28"/>
          <w:lang w:val="uk-UA"/>
        </w:rPr>
      </w:pPr>
      <w:r w:rsidRPr="00B6770C">
        <w:rPr>
          <w:rStyle w:val="42"/>
          <w:rFonts w:ascii="Calibri" w:hAnsi="Calibri" w:cs="Calibri"/>
          <w:sz w:val="28"/>
          <w:szCs w:val="28"/>
          <w:lang w:val="uk-UA"/>
        </w:rPr>
        <w:t xml:space="preserve">Водночас місцеві органи продовжували закривати церкви, щоб не допустити їх захоплення греко-католицькими священиками і проведення там нелегальних богослужінь за греко-католицьким обрядом. Так, у 1980 р. було закрито церкву в с. Довголуки Стрийського району Львівської області. Дійшло до сутички між віруючими і представниками міліції. У квітні 1981 р. напередодні Великодня загони КДБ намагалося закрити церкви в селах Підгайчики, Сусолів, Хлопчиці Самбірського району, Тучапи, Путятичі, Мшана, Дроздовичі Городоцького району Львівської області. </w:t>
      </w:r>
    </w:p>
    <w:p w:rsidR="007B0429" w:rsidRPr="00B6770C" w:rsidRDefault="007B0429" w:rsidP="00C36A3A">
      <w:pPr>
        <w:pStyle w:val="a3"/>
        <w:spacing w:after="0"/>
        <w:ind w:left="426" w:right="-2" w:firstLine="992"/>
        <w:jc w:val="both"/>
        <w:rPr>
          <w:rFonts w:ascii="Calibri" w:hAnsi="Calibri" w:cs="Calibri"/>
          <w:i/>
          <w:sz w:val="28"/>
          <w:szCs w:val="28"/>
          <w:lang w:val="uk-UA"/>
        </w:rPr>
      </w:pPr>
      <w:r w:rsidRPr="00B6770C">
        <w:rPr>
          <w:rStyle w:val="42"/>
          <w:rFonts w:ascii="Calibri" w:hAnsi="Calibri" w:cs="Calibri"/>
          <w:sz w:val="28"/>
          <w:szCs w:val="28"/>
          <w:lang w:val="uk-UA"/>
        </w:rPr>
        <w:t>Траплялися випадки пограбування представниками влади церков. У березні 1983 р. працівники міліції Стрийського району Львівської області пограбували церкву в с. Завадів, розтяти літургійні речі, прикріпили поруч дошку з оголошенням, що тут музей. Так само представники влади вчинили з церквою в с. Підгайчики Львівської області, а також у церкві с. Хлопчиці, де в церковного старости відібрали ключ, у церкву навезли плакатів, а старосту заарештували. До сутички з віруючими дійшло під час насильницького закриття міліцією церкви в с.Довголуці Стрийського району Львівської обл.</w:t>
      </w:r>
      <w:r w:rsidRPr="00B6770C">
        <w:rPr>
          <w:rFonts w:ascii="Calibri" w:hAnsi="Calibri" w:cs="Calibri"/>
          <w:sz w:val="28"/>
          <w:szCs w:val="28"/>
          <w:lang w:val="uk-UA"/>
        </w:rPr>
        <w:t xml:space="preserve"> У документі за підписом завідувача відділу пропаганди й агітації ЦК КПУ Л. Кравчука від 2 червня 1982 р. вказувалося, що в багатьох православних церквах Городоцького, Нестеровського, Пустомитівського, Старосамбірського та інших районів Львівської області, Богородчанського, </w:t>
      </w:r>
      <w:r w:rsidRPr="00B6770C">
        <w:rPr>
          <w:rFonts w:ascii="Calibri" w:hAnsi="Calibri" w:cs="Calibri"/>
          <w:sz w:val="28"/>
          <w:szCs w:val="28"/>
          <w:lang w:val="uk-UA"/>
        </w:rPr>
        <w:lastRenderedPageBreak/>
        <w:t>Калуського, Рожнятівського, Снятинського та інших районів Івано-Франківської області богослужіння, обряди та інші культові дії здійснюються по-уніатському. В культовій практиці використовувалася греко-католицька атрибутика та богослужбова література, яка містила окремі «</w:t>
      </w:r>
      <w:r w:rsidR="00880BA8" w:rsidRPr="00B6770C">
        <w:rPr>
          <w:rFonts w:ascii="Calibri" w:hAnsi="Calibri" w:cs="Calibri"/>
          <w:sz w:val="28"/>
          <w:szCs w:val="28"/>
          <w:lang w:val="uk-UA"/>
        </w:rPr>
        <w:t>націоналістичні» положення</w:t>
      </w:r>
      <w:r w:rsidRPr="00B6770C">
        <w:rPr>
          <w:rFonts w:ascii="Calibri" w:hAnsi="Calibri" w:cs="Calibri"/>
          <w:i/>
          <w:sz w:val="28"/>
          <w:szCs w:val="28"/>
          <w:lang w:val="uk-UA"/>
        </w:rPr>
        <w:t>.</w:t>
      </w:r>
    </w:p>
    <w:p w:rsidR="007B0429" w:rsidRPr="00B6770C" w:rsidRDefault="007B0429" w:rsidP="00C36A3A">
      <w:pPr>
        <w:pStyle w:val="a3"/>
        <w:spacing w:after="0"/>
        <w:ind w:left="426" w:right="-2" w:firstLine="992"/>
        <w:jc w:val="both"/>
        <w:rPr>
          <w:rFonts w:ascii="Calibri" w:hAnsi="Calibri" w:cs="Calibri"/>
          <w:sz w:val="28"/>
          <w:szCs w:val="28"/>
          <w:lang w:val="uk-UA"/>
        </w:rPr>
      </w:pPr>
      <w:r w:rsidRPr="00B6770C">
        <w:rPr>
          <w:rFonts w:ascii="Calibri" w:hAnsi="Calibri" w:cs="Calibri"/>
          <w:sz w:val="28"/>
          <w:szCs w:val="28"/>
          <w:lang w:val="uk-UA"/>
        </w:rPr>
        <w:t>Значну релігійність демонстрували римо-католики Галичини. Для цієї конфесії кінця 1960-х – початку 1970-х рр. було характерним спрощення та скорочення обрядів. Як зазначено у звіті уповноваженого Ради у справах релігійних культів в УРСР П. Вільхового ще за 1962 рік, римо-католицьке духовенство, щоб не лише утримати, а й розширити свій вплив на населення, почало запроваджувати нові правила в богослужіння. Було скорочено літургію, і залежно від місцевих умов її проводили не лише вранці, а й увечері; спрощувалося освячення паски, криниць, житлових будинків. Залежно від обставин, відсутності священика абощо віруючим рекомендували самим здійснювати цей обряд, використовуючи освячену священиком воду. В тих місцевостях, де не було єпископа, священики могли вінчати людей різних віросповідань, використовувати розмовну мову віруючих під час виконання обрядів хрещення, вінчання, сповіді. Ці відступи від канонів священнослужителі запроваджували за вказівками Ватикану. Після Другого Ватиканського собору (1962–1965 роки), який вніс деякі зміни у виконання обрядів, до них почали вдав</w:t>
      </w:r>
      <w:r w:rsidR="00880BA8" w:rsidRPr="00B6770C">
        <w:rPr>
          <w:rFonts w:ascii="Calibri" w:hAnsi="Calibri" w:cs="Calibri"/>
          <w:sz w:val="28"/>
          <w:szCs w:val="28"/>
          <w:lang w:val="uk-UA"/>
        </w:rPr>
        <w:t>атися ще активніше</w:t>
      </w:r>
      <w:r w:rsidRPr="00B6770C">
        <w:rPr>
          <w:rFonts w:ascii="Calibri" w:hAnsi="Calibri" w:cs="Calibri"/>
          <w:sz w:val="28"/>
          <w:szCs w:val="28"/>
          <w:lang w:val="uk-UA"/>
        </w:rPr>
        <w:t>.</w:t>
      </w:r>
    </w:p>
    <w:p w:rsidR="007B0429" w:rsidRPr="00B6770C" w:rsidRDefault="007B0429" w:rsidP="00C36A3A">
      <w:pPr>
        <w:pStyle w:val="a3"/>
        <w:spacing w:after="0"/>
        <w:ind w:left="426" w:right="-2" w:firstLine="992"/>
        <w:jc w:val="both"/>
        <w:rPr>
          <w:rFonts w:ascii="Calibri" w:hAnsi="Calibri" w:cs="Calibri"/>
          <w:sz w:val="28"/>
          <w:szCs w:val="28"/>
          <w:lang w:val="uk-UA"/>
        </w:rPr>
      </w:pPr>
      <w:r w:rsidRPr="00B6770C">
        <w:rPr>
          <w:rFonts w:ascii="Calibri" w:hAnsi="Calibri" w:cs="Calibri"/>
          <w:sz w:val="28"/>
          <w:szCs w:val="28"/>
          <w:lang w:val="uk-UA"/>
        </w:rPr>
        <w:t>У Галичині римо-католикам вдалося зберегти високу релігійність. Зокрема співробітниця Ради у справах РПЦ описувала своє враження після відвідування кафедрального костьолу у Львові 1 січня 1966 року: «Ще за квартал до костьолу побачила великий потік людей, які направлялися туди. Людей було близько 800–1000 осіб, причому паломництво не зупинялося весь час... Мене вразило, що серед такої великої кількості відвідувачів майже половина були молоді люди віком 20–30 років, а також 150 дітей шкільного віку. Всі присутні гаряче молилися, майже у всіх у руках були молитовники, але майже ніхто їх не відкривав, бо знали слова молитви напам’ять. Це стосується як старих, так і молодих. Навіть багато дітей повторювали слова молитви напам’ять. Хору підспівували майже</w:t>
      </w:r>
      <w:r w:rsidR="00880BA8" w:rsidRPr="00B6770C">
        <w:rPr>
          <w:rFonts w:ascii="Calibri" w:hAnsi="Calibri" w:cs="Calibri"/>
          <w:sz w:val="28"/>
          <w:szCs w:val="28"/>
          <w:lang w:val="uk-UA"/>
        </w:rPr>
        <w:t xml:space="preserve"> всі присутні...»</w:t>
      </w:r>
      <w:r w:rsidRPr="00B6770C">
        <w:rPr>
          <w:rFonts w:ascii="Calibri" w:hAnsi="Calibri" w:cs="Calibri"/>
          <w:sz w:val="28"/>
          <w:szCs w:val="28"/>
          <w:lang w:val="uk-UA"/>
        </w:rPr>
        <w:t xml:space="preserve">. </w:t>
      </w:r>
    </w:p>
    <w:p w:rsidR="007B0429" w:rsidRPr="00B6770C" w:rsidRDefault="007B0429" w:rsidP="00C36A3A">
      <w:pPr>
        <w:pStyle w:val="a3"/>
        <w:spacing w:after="0"/>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Двічі-тричі на тиждень проводилися молитовні збори у громадах ЄХБ. Зокрема у Львівській громаді ЄХБ щонеділі тричі проводилися молитовні збори. Для прикладу, 8 березня 1970 р. у зборах взяли участь 410 осіб, серед яких було 270 осіб жіночої статі. За віком склад вірних ЄХБ можна було визначити так: від 40 до </w:t>
      </w:r>
      <w:r w:rsidRPr="00B6770C">
        <w:rPr>
          <w:rStyle w:val="8FranklinGothicDemi"/>
          <w:rFonts w:ascii="Calibri" w:hAnsi="Calibri" w:cs="Calibri"/>
          <w:color w:val="auto"/>
          <w:sz w:val="28"/>
          <w:szCs w:val="28"/>
        </w:rPr>
        <w:t xml:space="preserve">60 </w:t>
      </w:r>
      <w:r w:rsidRPr="00B6770C">
        <w:rPr>
          <w:rFonts w:ascii="Calibri" w:hAnsi="Calibri" w:cs="Calibri"/>
          <w:sz w:val="28"/>
          <w:szCs w:val="28"/>
          <w:lang w:val="uk-UA"/>
        </w:rPr>
        <w:t>років – 180 осіб (44%), понад 60 років – 80 (19,5%), молоді – 120 (29,5%) та дітей – 30 осіб (7%). Крім львів’ян, у зазначеному богослужінні брали також участь віруючі із Тернопільської області, Рави-Руської та зарубіжні гості із Польської Народної Республіки. Варто зазначити, що інформатор, подаючи дані про цю подію, наголосив, що помічник пресвітера Н. Косуня говорив про значення ві</w:t>
      </w:r>
      <w:r w:rsidR="00880BA8" w:rsidRPr="00B6770C">
        <w:rPr>
          <w:rFonts w:ascii="Calibri" w:hAnsi="Calibri" w:cs="Calibri"/>
          <w:sz w:val="28"/>
          <w:szCs w:val="28"/>
          <w:lang w:val="uk-UA"/>
        </w:rPr>
        <w:t>ри в житті людини</w:t>
      </w:r>
      <w:r w:rsidRPr="00B6770C">
        <w:rPr>
          <w:rFonts w:ascii="Calibri" w:hAnsi="Calibri" w:cs="Calibri"/>
          <w:sz w:val="28"/>
          <w:szCs w:val="28"/>
          <w:lang w:val="uk-UA"/>
        </w:rPr>
        <w:t>.</w:t>
      </w:r>
    </w:p>
    <w:p w:rsidR="007B0429" w:rsidRPr="00B6770C" w:rsidRDefault="007B0429" w:rsidP="00C36A3A">
      <w:pPr>
        <w:pStyle w:val="a3"/>
        <w:spacing w:after="0"/>
        <w:ind w:left="426" w:right="-2" w:firstLine="992"/>
        <w:jc w:val="both"/>
        <w:rPr>
          <w:rFonts w:ascii="Calibri" w:hAnsi="Calibri" w:cs="Calibri"/>
          <w:sz w:val="28"/>
          <w:szCs w:val="28"/>
          <w:lang w:val="uk-UA"/>
        </w:rPr>
      </w:pPr>
      <w:r w:rsidRPr="00B6770C">
        <w:rPr>
          <w:rFonts w:ascii="Calibri" w:hAnsi="Calibri" w:cs="Calibri"/>
          <w:sz w:val="28"/>
          <w:szCs w:val="28"/>
          <w:lang w:val="uk-UA"/>
        </w:rPr>
        <w:lastRenderedPageBreak/>
        <w:t>Молитовні зібрання у громадах євангельських християн-баптистів у другій половині 1960-х років на Тернопільщині проводилися двічі або тричі на тиждень. Картина відвідуваності їх була така: у великі свята – майже 100% віруючих, у недільні дні – близько 70%, робочі – близько 30%. На середину 1970-х років молитовні зібрання ЄХБ на Тернопільщині проводилися 2–4 рази на тиждень. У свята їх відвідувало 85% віруючих, у неділю – 6</w:t>
      </w:r>
      <w:r w:rsidR="00880BA8" w:rsidRPr="00B6770C">
        <w:rPr>
          <w:rFonts w:ascii="Calibri" w:hAnsi="Calibri" w:cs="Calibri"/>
          <w:sz w:val="28"/>
          <w:szCs w:val="28"/>
          <w:lang w:val="uk-UA"/>
        </w:rPr>
        <w:t>6%, у будні – 25%</w:t>
      </w:r>
      <w:r w:rsidRPr="00B6770C">
        <w:rPr>
          <w:rFonts w:ascii="Calibri" w:hAnsi="Calibri" w:cs="Calibri"/>
          <w:sz w:val="28"/>
          <w:szCs w:val="28"/>
          <w:lang w:val="uk-UA"/>
        </w:rPr>
        <w:t>.</w:t>
      </w:r>
    </w:p>
    <w:p w:rsidR="007B0429" w:rsidRPr="00B6770C" w:rsidRDefault="007B0429" w:rsidP="00C36A3A">
      <w:pPr>
        <w:pStyle w:val="a3"/>
        <w:spacing w:after="0"/>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Для своїх масових релігійних зібрань члени протестантських громад закритого типу також використовували весілля, похорони одновірців та інші нагоди. Якщо в молитовному будинку були обмеження для гостей з інших регіонів, то на весільному бенкеті вони могли висловлювати побажання молодятам і звертатися до всіх присутніх. 24 серпня 1975 року євангельські християни-баптисти у Чернівцях, користуючись із нагоди, перетворили весілля на релігійну демонстрацію. Віруючі пройшли містом майже </w:t>
      </w:r>
      <w:smartTag w:uri="urn:schemas-microsoft-com:office:smarttags" w:element="metricconverter">
        <w:smartTagPr>
          <w:attr w:name="ProductID" w:val="8 км"/>
        </w:smartTagPr>
        <w:r w:rsidRPr="00B6770C">
          <w:rPr>
            <w:rFonts w:ascii="Calibri" w:hAnsi="Calibri" w:cs="Calibri"/>
            <w:sz w:val="28"/>
            <w:szCs w:val="28"/>
            <w:lang w:val="uk-UA"/>
          </w:rPr>
          <w:t>8 км</w:t>
        </w:r>
      </w:smartTag>
      <w:r w:rsidRPr="00B6770C">
        <w:rPr>
          <w:rFonts w:ascii="Calibri" w:hAnsi="Calibri" w:cs="Calibri"/>
          <w:sz w:val="28"/>
          <w:szCs w:val="28"/>
          <w:lang w:val="uk-UA"/>
        </w:rPr>
        <w:t>.</w:t>
      </w:r>
    </w:p>
    <w:p w:rsidR="007B0429" w:rsidRPr="00B6770C" w:rsidRDefault="00880BA8" w:rsidP="00C36A3A">
      <w:pPr>
        <w:pStyle w:val="a3"/>
        <w:spacing w:after="0"/>
        <w:ind w:left="426" w:right="-2" w:firstLine="992"/>
        <w:jc w:val="both"/>
        <w:rPr>
          <w:rFonts w:ascii="Calibri" w:hAnsi="Calibri" w:cs="Calibri"/>
          <w:sz w:val="28"/>
          <w:szCs w:val="28"/>
          <w:lang w:val="uk-UA"/>
        </w:rPr>
      </w:pPr>
      <w:r w:rsidRPr="00B6770C">
        <w:rPr>
          <w:rFonts w:ascii="Calibri" w:hAnsi="Calibri" w:cs="Calibri"/>
          <w:sz w:val="28"/>
          <w:szCs w:val="28"/>
          <w:lang w:val="uk-UA"/>
        </w:rPr>
        <w:t>Моральні авторитети протестантських ц</w:t>
      </w:r>
      <w:r w:rsidR="007B0429" w:rsidRPr="00B6770C">
        <w:rPr>
          <w:rFonts w:ascii="Calibri" w:hAnsi="Calibri" w:cs="Calibri"/>
          <w:sz w:val="28"/>
          <w:szCs w:val="28"/>
          <w:lang w:val="uk-UA"/>
        </w:rPr>
        <w:t>ерков, релігійних громад і надалі намагалися практикувати індивідуальні та колективні запрошення своїх одновірців на традиційні релігійні свята у своїх населених пунктах. Так, пресвітер Рава-Руської громади ЄХБ М. Н. Галас розіслав до громад Львівщини і сусідніх областях запрошення прибути на 24 вересня 1969 р. до Рави-Руської для спільного святкування Дня жнив. Чекали 500 гостей. Але органи місцевої влади зробили все, щоби запрошені люди н</w:t>
      </w:r>
      <w:r w:rsidR="00A20950" w:rsidRPr="00B6770C">
        <w:rPr>
          <w:rFonts w:ascii="Calibri" w:hAnsi="Calibri" w:cs="Calibri"/>
          <w:sz w:val="28"/>
          <w:szCs w:val="28"/>
          <w:lang w:val="uk-UA"/>
        </w:rPr>
        <w:t>е прибули на свято</w:t>
      </w:r>
      <w:r w:rsidR="007B0429" w:rsidRPr="00B6770C">
        <w:rPr>
          <w:rFonts w:ascii="Calibri" w:hAnsi="Calibri" w:cs="Calibri"/>
          <w:sz w:val="28"/>
          <w:szCs w:val="28"/>
          <w:lang w:val="uk-UA"/>
        </w:rPr>
        <w:t>.</w:t>
      </w:r>
    </w:p>
    <w:p w:rsidR="007B0429" w:rsidRPr="00B6770C" w:rsidRDefault="007B0429" w:rsidP="00C36A3A">
      <w:pPr>
        <w:pStyle w:val="a3"/>
        <w:spacing w:after="0"/>
        <w:ind w:left="426" w:right="-2" w:firstLine="992"/>
        <w:jc w:val="both"/>
        <w:rPr>
          <w:rFonts w:ascii="Calibri" w:hAnsi="Calibri" w:cs="Calibri"/>
          <w:sz w:val="28"/>
          <w:szCs w:val="28"/>
          <w:lang w:val="uk-UA"/>
        </w:rPr>
      </w:pPr>
      <w:r w:rsidRPr="00B6770C">
        <w:rPr>
          <w:rFonts w:ascii="Calibri" w:hAnsi="Calibri" w:cs="Calibri"/>
          <w:sz w:val="28"/>
          <w:szCs w:val="28"/>
          <w:lang w:val="uk-UA"/>
        </w:rPr>
        <w:t>14 жовтня 1969 р. у Львові зафіксоване нелегальне зібрання Християн віри євангельської (п’ятидесятників), в якому з Львівської області взяло участь 9 осіб, інші – прибули із Рівненської та Волинської областей. Організатор зібрання Назарук – мешканець м. Здолбунів із Рівненської області. За організацію нелегального зібрання Назарук та інші активісти Церкви ХВЄ були притягнуті до адміністративної відповідальності. У Львові враховані також 6 груп Християн віри євангельської. Зокрема, у Львові – 300 осіб, с. Кустин – 44, с. Грицеволя – 50 осіб. Всього ж приблизно 600 осіб. Повідомлялося, що у селах Княже, Кустин та Грицеволя учасники групи ХВЄ бажають приєднатися до ВР ЄХБ. Ці групи взяті на облік. Вивчалася можливість їх реєстрації з</w:t>
      </w:r>
      <w:r w:rsidR="00880BA8" w:rsidRPr="00B6770C">
        <w:rPr>
          <w:rFonts w:ascii="Calibri" w:hAnsi="Calibri" w:cs="Calibri"/>
          <w:sz w:val="28"/>
          <w:szCs w:val="28"/>
          <w:lang w:val="uk-UA"/>
        </w:rPr>
        <w:t xml:space="preserve"> метою легалізації</w:t>
      </w:r>
      <w:r w:rsidRPr="00B6770C">
        <w:rPr>
          <w:rFonts w:ascii="Calibri" w:hAnsi="Calibri" w:cs="Calibri"/>
          <w:sz w:val="28"/>
          <w:szCs w:val="28"/>
          <w:lang w:val="uk-UA"/>
        </w:rPr>
        <w:t>.</w:t>
      </w:r>
    </w:p>
    <w:p w:rsidR="007B0429" w:rsidRPr="00B6770C" w:rsidRDefault="007B0429" w:rsidP="00C36A3A">
      <w:pPr>
        <w:pStyle w:val="a3"/>
        <w:spacing w:after="0"/>
        <w:ind w:left="426" w:right="-2" w:firstLine="992"/>
        <w:jc w:val="both"/>
        <w:rPr>
          <w:rFonts w:ascii="Calibri" w:hAnsi="Calibri" w:cs="Calibri"/>
          <w:sz w:val="28"/>
          <w:szCs w:val="28"/>
          <w:lang w:val="uk-UA"/>
        </w:rPr>
      </w:pPr>
      <w:r w:rsidRPr="00B6770C">
        <w:rPr>
          <w:rFonts w:ascii="Calibri" w:hAnsi="Calibri" w:cs="Calibri"/>
          <w:sz w:val="28"/>
          <w:szCs w:val="28"/>
          <w:lang w:val="uk-UA"/>
        </w:rPr>
        <w:t>Внаслідок проведеної «роботи» у 1969 р. 125 п’ятидесятників були виведені із підпілля, вони стали відвідувати молитовний дім і внесені до списків Львівської громади ЄХБ. Решта віруючих п'ятидесятників, які ще не приєдналися, також почала періодично відвідувати молитовний будинок громади ЄХБ, але остаточно порвати з минулим вагалася.</w:t>
      </w:r>
    </w:p>
    <w:p w:rsidR="007B0429" w:rsidRPr="00B6770C" w:rsidRDefault="007B0429" w:rsidP="00C36A3A">
      <w:pPr>
        <w:pStyle w:val="a3"/>
        <w:spacing w:after="0"/>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У випадках, коли п’ятидесятники категорично відмовлялися легалізуватися під «вивіскою» ВР ЄХБ, влада йшла на «крайні заходи» і реєструвала громади автономно. Найпершою з таких була громада ХВЄ у с. Гольма Балтського району Одеської області, зареєстрована в 1969 р., другою – у Чернівцях. Між автономними громадами встановилися тісні зв’язки і в </w:t>
      </w:r>
      <w:r w:rsidRPr="00B6770C">
        <w:rPr>
          <w:rFonts w:ascii="Calibri" w:hAnsi="Calibri" w:cs="Calibri"/>
          <w:sz w:val="28"/>
          <w:szCs w:val="28"/>
          <w:lang w:val="uk-UA"/>
        </w:rPr>
        <w:lastRenderedPageBreak/>
        <w:t>1970 та 1971 рр. були проведені неофіційні з’їзди у Запоріжжі, Маріуполі, Києві, на яких був вибраний керівний центр автономно зареєстрованих громад ХВЄ – Рада пресвітерів. До її складу увійшли: В. Озеруга (Київ), Н. Рещіковець (Харків), Ф. Вознюк (Каховка), А. Лукашов (Маріуполь), Ю. Ігнатюк (Нововолинськ), П. Сердиченко (Ізмаїл), Я. Кобилінський (Запоріжжя), В. Кравчук (Миколаїв) і ще 6 пресвітерів з союзних республік Білорусі, Росії, Грузії, Молдови. На з’їздах були напрацьовані такі но</w:t>
      </w:r>
      <w:r w:rsidR="00880BA8" w:rsidRPr="00B6770C">
        <w:rPr>
          <w:rFonts w:ascii="Calibri" w:hAnsi="Calibri" w:cs="Calibri"/>
          <w:sz w:val="28"/>
          <w:szCs w:val="28"/>
          <w:lang w:val="uk-UA"/>
        </w:rPr>
        <w:t>рмативні документи</w:t>
      </w:r>
      <w:r w:rsidRPr="00B6770C">
        <w:rPr>
          <w:rFonts w:ascii="Calibri" w:hAnsi="Calibri" w:cs="Calibri"/>
          <w:sz w:val="28"/>
          <w:szCs w:val="28"/>
          <w:lang w:val="uk-UA"/>
        </w:rPr>
        <w:t>.</w:t>
      </w:r>
    </w:p>
    <w:p w:rsidR="007B0429" w:rsidRPr="00B6770C" w:rsidRDefault="007B0429" w:rsidP="00C36A3A">
      <w:pPr>
        <w:pStyle w:val="a3"/>
        <w:spacing w:after="0"/>
        <w:ind w:left="426" w:right="-2" w:firstLine="992"/>
        <w:jc w:val="both"/>
        <w:rPr>
          <w:rFonts w:ascii="Calibri" w:hAnsi="Calibri" w:cs="Calibri"/>
          <w:sz w:val="28"/>
          <w:szCs w:val="28"/>
          <w:lang w:val="uk-UA"/>
        </w:rPr>
      </w:pPr>
      <w:r w:rsidRPr="00B6770C">
        <w:rPr>
          <w:rFonts w:ascii="Calibri" w:hAnsi="Calibri" w:cs="Calibri"/>
          <w:sz w:val="28"/>
          <w:szCs w:val="28"/>
          <w:lang w:val="uk-UA"/>
        </w:rPr>
        <w:t>Поява автономно зареєстрованих громад ХВЄ спричинила загострення відносин у об’єднаннях Спілки ЄХБ. У багатьох регіонах, на думку уповноважених, склалася критична ситуація. Конфлікти між п’ятидесятниками і євангельськими християнами та баптистами мали місце і раніше, але з середини 1970-х рр. вони набули гострішого характеру і майже повсюдного поширення. Частина п’ятидесятників влилися у Спілку ЄХБ окремими громадами, чи приєдналися до вже існуючих – у Рівненській, Тернопільській, Хмельницькій, Львівській та Миколаївській областях. У 15 областях кількість нелегальних громад перевищувала 10 одиниць, серед «найпроблемніших» – Вінницька, Волинська, Житомирська, Донецька, Івано-Франківська, Київська, Одеська, Рівненська, Чернівецька (у кожній від 16 до 39 об’єднань і груп, що діяли</w:t>
      </w:r>
      <w:r w:rsidR="00880BA8" w:rsidRPr="00B6770C">
        <w:rPr>
          <w:rFonts w:ascii="Calibri" w:hAnsi="Calibri" w:cs="Calibri"/>
          <w:sz w:val="28"/>
          <w:szCs w:val="28"/>
          <w:lang w:val="uk-UA"/>
        </w:rPr>
        <w:t xml:space="preserve"> поза реєстрацією)</w:t>
      </w:r>
      <w:r w:rsidRPr="00B6770C">
        <w:rPr>
          <w:rFonts w:ascii="Calibri" w:hAnsi="Calibri" w:cs="Calibri"/>
          <w:sz w:val="28"/>
          <w:szCs w:val="28"/>
          <w:lang w:val="uk-UA"/>
        </w:rPr>
        <w:t>.</w:t>
      </w:r>
    </w:p>
    <w:p w:rsidR="007B0429" w:rsidRPr="00B6770C" w:rsidRDefault="007B0429" w:rsidP="00C36A3A">
      <w:pPr>
        <w:pStyle w:val="a3"/>
        <w:spacing w:after="0"/>
        <w:ind w:left="426" w:right="-2" w:firstLine="992"/>
        <w:jc w:val="both"/>
        <w:rPr>
          <w:rFonts w:ascii="Calibri" w:hAnsi="Calibri" w:cs="Calibri"/>
          <w:sz w:val="28"/>
          <w:szCs w:val="28"/>
          <w:lang w:val="uk-UA"/>
        </w:rPr>
      </w:pPr>
      <w:r w:rsidRPr="00B6770C">
        <w:rPr>
          <w:rFonts w:ascii="Calibri" w:hAnsi="Calibri" w:cs="Calibri"/>
          <w:sz w:val="28"/>
          <w:szCs w:val="28"/>
          <w:lang w:val="uk-UA"/>
        </w:rPr>
        <w:t>На початку 1970-х років у напівлегальному вигляді існувала адвентистська організація: з одного боку законно функціонували зареєстровані в органах державної влади місцеві громади, які перетворилися у своєрідну асоціацію автономних громад, з іншого – продовжував існувати нелегальний керівний центр, до того ж не один. До цього часу горизонтальна структура Церкви наскільки зміцніла, що ліквідація духовного центру не зруйнувала конфесію, хоч і призвела до посилення розко</w:t>
      </w:r>
      <w:r w:rsidR="00880BA8" w:rsidRPr="00B6770C">
        <w:rPr>
          <w:rFonts w:ascii="Calibri" w:hAnsi="Calibri" w:cs="Calibri"/>
          <w:sz w:val="28"/>
          <w:szCs w:val="28"/>
          <w:lang w:val="uk-UA"/>
        </w:rPr>
        <w:t>льницьких тенденцій</w:t>
      </w:r>
      <w:r w:rsidRPr="00B6770C">
        <w:rPr>
          <w:rFonts w:ascii="Calibri" w:hAnsi="Calibri" w:cs="Calibri"/>
          <w:sz w:val="28"/>
          <w:szCs w:val="28"/>
          <w:lang w:val="uk-UA"/>
        </w:rPr>
        <w:t xml:space="preserve">. </w:t>
      </w:r>
    </w:p>
    <w:p w:rsidR="007B0429" w:rsidRPr="00B6770C" w:rsidRDefault="007B0429" w:rsidP="00C36A3A">
      <w:pPr>
        <w:pStyle w:val="a3"/>
        <w:spacing w:after="0"/>
        <w:ind w:left="426" w:right="-2" w:firstLine="992"/>
        <w:jc w:val="both"/>
        <w:rPr>
          <w:rFonts w:ascii="Calibri" w:hAnsi="Calibri" w:cs="Calibri"/>
          <w:sz w:val="28"/>
          <w:szCs w:val="28"/>
          <w:lang w:val="uk-UA"/>
        </w:rPr>
      </w:pPr>
      <w:r w:rsidRPr="00B6770C">
        <w:rPr>
          <w:rFonts w:ascii="Calibri" w:hAnsi="Calibri" w:cs="Calibri"/>
          <w:sz w:val="28"/>
          <w:szCs w:val="28"/>
          <w:lang w:val="uk-UA"/>
        </w:rPr>
        <w:t>Радянське законодавство справляло безпосередній в</w:t>
      </w:r>
      <w:r w:rsidR="00880BA8" w:rsidRPr="00B6770C">
        <w:rPr>
          <w:rFonts w:ascii="Calibri" w:hAnsi="Calibri" w:cs="Calibri"/>
          <w:sz w:val="28"/>
          <w:szCs w:val="28"/>
          <w:lang w:val="uk-UA"/>
        </w:rPr>
        <w:t>плив на інституційний розвиток ц</w:t>
      </w:r>
      <w:r w:rsidRPr="00B6770C">
        <w:rPr>
          <w:rFonts w:ascii="Calibri" w:hAnsi="Calibri" w:cs="Calibri"/>
          <w:sz w:val="28"/>
          <w:szCs w:val="28"/>
          <w:lang w:val="uk-UA"/>
        </w:rPr>
        <w:t>еркви АСД. У відповідь на вимоги державних органів адвентисти змінювали зовнішньоцерковну структуру, деформували принципи діяльності в середині громад. Однак розвиток конфесії навіть у час найжорстокіших репресій не припинявся остаточно. Часто релігійна діяльність продовжувалася у нових прихованих формах, що дало змогу адвентистам при появі сприятливих обставин швидко відновити і розвинути організаційну структуру. Втручання держави призвело до того, що жорстко централізова</w:t>
      </w:r>
      <w:r w:rsidR="00880BA8" w:rsidRPr="00B6770C">
        <w:rPr>
          <w:rFonts w:ascii="Calibri" w:hAnsi="Calibri" w:cs="Calibri"/>
          <w:sz w:val="28"/>
          <w:szCs w:val="28"/>
          <w:lang w:val="uk-UA"/>
        </w:rPr>
        <w:t>на та дисциплінована структура ц</w:t>
      </w:r>
      <w:r w:rsidRPr="00B6770C">
        <w:rPr>
          <w:rFonts w:ascii="Calibri" w:hAnsi="Calibri" w:cs="Calibri"/>
          <w:sz w:val="28"/>
          <w:szCs w:val="28"/>
          <w:lang w:val="uk-UA"/>
        </w:rPr>
        <w:t xml:space="preserve">еркви АСД, у межах якої завжди існував чіткий розподіл обов’язків та взаємний контроль організаційних структур, на початку 1970-х років являла собою сукупність автономних громад, які не мали легального керівного центру і у внутрішньоконфесійній діяльності часто змушені були використовувати заборонені радянським законодавством методи. Однак керівники Церкви знайшли в собі сили розпочати конструктивний діалог та об’єднати зусилля задля виходу </w:t>
      </w:r>
      <w:r w:rsidR="00880BA8" w:rsidRPr="00B6770C">
        <w:rPr>
          <w:rFonts w:ascii="Calibri" w:hAnsi="Calibri" w:cs="Calibri"/>
          <w:sz w:val="28"/>
          <w:szCs w:val="28"/>
          <w:lang w:val="uk-UA"/>
        </w:rPr>
        <w:t>Церкви з кризової ситуації</w:t>
      </w:r>
      <w:r w:rsidRPr="00B6770C">
        <w:rPr>
          <w:rFonts w:ascii="Calibri" w:hAnsi="Calibri" w:cs="Calibri"/>
          <w:sz w:val="28"/>
          <w:szCs w:val="28"/>
          <w:lang w:val="uk-UA"/>
        </w:rPr>
        <w:t>.</w:t>
      </w:r>
    </w:p>
    <w:p w:rsidR="007B0429" w:rsidRPr="00B6770C" w:rsidRDefault="007B0429" w:rsidP="00C36A3A">
      <w:pPr>
        <w:pStyle w:val="a3"/>
        <w:spacing w:after="0"/>
        <w:ind w:left="426" w:right="-2" w:firstLine="992"/>
        <w:jc w:val="both"/>
        <w:rPr>
          <w:rFonts w:ascii="Calibri" w:hAnsi="Calibri" w:cs="Calibri"/>
          <w:sz w:val="28"/>
          <w:szCs w:val="28"/>
          <w:lang w:val="uk-UA"/>
        </w:rPr>
      </w:pPr>
      <w:r w:rsidRPr="00B6770C">
        <w:rPr>
          <w:rFonts w:ascii="Calibri" w:hAnsi="Calibri" w:cs="Calibri"/>
          <w:sz w:val="28"/>
          <w:szCs w:val="28"/>
          <w:lang w:val="uk-UA"/>
        </w:rPr>
        <w:lastRenderedPageBreak/>
        <w:t>Окрім «офіційних» у Галичині практично не існувало незареєстрованих громад адвентистів-реформістів, які поділялися на дві течії. Перша – адвентисти сьомого дня реформістського руху (діяла переважно у Закарпатській, Чернівецькій та Хмельницькій областях). Прибічники цієї течії відмовлялися служити в радянській армії, по суботах не пускали своїх дітей до школи, практикували навчання релігії. В архівних документах вказується, що останніми роками (до 1978 року) серед них почала пош</w:t>
      </w:r>
      <w:r w:rsidR="00880BA8" w:rsidRPr="00B6770C">
        <w:rPr>
          <w:rFonts w:ascii="Calibri" w:hAnsi="Calibri" w:cs="Calibri"/>
          <w:sz w:val="28"/>
          <w:szCs w:val="28"/>
          <w:lang w:val="uk-UA"/>
        </w:rPr>
        <w:t>ирюватися ідея легалізації</w:t>
      </w:r>
      <w:r w:rsidRPr="00B6770C">
        <w:rPr>
          <w:rFonts w:ascii="Calibri" w:hAnsi="Calibri" w:cs="Calibri"/>
          <w:sz w:val="28"/>
          <w:szCs w:val="28"/>
          <w:lang w:val="uk-UA"/>
        </w:rPr>
        <w:t>. Інша течія, «вірний залишок адвентистів сьомого дня» (адвентистів-реформістів), яку очолював Шелков була поширена у Харківській, Дніпропетровській, Черкаській, Київській та Одеській областях. Щодо радянського способу життя вони дотримувалися опозиційності. На 1969 рік влада зафіксувала 35 гр</w:t>
      </w:r>
      <w:r w:rsidR="00880BA8" w:rsidRPr="00B6770C">
        <w:rPr>
          <w:rFonts w:ascii="Calibri" w:hAnsi="Calibri" w:cs="Calibri"/>
          <w:sz w:val="28"/>
          <w:szCs w:val="28"/>
          <w:lang w:val="uk-UA"/>
        </w:rPr>
        <w:t>уп адвентистів-реформістів</w:t>
      </w:r>
      <w:r w:rsidRPr="00B6770C">
        <w:rPr>
          <w:rFonts w:ascii="Calibri" w:hAnsi="Calibri" w:cs="Calibri"/>
          <w:sz w:val="28"/>
          <w:szCs w:val="28"/>
          <w:lang w:val="uk-UA"/>
        </w:rPr>
        <w:t>.</w:t>
      </w:r>
    </w:p>
    <w:p w:rsidR="007B0429" w:rsidRPr="00B6770C" w:rsidRDefault="007B0429" w:rsidP="00C36A3A">
      <w:pPr>
        <w:pStyle w:val="a3"/>
        <w:spacing w:after="0"/>
        <w:ind w:left="426" w:right="-2" w:firstLine="992"/>
        <w:jc w:val="both"/>
        <w:rPr>
          <w:rFonts w:ascii="Calibri" w:hAnsi="Calibri" w:cs="Calibri"/>
          <w:sz w:val="28"/>
          <w:szCs w:val="28"/>
          <w:lang w:val="uk-UA"/>
        </w:rPr>
      </w:pPr>
      <w:r w:rsidRPr="00B6770C">
        <w:rPr>
          <w:rFonts w:ascii="Calibri" w:hAnsi="Calibri" w:cs="Calibri"/>
          <w:sz w:val="28"/>
          <w:szCs w:val="28"/>
          <w:lang w:val="uk-UA"/>
        </w:rPr>
        <w:t>Незважаючи на розкольницькі процеси, адвентисти продовжували здійснювати релігійні обряди. У 1956 – 1970-х рр. активну діяльність розгортають суботні школи АСД. Їхніми слухачами переважно були молоді люди. Система таких суботніх шкіл, що по суті були перетворені у заклади підготовки благовісників, була добре налагоджена в Рівненській, Вінницькій, Тернопільській областях. Члени громад АСД здійснювали колективні релігійні зібрання не лише в молитовних будинках, а й удома. Колишня адвентистка С. Кондратюк розповідала: «На квартирах проповідників Г. Андрійчук та інших щовечора відбувалися таємничі зібрання молоді. Збиралися з різних приводів – сімейних свят, відвідування хворих тощо. А насправді читали Біблію, «Історію адвентистської церкви», вивчали адвентистські догми, правила моралі. Зазделегідь розроблений план заходів налічував близько 600 питань лише з євангелія...». Для проведення молитовних зібрань члени протестантських громад використовували як привід похорони, поминки та інші події. Моління проводилися інколи й під виглядом відвідування літніх, хворих людей. Те саме відбувалося й у середовищі віруючих, що належали до інших протестантських релігійних організацій закритого типу. Нерідко віруючі, що належали до нелегальних протестантських течій, прослуховували радіопередачі релігійного змісту, що переда</w:t>
      </w:r>
      <w:r w:rsidR="00880BA8" w:rsidRPr="00B6770C">
        <w:rPr>
          <w:rFonts w:ascii="Calibri" w:hAnsi="Calibri" w:cs="Calibri"/>
          <w:sz w:val="28"/>
          <w:szCs w:val="28"/>
          <w:lang w:val="uk-UA"/>
        </w:rPr>
        <w:t>валися з-за кордону</w:t>
      </w:r>
      <w:r w:rsidRPr="00B6770C">
        <w:rPr>
          <w:rFonts w:ascii="Calibri" w:hAnsi="Calibri" w:cs="Calibri"/>
          <w:sz w:val="28"/>
          <w:szCs w:val="28"/>
          <w:lang w:val="uk-UA"/>
        </w:rPr>
        <w:t>.</w:t>
      </w:r>
    </w:p>
    <w:p w:rsidR="007B0429" w:rsidRPr="00B6770C" w:rsidRDefault="007B0429" w:rsidP="00C36A3A">
      <w:pPr>
        <w:pStyle w:val="a3"/>
        <w:spacing w:after="0"/>
        <w:ind w:left="426" w:right="-2" w:firstLine="992"/>
        <w:jc w:val="both"/>
        <w:rPr>
          <w:rFonts w:ascii="Calibri" w:hAnsi="Calibri" w:cs="Calibri"/>
          <w:sz w:val="28"/>
          <w:szCs w:val="28"/>
          <w:lang w:val="uk-UA"/>
        </w:rPr>
      </w:pPr>
      <w:r w:rsidRPr="00B6770C">
        <w:rPr>
          <w:rFonts w:ascii="Calibri" w:hAnsi="Calibri" w:cs="Calibri"/>
          <w:sz w:val="28"/>
          <w:szCs w:val="28"/>
          <w:lang w:val="uk-UA"/>
        </w:rPr>
        <w:t>Віруючі церкви АСД у багатьох випадках відмовлялися виконувати Інструкції Ради у справах релігійних культів і неохоче визнавали новопризначених нею керівників громад. Так, у Львівській громаді замість С. Смика пресвітером було зареєстровано М. Жукалюка. Проте новий пресвітер не зміг вплинути на позицію, громади, яка підтримувала О. Парасея. Прибічники О. Парасея утворили опозиційний табір у церкві АСД. Його очолили Г. Бондар, А. Лікаренко, О. Галаджев, Ф. Мельник, Д. Фіщук, А Димань, І. Нога,</w:t>
      </w:r>
    </w:p>
    <w:p w:rsidR="007B0429" w:rsidRPr="00B6770C" w:rsidRDefault="007B0429" w:rsidP="00C36A3A">
      <w:pPr>
        <w:pStyle w:val="a3"/>
        <w:spacing w:after="0"/>
        <w:ind w:left="426" w:right="-2" w:firstLine="992"/>
        <w:jc w:val="both"/>
        <w:rPr>
          <w:rFonts w:ascii="Calibri" w:hAnsi="Calibri" w:cs="Calibri"/>
          <w:sz w:val="28"/>
          <w:szCs w:val="28"/>
          <w:lang w:val="uk-UA"/>
        </w:rPr>
      </w:pPr>
      <w:r w:rsidRPr="00B6770C">
        <w:rPr>
          <w:rFonts w:ascii="Calibri" w:hAnsi="Calibri" w:cs="Calibri"/>
          <w:sz w:val="28"/>
          <w:szCs w:val="28"/>
          <w:lang w:val="uk-UA"/>
        </w:rPr>
        <w:t>Основні позиції</w:t>
      </w:r>
      <w:r w:rsidRPr="00B6770C">
        <w:rPr>
          <w:rStyle w:val="2BookmanOldStyle"/>
          <w:rFonts w:ascii="Calibri" w:hAnsi="Calibri" w:cs="Calibri"/>
          <w:color w:val="auto"/>
          <w:sz w:val="28"/>
          <w:szCs w:val="28"/>
        </w:rPr>
        <w:t xml:space="preserve"> </w:t>
      </w:r>
      <w:r w:rsidRPr="00B6770C">
        <w:rPr>
          <w:rFonts w:ascii="Calibri" w:hAnsi="Calibri" w:cs="Calibri"/>
          <w:sz w:val="28"/>
          <w:szCs w:val="28"/>
          <w:lang w:val="uk-UA"/>
        </w:rPr>
        <w:t>групи О. Парасея зв</w:t>
      </w:r>
      <w:r w:rsidR="00880BA8" w:rsidRPr="00B6770C">
        <w:rPr>
          <w:rFonts w:ascii="Calibri" w:hAnsi="Calibri" w:cs="Calibri"/>
          <w:sz w:val="28"/>
          <w:szCs w:val="28"/>
          <w:lang w:val="uk-UA"/>
        </w:rPr>
        <w:t xml:space="preserve">одилися до наступних положень: </w:t>
      </w:r>
      <w:r w:rsidRPr="00B6770C">
        <w:rPr>
          <w:rFonts w:ascii="Calibri" w:hAnsi="Calibri" w:cs="Calibri"/>
          <w:sz w:val="28"/>
          <w:szCs w:val="28"/>
          <w:lang w:val="uk-UA"/>
        </w:rPr>
        <w:t xml:space="preserve">ширше </w:t>
      </w:r>
      <w:r w:rsidR="00880BA8" w:rsidRPr="00B6770C">
        <w:rPr>
          <w:rFonts w:ascii="Calibri" w:hAnsi="Calibri" w:cs="Calibri"/>
          <w:sz w:val="28"/>
          <w:szCs w:val="28"/>
          <w:lang w:val="uk-UA"/>
        </w:rPr>
        <w:t xml:space="preserve">проводити місіонерську роботу; </w:t>
      </w:r>
      <w:r w:rsidRPr="00B6770C">
        <w:rPr>
          <w:rFonts w:ascii="Calibri" w:hAnsi="Calibri" w:cs="Calibri"/>
          <w:sz w:val="28"/>
          <w:szCs w:val="28"/>
          <w:lang w:val="uk-UA"/>
        </w:rPr>
        <w:t>обов’язково б</w:t>
      </w:r>
      <w:r w:rsidR="00880BA8" w:rsidRPr="00B6770C">
        <w:rPr>
          <w:rFonts w:ascii="Calibri" w:hAnsi="Calibri" w:cs="Calibri"/>
          <w:sz w:val="28"/>
          <w:szCs w:val="28"/>
          <w:lang w:val="uk-UA"/>
        </w:rPr>
        <w:t xml:space="preserve">рати дітей на молитовні збори; </w:t>
      </w:r>
      <w:r w:rsidRPr="00B6770C">
        <w:rPr>
          <w:rFonts w:ascii="Calibri" w:hAnsi="Calibri" w:cs="Calibri"/>
          <w:sz w:val="28"/>
          <w:szCs w:val="28"/>
          <w:lang w:val="uk-UA"/>
        </w:rPr>
        <w:t>зв’язок між церквою та уповноваженими і вл</w:t>
      </w:r>
      <w:r w:rsidR="00880BA8" w:rsidRPr="00B6770C">
        <w:rPr>
          <w:rFonts w:ascii="Calibri" w:hAnsi="Calibri" w:cs="Calibri"/>
          <w:sz w:val="28"/>
          <w:szCs w:val="28"/>
          <w:lang w:val="uk-UA"/>
        </w:rPr>
        <w:t xml:space="preserve">адою повинен </w:t>
      </w:r>
      <w:r w:rsidR="00880BA8" w:rsidRPr="00B6770C">
        <w:rPr>
          <w:rFonts w:ascii="Calibri" w:hAnsi="Calibri" w:cs="Calibri"/>
          <w:sz w:val="28"/>
          <w:szCs w:val="28"/>
          <w:lang w:val="uk-UA"/>
        </w:rPr>
        <w:lastRenderedPageBreak/>
        <w:t xml:space="preserve">бути мінімальний; </w:t>
      </w:r>
      <w:r w:rsidRPr="00B6770C">
        <w:rPr>
          <w:rFonts w:ascii="Calibri" w:hAnsi="Calibri" w:cs="Calibri"/>
          <w:sz w:val="28"/>
          <w:szCs w:val="28"/>
          <w:lang w:val="uk-UA"/>
        </w:rPr>
        <w:t>регулярно проводити суботні біблейські бесіди та релігійне</w:t>
      </w:r>
      <w:r w:rsidR="00880BA8" w:rsidRPr="00B6770C">
        <w:rPr>
          <w:rFonts w:ascii="Calibri" w:hAnsi="Calibri" w:cs="Calibri"/>
          <w:sz w:val="28"/>
          <w:szCs w:val="28"/>
          <w:lang w:val="uk-UA"/>
        </w:rPr>
        <w:t xml:space="preserve"> навчання молоді; </w:t>
      </w:r>
      <w:r w:rsidRPr="00B6770C">
        <w:rPr>
          <w:rFonts w:ascii="Calibri" w:hAnsi="Calibri" w:cs="Calibri"/>
          <w:sz w:val="28"/>
          <w:szCs w:val="28"/>
          <w:lang w:val="uk-UA"/>
        </w:rPr>
        <w:t>чітко виконувати окремі канони адвентистського віровчення: дотримуватися д</w:t>
      </w:r>
      <w:r w:rsidR="00880BA8" w:rsidRPr="00B6770C">
        <w:rPr>
          <w:rFonts w:ascii="Calibri" w:hAnsi="Calibri" w:cs="Calibri"/>
          <w:sz w:val="28"/>
          <w:szCs w:val="28"/>
          <w:lang w:val="uk-UA"/>
        </w:rPr>
        <w:t xml:space="preserve">ієти (обмежено вживати м'ясо); </w:t>
      </w:r>
      <w:r w:rsidRPr="00B6770C">
        <w:rPr>
          <w:rFonts w:ascii="Calibri" w:hAnsi="Calibri" w:cs="Calibri"/>
          <w:sz w:val="28"/>
          <w:szCs w:val="28"/>
          <w:lang w:val="uk-UA"/>
        </w:rPr>
        <w:t>у молитовний тиждень молитися лише групами (цілодоб</w:t>
      </w:r>
      <w:r w:rsidR="00880BA8" w:rsidRPr="00B6770C">
        <w:rPr>
          <w:rFonts w:ascii="Calibri" w:hAnsi="Calibri" w:cs="Calibri"/>
          <w:sz w:val="28"/>
          <w:szCs w:val="28"/>
          <w:lang w:val="uk-UA"/>
        </w:rPr>
        <w:t xml:space="preserve">ово й обов’язково навколішки); </w:t>
      </w:r>
      <w:r w:rsidRPr="00B6770C">
        <w:rPr>
          <w:rFonts w:ascii="Calibri" w:hAnsi="Calibri" w:cs="Calibri"/>
          <w:sz w:val="28"/>
          <w:szCs w:val="28"/>
          <w:lang w:val="uk-UA"/>
        </w:rPr>
        <w:t xml:space="preserve">до Вечері Господньої залучати й не членів </w:t>
      </w:r>
      <w:r w:rsidR="00880BA8" w:rsidRPr="00B6770C">
        <w:rPr>
          <w:rFonts w:ascii="Calibri" w:hAnsi="Calibri" w:cs="Calibri"/>
          <w:sz w:val="28"/>
          <w:szCs w:val="28"/>
          <w:lang w:val="uk-UA"/>
        </w:rPr>
        <w:t>громади</w:t>
      </w:r>
      <w:r w:rsidRPr="00B6770C">
        <w:rPr>
          <w:rFonts w:ascii="Calibri" w:hAnsi="Calibri" w:cs="Calibri"/>
          <w:sz w:val="28"/>
          <w:szCs w:val="28"/>
          <w:lang w:val="uk-UA"/>
        </w:rPr>
        <w:t>.</w:t>
      </w:r>
    </w:p>
    <w:p w:rsidR="007B0429" w:rsidRPr="00B6770C" w:rsidRDefault="007B0429" w:rsidP="00C36A3A">
      <w:pPr>
        <w:pStyle w:val="a3"/>
        <w:spacing w:after="0"/>
        <w:ind w:left="426" w:right="-2" w:firstLine="992"/>
        <w:jc w:val="both"/>
        <w:rPr>
          <w:rFonts w:ascii="Calibri" w:hAnsi="Calibri" w:cs="Calibri"/>
          <w:sz w:val="28"/>
          <w:szCs w:val="28"/>
          <w:lang w:val="uk-UA"/>
        </w:rPr>
      </w:pPr>
      <w:r w:rsidRPr="00B6770C">
        <w:rPr>
          <w:rFonts w:ascii="Calibri" w:hAnsi="Calibri" w:cs="Calibri"/>
          <w:sz w:val="28"/>
          <w:szCs w:val="28"/>
          <w:lang w:val="uk-UA"/>
        </w:rPr>
        <w:t>За взірець прибічники О. Парасея брали Оргкомітет Г. Крючкова у Євангельських християн-баптистів. Таким чином, розкол у адвентизмі оформився організаційно. Група Парасея-Бондаря стала називати себе Радою Старших Братів, або старійшин. Аналогічну назву мала і група Мацанова-Колбача. Проте прибічників Д. Колбача частіше іменували «Ко</w:t>
      </w:r>
      <w:r w:rsidR="00880BA8" w:rsidRPr="00B6770C">
        <w:rPr>
          <w:rFonts w:ascii="Calibri" w:hAnsi="Calibri" w:cs="Calibri"/>
          <w:sz w:val="28"/>
          <w:szCs w:val="28"/>
          <w:lang w:val="uk-UA"/>
        </w:rPr>
        <w:t>рпус проповідників»</w:t>
      </w:r>
      <w:r w:rsidRPr="00B6770C">
        <w:rPr>
          <w:rFonts w:ascii="Calibri" w:hAnsi="Calibri" w:cs="Calibri"/>
          <w:sz w:val="28"/>
          <w:szCs w:val="28"/>
          <w:lang w:val="uk-UA"/>
        </w:rPr>
        <w:t>.</w:t>
      </w:r>
    </w:p>
    <w:p w:rsidR="007B0429" w:rsidRPr="00B6770C" w:rsidRDefault="007B0429" w:rsidP="00C36A3A">
      <w:pPr>
        <w:pStyle w:val="a3"/>
        <w:spacing w:after="0"/>
        <w:ind w:left="426" w:right="-2" w:firstLine="992"/>
        <w:jc w:val="both"/>
        <w:rPr>
          <w:rFonts w:ascii="Calibri" w:hAnsi="Calibri" w:cs="Calibri"/>
          <w:sz w:val="28"/>
          <w:szCs w:val="28"/>
          <w:lang w:val="uk-UA"/>
        </w:rPr>
      </w:pPr>
      <w:r w:rsidRPr="00B6770C">
        <w:rPr>
          <w:rFonts w:ascii="Calibri" w:hAnsi="Calibri" w:cs="Calibri"/>
          <w:sz w:val="28"/>
          <w:szCs w:val="28"/>
          <w:lang w:val="uk-UA"/>
        </w:rPr>
        <w:t>Розкол у адвентизмі не набув такого поширення, як у Всесоюзній спілці євангельських християн-баптистів. Це зумовлювалося тим, що функціонери Рада у справах релігійних культів з недовірою ставилися до всіх лідерів АСД і час від часу підтримували різні угруповання. З іншого боку, маючи сумний досвід впровадження Нового Положення, Рада у справах релігійних культів намагалася офіційно не афішувати своїх стосунків із верхівкою Адвентистів сьомого дня. Керівники АСД самі йшли на контакт із владою. До Ради у справах релігійних культів надходили сотні заяв від двох угруповань, у яких служителі культу звинувачували один одного в розкольництві та нехристи</w:t>
      </w:r>
      <w:r w:rsidR="00880BA8" w:rsidRPr="00B6770C">
        <w:rPr>
          <w:rFonts w:ascii="Calibri" w:hAnsi="Calibri" w:cs="Calibri"/>
          <w:sz w:val="28"/>
          <w:szCs w:val="28"/>
          <w:lang w:val="uk-UA"/>
        </w:rPr>
        <w:t>янській поведінці</w:t>
      </w:r>
      <w:r w:rsidRPr="00B6770C">
        <w:rPr>
          <w:rFonts w:ascii="Calibri" w:hAnsi="Calibri" w:cs="Calibri"/>
          <w:sz w:val="28"/>
          <w:szCs w:val="28"/>
          <w:lang w:val="uk-UA"/>
        </w:rPr>
        <w:t>.</w:t>
      </w:r>
    </w:p>
    <w:p w:rsidR="007B0429" w:rsidRPr="00B6770C" w:rsidRDefault="007B0429" w:rsidP="00C36A3A">
      <w:pPr>
        <w:pStyle w:val="a3"/>
        <w:spacing w:after="0"/>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Зареєстровані громади АСД підтримували тісний зв’язок з «мацанівцями», «реформістами», «шелковцями». Наприкінці 1960-х років, у першій половині 70-х рр. ХХ ст. опозиціонери поширювали в громадах брошури: «Про Вечерю Господню», «Про нараду 20 січня 1965 р.», «Правда, мир і дружба», «Просівання», </w:t>
      </w:r>
      <w:r w:rsidRPr="00B6770C">
        <w:rPr>
          <w:rFonts w:ascii="Calibri" w:hAnsi="Calibri" w:cs="Calibri"/>
          <w:sz w:val="28"/>
          <w:szCs w:val="28"/>
          <w:lang w:val="uk-UA" w:eastAsia="ru-RU"/>
        </w:rPr>
        <w:t xml:space="preserve">«Глас </w:t>
      </w:r>
      <w:r w:rsidRPr="00B6770C">
        <w:rPr>
          <w:rFonts w:ascii="Calibri" w:hAnsi="Calibri" w:cs="Calibri"/>
          <w:sz w:val="28"/>
          <w:szCs w:val="28"/>
          <w:lang w:val="uk-UA"/>
        </w:rPr>
        <w:t>волаючого в пустелі», у яких містилися заклики д</w:t>
      </w:r>
      <w:r w:rsidR="00880BA8" w:rsidRPr="00B6770C">
        <w:rPr>
          <w:rFonts w:ascii="Calibri" w:hAnsi="Calibri" w:cs="Calibri"/>
          <w:sz w:val="28"/>
          <w:szCs w:val="28"/>
          <w:lang w:val="uk-UA"/>
        </w:rPr>
        <w:t>о оновлення церкви</w:t>
      </w:r>
      <w:r w:rsidRPr="00B6770C">
        <w:rPr>
          <w:rFonts w:ascii="Calibri" w:hAnsi="Calibri" w:cs="Calibri"/>
          <w:sz w:val="28"/>
          <w:szCs w:val="28"/>
          <w:lang w:val="uk-UA"/>
        </w:rPr>
        <w:t>. Власті відповідали репресіями. Так, у 1970-х роках у громадах АСД масово вилучали підготовлену П. Мацановим брошуру «Молитовні читання. Церква». Текст «Читань» було складено із висловлювань Е. Уайт, які у 1930-х – 1970-х роках не публікувалися в СРСР.</w:t>
      </w:r>
    </w:p>
    <w:p w:rsidR="007B0429" w:rsidRPr="00B6770C" w:rsidRDefault="00880BA8" w:rsidP="00C36A3A">
      <w:pPr>
        <w:pStyle w:val="22"/>
        <w:shd w:val="clear" w:color="auto" w:fill="auto"/>
        <w:tabs>
          <w:tab w:val="left" w:pos="5491"/>
        </w:tabs>
        <w:spacing w:before="0" w:line="240" w:lineRule="auto"/>
        <w:ind w:left="426" w:right="-2" w:firstLine="992"/>
        <w:rPr>
          <w:rFonts w:ascii="Calibri" w:hAnsi="Calibri" w:cs="Calibri"/>
          <w:sz w:val="28"/>
          <w:szCs w:val="28"/>
        </w:rPr>
      </w:pPr>
      <w:r w:rsidRPr="00B6770C">
        <w:rPr>
          <w:rFonts w:ascii="Calibri" w:hAnsi="Calibri" w:cs="Calibri"/>
          <w:sz w:val="28"/>
          <w:szCs w:val="28"/>
        </w:rPr>
        <w:t>На початку 1970-х рр.</w:t>
      </w:r>
      <w:r w:rsidR="007B0429" w:rsidRPr="00B6770C">
        <w:rPr>
          <w:rFonts w:ascii="Calibri" w:hAnsi="Calibri" w:cs="Calibri"/>
          <w:sz w:val="28"/>
          <w:szCs w:val="28"/>
        </w:rPr>
        <w:t xml:space="preserve"> лідери АСД усе частіше збиралися на спільні зустрічі під приводом весілля, ювілеїв. </w:t>
      </w:r>
      <w:r w:rsidRPr="00B6770C">
        <w:rPr>
          <w:rFonts w:ascii="Calibri" w:hAnsi="Calibri" w:cs="Calibri"/>
          <w:sz w:val="28"/>
          <w:szCs w:val="28"/>
        </w:rPr>
        <w:t>Тільки</w:t>
      </w:r>
      <w:r w:rsidR="007B0429" w:rsidRPr="00B6770C">
        <w:rPr>
          <w:rFonts w:ascii="Calibri" w:hAnsi="Calibri" w:cs="Calibri"/>
          <w:sz w:val="28"/>
          <w:szCs w:val="28"/>
        </w:rPr>
        <w:t xml:space="preserve"> з 1</w:t>
      </w:r>
      <w:r w:rsidRPr="00B6770C">
        <w:rPr>
          <w:rStyle w:val="212pt"/>
          <w:rFonts w:ascii="Calibri" w:hAnsi="Calibri" w:cs="Calibri"/>
          <w:color w:val="auto"/>
          <w:spacing w:val="0"/>
          <w:sz w:val="28"/>
          <w:szCs w:val="28"/>
        </w:rPr>
        <w:t>976 р., коли</w:t>
      </w:r>
      <w:r w:rsidR="007B0429" w:rsidRPr="00B6770C">
        <w:rPr>
          <w:rStyle w:val="212pt"/>
          <w:rFonts w:ascii="Calibri" w:hAnsi="Calibri" w:cs="Calibri"/>
          <w:color w:val="auto"/>
          <w:spacing w:val="0"/>
          <w:sz w:val="28"/>
          <w:szCs w:val="28"/>
        </w:rPr>
        <w:t xml:space="preserve"> відбулася </w:t>
      </w:r>
      <w:r w:rsidR="007B0429" w:rsidRPr="00B6770C">
        <w:rPr>
          <w:rFonts w:ascii="Calibri" w:hAnsi="Calibri" w:cs="Calibri"/>
          <w:sz w:val="28"/>
          <w:szCs w:val="28"/>
        </w:rPr>
        <w:t xml:space="preserve">офіційне об’єднання різних угруповань, розпочався </w:t>
      </w:r>
      <w:r w:rsidR="007B0429" w:rsidRPr="00B6770C">
        <w:rPr>
          <w:rStyle w:val="212pt"/>
          <w:rFonts w:ascii="Calibri" w:hAnsi="Calibri" w:cs="Calibri"/>
          <w:color w:val="auto"/>
          <w:spacing w:val="0"/>
          <w:sz w:val="28"/>
          <w:szCs w:val="28"/>
        </w:rPr>
        <w:t xml:space="preserve">тривалий процес </w:t>
      </w:r>
      <w:r w:rsidR="007B0429" w:rsidRPr="00B6770C">
        <w:rPr>
          <w:rFonts w:ascii="Calibri" w:hAnsi="Calibri" w:cs="Calibri"/>
          <w:sz w:val="28"/>
          <w:szCs w:val="28"/>
        </w:rPr>
        <w:t>внутрішньоконфесійної інтеграції. Період середини 70-х – початку 80-х років XX ст. ознаменувався «створенням структур самостійної Церкви АСД націонал</w:t>
      </w:r>
      <w:r w:rsidR="00A20950" w:rsidRPr="00B6770C">
        <w:rPr>
          <w:rFonts w:ascii="Calibri" w:hAnsi="Calibri" w:cs="Calibri"/>
          <w:sz w:val="28"/>
          <w:szCs w:val="28"/>
        </w:rPr>
        <w:t>ьного характеру»</w:t>
      </w:r>
      <w:r w:rsidR="007B0429" w:rsidRPr="00B6770C">
        <w:rPr>
          <w:rFonts w:ascii="Calibri" w:hAnsi="Calibri" w:cs="Calibri"/>
          <w:sz w:val="28"/>
          <w:szCs w:val="28"/>
        </w:rPr>
        <w:t xml:space="preserve"> – у цей час відбувалось об’єднання конфесії, сформувалася генерація майбутніх керівників, була закладена мережа сучасних інституцій. У 1985 р. обрано тимчасовий керівний орган церкви АСД – Координаційну </w:t>
      </w:r>
      <w:r w:rsidR="007B0429" w:rsidRPr="00B6770C">
        <w:rPr>
          <w:rStyle w:val="212pt"/>
          <w:rFonts w:ascii="Calibri" w:hAnsi="Calibri" w:cs="Calibri"/>
          <w:color w:val="auto"/>
          <w:spacing w:val="0"/>
          <w:sz w:val="28"/>
          <w:szCs w:val="28"/>
        </w:rPr>
        <w:t xml:space="preserve">раду на чолі з </w:t>
      </w:r>
      <w:r w:rsidR="007B0429" w:rsidRPr="00B6770C">
        <w:rPr>
          <w:rFonts w:ascii="Calibri" w:hAnsi="Calibri" w:cs="Calibri"/>
          <w:sz w:val="28"/>
          <w:szCs w:val="28"/>
        </w:rPr>
        <w:t>М. Кулаков</w:t>
      </w:r>
      <w:r w:rsidRPr="00B6770C">
        <w:rPr>
          <w:rFonts w:ascii="Calibri" w:hAnsi="Calibri" w:cs="Calibri"/>
          <w:sz w:val="28"/>
          <w:szCs w:val="28"/>
        </w:rPr>
        <w:t>им і М. Жукалюком</w:t>
      </w:r>
      <w:r w:rsidR="007B0429" w:rsidRPr="00B6770C">
        <w:rPr>
          <w:rFonts w:ascii="Calibri" w:hAnsi="Calibri" w:cs="Calibri"/>
          <w:sz w:val="28"/>
          <w:szCs w:val="28"/>
        </w:rPr>
        <w:t xml:space="preserve">. </w:t>
      </w:r>
    </w:p>
    <w:p w:rsidR="007B0429" w:rsidRPr="00B6770C" w:rsidRDefault="007B0429" w:rsidP="00C36A3A">
      <w:pPr>
        <w:pStyle w:val="a3"/>
        <w:spacing w:after="0"/>
        <w:ind w:left="426" w:right="-2" w:firstLine="992"/>
        <w:jc w:val="both"/>
        <w:rPr>
          <w:rStyle w:val="42"/>
          <w:rFonts w:ascii="Calibri" w:hAnsi="Calibri" w:cs="Calibri"/>
          <w:sz w:val="28"/>
          <w:szCs w:val="28"/>
          <w:lang w:val="uk-UA"/>
        </w:rPr>
      </w:pPr>
      <w:r w:rsidRPr="00B6770C">
        <w:rPr>
          <w:rStyle w:val="42"/>
          <w:rFonts w:ascii="Calibri" w:hAnsi="Calibri" w:cs="Calibri"/>
          <w:sz w:val="28"/>
          <w:szCs w:val="28"/>
          <w:lang w:val="uk-UA"/>
        </w:rPr>
        <w:t xml:space="preserve">Таким чином, </w:t>
      </w:r>
      <w:r w:rsidR="00A20950" w:rsidRPr="00B6770C">
        <w:rPr>
          <w:rStyle w:val="42"/>
          <w:rFonts w:ascii="Calibri" w:hAnsi="Calibri" w:cs="Calibri"/>
          <w:sz w:val="28"/>
          <w:szCs w:val="28"/>
          <w:lang w:val="uk-UA"/>
        </w:rPr>
        <w:t xml:space="preserve">статистичні звіти державно-партійних органів влади, свідчення очевидців, </w:t>
      </w:r>
      <w:r w:rsidRPr="00B6770C">
        <w:rPr>
          <w:rStyle w:val="42"/>
          <w:rFonts w:ascii="Calibri" w:hAnsi="Calibri" w:cs="Calibri"/>
          <w:sz w:val="28"/>
          <w:szCs w:val="28"/>
          <w:lang w:val="uk-UA"/>
        </w:rPr>
        <w:t>соц</w:t>
      </w:r>
      <w:r w:rsidR="00A20950" w:rsidRPr="00B6770C">
        <w:rPr>
          <w:rStyle w:val="42"/>
          <w:rFonts w:ascii="Calibri" w:hAnsi="Calibri" w:cs="Calibri"/>
          <w:sz w:val="28"/>
          <w:szCs w:val="28"/>
          <w:lang w:val="uk-UA"/>
        </w:rPr>
        <w:t>іологічні опитування, проведені</w:t>
      </w:r>
      <w:r w:rsidRPr="00B6770C">
        <w:rPr>
          <w:rStyle w:val="42"/>
          <w:rFonts w:ascii="Calibri" w:hAnsi="Calibri" w:cs="Calibri"/>
          <w:sz w:val="28"/>
          <w:szCs w:val="28"/>
          <w:lang w:val="uk-UA"/>
        </w:rPr>
        <w:t xml:space="preserve"> науковими співробітниками Інституту суспільних наук АН УРСР, не тільки не підтвердили </w:t>
      </w:r>
      <w:r w:rsidRPr="00B6770C">
        <w:rPr>
          <w:rStyle w:val="42"/>
          <w:rFonts w:ascii="Calibri" w:hAnsi="Calibri" w:cs="Calibri"/>
          <w:sz w:val="28"/>
          <w:szCs w:val="28"/>
          <w:lang w:val="uk-UA"/>
        </w:rPr>
        <w:lastRenderedPageBreak/>
        <w:t>радянську тезу про «встановлення масового атеїзму в західних областях УРСР», але й показали</w:t>
      </w:r>
      <w:r w:rsidR="00A20950" w:rsidRPr="00B6770C">
        <w:rPr>
          <w:rStyle w:val="42"/>
          <w:rFonts w:ascii="Calibri" w:hAnsi="Calibri" w:cs="Calibri"/>
          <w:sz w:val="28"/>
          <w:szCs w:val="28"/>
          <w:lang w:val="uk-UA"/>
        </w:rPr>
        <w:t xml:space="preserve"> високу релігійність населення.</w:t>
      </w:r>
    </w:p>
    <w:p w:rsidR="00A20950" w:rsidRPr="00B6770C" w:rsidRDefault="00A20950" w:rsidP="00C36A3A">
      <w:pPr>
        <w:pStyle w:val="a3"/>
        <w:spacing w:after="0"/>
        <w:ind w:left="426" w:right="-2" w:firstLine="992"/>
        <w:jc w:val="both"/>
        <w:rPr>
          <w:rStyle w:val="42"/>
          <w:rFonts w:ascii="Calibri" w:hAnsi="Calibri" w:cs="Calibri"/>
          <w:sz w:val="28"/>
          <w:szCs w:val="28"/>
          <w:lang w:val="uk-UA"/>
        </w:rPr>
      </w:pPr>
    </w:p>
    <w:p w:rsidR="00A20950" w:rsidRPr="00B6770C" w:rsidRDefault="00A20950" w:rsidP="00A20950">
      <w:pPr>
        <w:ind w:firstLine="567"/>
        <w:rPr>
          <w:rFonts w:ascii="Calibri" w:hAnsi="Calibri" w:cs="Calibri"/>
          <w:b/>
          <w:sz w:val="28"/>
          <w:szCs w:val="28"/>
        </w:rPr>
      </w:pPr>
      <w:r w:rsidRPr="00B6770C">
        <w:rPr>
          <w:rFonts w:ascii="Calibri" w:hAnsi="Calibri" w:cs="Calibri"/>
          <w:b/>
          <w:sz w:val="28"/>
          <w:szCs w:val="28"/>
        </w:rPr>
        <w:t>Література, джерела до Розділу 2</w:t>
      </w:r>
    </w:p>
    <w:p w:rsidR="00A20950" w:rsidRPr="00B6770C" w:rsidRDefault="00A20950" w:rsidP="00A20950">
      <w:pPr>
        <w:ind w:firstLine="567"/>
        <w:rPr>
          <w:rFonts w:ascii="Calibri" w:hAnsi="Calibri" w:cs="Calibri"/>
          <w:i/>
          <w:sz w:val="28"/>
          <w:szCs w:val="28"/>
        </w:rPr>
      </w:pPr>
      <w:r w:rsidRPr="00B6770C">
        <w:rPr>
          <w:rFonts w:ascii="Calibri" w:hAnsi="Calibri" w:cs="Calibri"/>
          <w:i/>
          <w:sz w:val="28"/>
          <w:szCs w:val="28"/>
        </w:rPr>
        <w:t>Архіви</w:t>
      </w:r>
    </w:p>
    <w:p w:rsidR="00A20950" w:rsidRPr="00B6770C" w:rsidRDefault="00A20950" w:rsidP="00A20950">
      <w:pPr>
        <w:ind w:right="-2" w:firstLine="567"/>
        <w:rPr>
          <w:rFonts w:ascii="Calibri" w:hAnsi="Calibri" w:cs="Calibri"/>
          <w:b/>
          <w:sz w:val="28"/>
          <w:szCs w:val="28"/>
        </w:rPr>
      </w:pPr>
      <w:r w:rsidRPr="00B6770C">
        <w:rPr>
          <w:rFonts w:ascii="Calibri" w:hAnsi="Calibri" w:cs="Calibri"/>
          <w:sz w:val="28"/>
          <w:szCs w:val="28"/>
        </w:rPr>
        <w:t>Державний архів Івано-Франківської області. Ф. Р-388. Оп. 1.</w:t>
      </w:r>
      <w:r w:rsidRPr="00B6770C">
        <w:rPr>
          <w:rFonts w:ascii="Calibri" w:hAnsi="Calibri" w:cs="Calibri"/>
          <w:b/>
          <w:sz w:val="28"/>
          <w:szCs w:val="28"/>
        </w:rPr>
        <w:t xml:space="preserve"> </w:t>
      </w:r>
      <w:r w:rsidRPr="00B6770C">
        <w:rPr>
          <w:rFonts w:ascii="Calibri" w:hAnsi="Calibri" w:cs="Calibri"/>
          <w:sz w:val="28"/>
          <w:szCs w:val="28"/>
        </w:rPr>
        <w:t xml:space="preserve">Спр. 13. </w:t>
      </w:r>
    </w:p>
    <w:p w:rsidR="00A20950" w:rsidRPr="00B6770C" w:rsidRDefault="00A20950" w:rsidP="00A20950">
      <w:pPr>
        <w:tabs>
          <w:tab w:val="left" w:pos="360"/>
        </w:tabs>
        <w:ind w:right="-2" w:firstLine="567"/>
        <w:jc w:val="both"/>
        <w:rPr>
          <w:rFonts w:ascii="Calibri" w:hAnsi="Calibri" w:cs="Calibri"/>
          <w:sz w:val="28"/>
          <w:szCs w:val="28"/>
        </w:rPr>
      </w:pPr>
      <w:r w:rsidRPr="00B6770C">
        <w:rPr>
          <w:rFonts w:ascii="Calibri" w:hAnsi="Calibri" w:cs="Calibri"/>
          <w:sz w:val="28"/>
          <w:szCs w:val="28"/>
        </w:rPr>
        <w:t>Державний архів Івано-Франківської області. Ф. Р-388. Оп. 1.</w:t>
      </w:r>
      <w:r w:rsidRPr="00B6770C">
        <w:rPr>
          <w:rFonts w:ascii="Calibri" w:hAnsi="Calibri" w:cs="Calibri"/>
          <w:b/>
          <w:sz w:val="28"/>
          <w:szCs w:val="28"/>
        </w:rPr>
        <w:t xml:space="preserve"> </w:t>
      </w:r>
      <w:r w:rsidRPr="00B6770C">
        <w:rPr>
          <w:rFonts w:ascii="Calibri" w:hAnsi="Calibri" w:cs="Calibri"/>
          <w:sz w:val="28"/>
          <w:szCs w:val="28"/>
        </w:rPr>
        <w:t xml:space="preserve">Спр. 31. </w:t>
      </w:r>
    </w:p>
    <w:p w:rsidR="00A20950" w:rsidRPr="00B6770C" w:rsidRDefault="00A20950" w:rsidP="00A20950">
      <w:pPr>
        <w:tabs>
          <w:tab w:val="left" w:pos="360"/>
        </w:tabs>
        <w:ind w:right="-2" w:firstLine="567"/>
        <w:jc w:val="both"/>
        <w:rPr>
          <w:rFonts w:ascii="Calibri" w:hAnsi="Calibri" w:cs="Calibri"/>
          <w:sz w:val="28"/>
          <w:szCs w:val="28"/>
        </w:rPr>
      </w:pPr>
      <w:r w:rsidRPr="00B6770C">
        <w:rPr>
          <w:rFonts w:ascii="Calibri" w:hAnsi="Calibri" w:cs="Calibri"/>
          <w:sz w:val="28"/>
          <w:szCs w:val="28"/>
        </w:rPr>
        <w:t>Державний архів Івано-Франківської області. Ф. Р-388. Оп. 1.</w:t>
      </w:r>
      <w:r w:rsidRPr="00B6770C">
        <w:rPr>
          <w:rFonts w:ascii="Calibri" w:hAnsi="Calibri" w:cs="Calibri"/>
          <w:b/>
          <w:sz w:val="28"/>
          <w:szCs w:val="28"/>
        </w:rPr>
        <w:t xml:space="preserve"> </w:t>
      </w:r>
      <w:r w:rsidRPr="00B6770C">
        <w:rPr>
          <w:rFonts w:ascii="Calibri" w:hAnsi="Calibri" w:cs="Calibri"/>
          <w:sz w:val="28"/>
          <w:szCs w:val="28"/>
        </w:rPr>
        <w:t xml:space="preserve">Спр. 39. </w:t>
      </w:r>
    </w:p>
    <w:p w:rsidR="00A20950" w:rsidRPr="00B6770C" w:rsidRDefault="00A20950" w:rsidP="00A20950">
      <w:pPr>
        <w:tabs>
          <w:tab w:val="left" w:pos="360"/>
        </w:tabs>
        <w:ind w:right="-2" w:firstLine="567"/>
        <w:jc w:val="both"/>
        <w:rPr>
          <w:rFonts w:ascii="Calibri" w:hAnsi="Calibri" w:cs="Calibri"/>
          <w:sz w:val="28"/>
          <w:szCs w:val="28"/>
        </w:rPr>
      </w:pPr>
      <w:r w:rsidRPr="00B6770C">
        <w:rPr>
          <w:rFonts w:ascii="Calibri" w:hAnsi="Calibri" w:cs="Calibri"/>
          <w:sz w:val="28"/>
          <w:szCs w:val="28"/>
        </w:rPr>
        <w:t>Державний архів Івано-Франківської області. Ф. Р-388. Оп. 1.</w:t>
      </w:r>
      <w:r w:rsidRPr="00B6770C">
        <w:rPr>
          <w:rFonts w:ascii="Calibri" w:hAnsi="Calibri" w:cs="Calibri"/>
          <w:b/>
          <w:sz w:val="28"/>
          <w:szCs w:val="28"/>
        </w:rPr>
        <w:t xml:space="preserve"> </w:t>
      </w:r>
      <w:r w:rsidRPr="00B6770C">
        <w:rPr>
          <w:rFonts w:ascii="Calibri" w:hAnsi="Calibri" w:cs="Calibri"/>
          <w:sz w:val="28"/>
          <w:szCs w:val="28"/>
        </w:rPr>
        <w:t xml:space="preserve">Спр. 44. </w:t>
      </w:r>
    </w:p>
    <w:p w:rsidR="00A20950" w:rsidRPr="00B6770C" w:rsidRDefault="00A20950" w:rsidP="00A20950">
      <w:pPr>
        <w:tabs>
          <w:tab w:val="left" w:pos="360"/>
        </w:tabs>
        <w:ind w:right="-2" w:firstLine="567"/>
        <w:jc w:val="both"/>
        <w:rPr>
          <w:rFonts w:ascii="Calibri" w:hAnsi="Calibri" w:cs="Calibri"/>
          <w:sz w:val="28"/>
          <w:szCs w:val="28"/>
        </w:rPr>
      </w:pPr>
      <w:r w:rsidRPr="00B6770C">
        <w:rPr>
          <w:rFonts w:ascii="Calibri" w:hAnsi="Calibri" w:cs="Calibri"/>
          <w:sz w:val="28"/>
          <w:szCs w:val="28"/>
        </w:rPr>
        <w:t xml:space="preserve">Державний архів Івано-Франківської області. Ф. Р-388. Оп. 2. Спр. 48. </w:t>
      </w:r>
    </w:p>
    <w:p w:rsidR="00A20950" w:rsidRPr="00B6770C" w:rsidRDefault="00A20950" w:rsidP="00A20950">
      <w:pPr>
        <w:tabs>
          <w:tab w:val="left" w:pos="360"/>
        </w:tabs>
        <w:ind w:right="-2" w:firstLine="567"/>
        <w:jc w:val="both"/>
        <w:rPr>
          <w:rFonts w:ascii="Calibri" w:hAnsi="Calibri" w:cs="Calibri"/>
          <w:sz w:val="28"/>
          <w:szCs w:val="28"/>
        </w:rPr>
      </w:pPr>
      <w:r w:rsidRPr="00B6770C">
        <w:rPr>
          <w:rFonts w:ascii="Calibri" w:hAnsi="Calibri" w:cs="Calibri"/>
          <w:sz w:val="28"/>
          <w:szCs w:val="28"/>
        </w:rPr>
        <w:t xml:space="preserve">Державний архів Івано-Франківської області. Ф. Р-388. Оп. 2. Спр. 95. </w:t>
      </w:r>
    </w:p>
    <w:p w:rsidR="00A20950" w:rsidRPr="00B6770C" w:rsidRDefault="00A20950" w:rsidP="00A20950">
      <w:pPr>
        <w:tabs>
          <w:tab w:val="left" w:pos="360"/>
        </w:tabs>
        <w:ind w:right="-2" w:firstLine="567"/>
        <w:jc w:val="both"/>
        <w:rPr>
          <w:rFonts w:ascii="Calibri" w:hAnsi="Calibri" w:cs="Calibri"/>
          <w:sz w:val="28"/>
          <w:szCs w:val="28"/>
        </w:rPr>
      </w:pPr>
      <w:r w:rsidRPr="00B6770C">
        <w:rPr>
          <w:rFonts w:ascii="Calibri" w:hAnsi="Calibri" w:cs="Calibri"/>
          <w:sz w:val="28"/>
          <w:szCs w:val="28"/>
        </w:rPr>
        <w:t xml:space="preserve">Державний архів Івано-Франківської області. Ф. Р-388. Оп. 2. Спр. 174. </w:t>
      </w:r>
    </w:p>
    <w:p w:rsidR="00A20950" w:rsidRPr="00B6770C" w:rsidRDefault="00A20950" w:rsidP="00A20950">
      <w:pPr>
        <w:tabs>
          <w:tab w:val="left" w:pos="360"/>
        </w:tabs>
        <w:ind w:right="-2" w:firstLine="567"/>
        <w:jc w:val="both"/>
        <w:rPr>
          <w:rFonts w:ascii="Calibri" w:hAnsi="Calibri" w:cs="Calibri"/>
          <w:sz w:val="28"/>
          <w:szCs w:val="28"/>
        </w:rPr>
      </w:pPr>
      <w:r w:rsidRPr="00B6770C">
        <w:rPr>
          <w:rFonts w:ascii="Calibri" w:hAnsi="Calibri" w:cs="Calibri"/>
          <w:sz w:val="28"/>
          <w:szCs w:val="28"/>
        </w:rPr>
        <w:t xml:space="preserve">Державний архів Івано-Франківської області. Ф. Р-388. Оп. 2. Спр. 149. </w:t>
      </w:r>
    </w:p>
    <w:p w:rsidR="00A20950" w:rsidRPr="00B6770C" w:rsidRDefault="00A20950" w:rsidP="00A20950">
      <w:pPr>
        <w:tabs>
          <w:tab w:val="left" w:pos="360"/>
        </w:tabs>
        <w:ind w:right="-2" w:firstLine="567"/>
        <w:jc w:val="both"/>
        <w:rPr>
          <w:rFonts w:ascii="Calibri" w:hAnsi="Calibri" w:cs="Calibri"/>
          <w:sz w:val="28"/>
          <w:szCs w:val="28"/>
        </w:rPr>
      </w:pPr>
      <w:r w:rsidRPr="00B6770C">
        <w:rPr>
          <w:rFonts w:ascii="Calibri" w:hAnsi="Calibri" w:cs="Calibri"/>
          <w:sz w:val="28"/>
          <w:szCs w:val="28"/>
        </w:rPr>
        <w:t xml:space="preserve">Державний архів Івано-Франківської області. Ф. Р-388. Оп. 2. Спр. 191. </w:t>
      </w:r>
    </w:p>
    <w:p w:rsidR="00A20950" w:rsidRPr="00B6770C" w:rsidRDefault="00A20950" w:rsidP="00A20950">
      <w:pPr>
        <w:tabs>
          <w:tab w:val="left" w:pos="360"/>
        </w:tabs>
        <w:ind w:right="-2" w:firstLine="567"/>
        <w:jc w:val="both"/>
        <w:rPr>
          <w:rFonts w:ascii="Calibri" w:hAnsi="Calibri" w:cs="Calibri"/>
          <w:sz w:val="28"/>
          <w:szCs w:val="28"/>
        </w:rPr>
      </w:pPr>
      <w:r w:rsidRPr="00B6770C">
        <w:rPr>
          <w:rFonts w:ascii="Calibri" w:hAnsi="Calibri" w:cs="Calibri"/>
          <w:sz w:val="28"/>
          <w:szCs w:val="28"/>
        </w:rPr>
        <w:t>Державний архів Івано-Франківської області. Ф. Р-388. Оп. 2. Спр. 209. </w:t>
      </w:r>
    </w:p>
    <w:p w:rsidR="00A20950" w:rsidRPr="00B6770C" w:rsidRDefault="00A20950" w:rsidP="00A20950">
      <w:pPr>
        <w:ind w:right="-2" w:firstLine="567"/>
        <w:rPr>
          <w:rFonts w:ascii="Calibri" w:hAnsi="Calibri" w:cs="Calibri"/>
          <w:b/>
          <w:sz w:val="28"/>
          <w:szCs w:val="28"/>
        </w:rPr>
      </w:pPr>
      <w:r w:rsidRPr="00B6770C">
        <w:rPr>
          <w:rFonts w:ascii="Calibri" w:hAnsi="Calibri" w:cs="Calibri"/>
          <w:sz w:val="28"/>
          <w:szCs w:val="28"/>
        </w:rPr>
        <w:t>Державний архів Львівської області. Ф. Р-1332. Оп. 1.</w:t>
      </w:r>
    </w:p>
    <w:p w:rsidR="00A20950" w:rsidRPr="00B6770C" w:rsidRDefault="00A20950" w:rsidP="00A20950">
      <w:pPr>
        <w:widowControl w:val="0"/>
        <w:tabs>
          <w:tab w:val="left" w:pos="360"/>
        </w:tabs>
        <w:autoSpaceDE w:val="0"/>
        <w:autoSpaceDN w:val="0"/>
        <w:ind w:right="-2" w:firstLine="567"/>
        <w:jc w:val="both"/>
        <w:rPr>
          <w:rFonts w:ascii="Calibri" w:hAnsi="Calibri" w:cs="Calibri"/>
          <w:b/>
          <w:sz w:val="28"/>
          <w:szCs w:val="28"/>
        </w:rPr>
      </w:pPr>
      <w:r w:rsidRPr="00B6770C">
        <w:rPr>
          <w:rFonts w:ascii="Calibri" w:hAnsi="Calibri" w:cs="Calibri"/>
          <w:sz w:val="28"/>
          <w:szCs w:val="28"/>
        </w:rPr>
        <w:t xml:space="preserve">Державний архів Львівської області. Ф. Р-1332. Оп. 1. Спр. 40. </w:t>
      </w:r>
    </w:p>
    <w:p w:rsidR="00A20950" w:rsidRPr="00B6770C" w:rsidRDefault="00A20950" w:rsidP="00A20950">
      <w:pPr>
        <w:tabs>
          <w:tab w:val="left" w:pos="360"/>
        </w:tabs>
        <w:ind w:right="-2" w:firstLine="567"/>
        <w:jc w:val="both"/>
        <w:rPr>
          <w:rFonts w:ascii="Calibri" w:hAnsi="Calibri" w:cs="Calibri"/>
          <w:b/>
          <w:sz w:val="28"/>
          <w:szCs w:val="28"/>
        </w:rPr>
      </w:pPr>
      <w:r w:rsidRPr="00B6770C">
        <w:rPr>
          <w:rFonts w:ascii="Calibri" w:hAnsi="Calibri" w:cs="Calibri"/>
          <w:sz w:val="28"/>
          <w:szCs w:val="28"/>
        </w:rPr>
        <w:t xml:space="preserve">Державний архів Львівської області. Ф. Р-1332. Оп. 1. Спр. 43. </w:t>
      </w:r>
    </w:p>
    <w:p w:rsidR="00A20950" w:rsidRPr="00B6770C" w:rsidRDefault="00A20950" w:rsidP="00A20950">
      <w:pPr>
        <w:suppressAutoHyphens w:val="0"/>
        <w:ind w:right="-2" w:firstLine="567"/>
        <w:rPr>
          <w:rFonts w:ascii="Calibri" w:hAnsi="Calibri" w:cs="Calibri"/>
          <w:b/>
          <w:sz w:val="28"/>
          <w:szCs w:val="28"/>
        </w:rPr>
      </w:pPr>
      <w:r w:rsidRPr="00B6770C">
        <w:rPr>
          <w:rFonts w:ascii="Calibri" w:hAnsi="Calibri" w:cs="Calibri"/>
          <w:sz w:val="28"/>
          <w:szCs w:val="28"/>
        </w:rPr>
        <w:t>Державний архів Львівської області. Ф. Р-1332. Оп. 2.</w:t>
      </w:r>
      <w:r w:rsidRPr="00B6770C">
        <w:rPr>
          <w:rFonts w:ascii="Calibri" w:hAnsi="Calibri" w:cs="Calibri"/>
          <w:b/>
          <w:sz w:val="28"/>
          <w:szCs w:val="28"/>
        </w:rPr>
        <w:t xml:space="preserve"> </w:t>
      </w:r>
      <w:r w:rsidRPr="00B6770C">
        <w:rPr>
          <w:rFonts w:ascii="Calibri" w:hAnsi="Calibri" w:cs="Calibri"/>
          <w:sz w:val="28"/>
          <w:szCs w:val="28"/>
        </w:rPr>
        <w:t>Спр. 31. </w:t>
      </w:r>
    </w:p>
    <w:p w:rsidR="00A20950" w:rsidRPr="00B6770C" w:rsidRDefault="00A20950" w:rsidP="00A20950">
      <w:pPr>
        <w:tabs>
          <w:tab w:val="left" w:pos="360"/>
        </w:tabs>
        <w:ind w:right="-2" w:firstLine="567"/>
        <w:jc w:val="both"/>
        <w:rPr>
          <w:rFonts w:ascii="Calibri" w:hAnsi="Calibri" w:cs="Calibri"/>
          <w:b/>
          <w:sz w:val="28"/>
          <w:szCs w:val="28"/>
        </w:rPr>
      </w:pPr>
      <w:r w:rsidRPr="00B6770C">
        <w:rPr>
          <w:rFonts w:ascii="Calibri" w:hAnsi="Calibri" w:cs="Calibri"/>
          <w:sz w:val="28"/>
          <w:szCs w:val="28"/>
        </w:rPr>
        <w:t>Державний архів Львівської області. Ф. Р-1332. Оп. 2.</w:t>
      </w:r>
      <w:r w:rsidRPr="00B6770C">
        <w:rPr>
          <w:rFonts w:ascii="Calibri" w:hAnsi="Calibri" w:cs="Calibri"/>
          <w:b/>
          <w:sz w:val="28"/>
          <w:szCs w:val="28"/>
        </w:rPr>
        <w:t xml:space="preserve"> </w:t>
      </w:r>
      <w:r w:rsidRPr="00B6770C">
        <w:rPr>
          <w:rFonts w:ascii="Calibri" w:hAnsi="Calibri" w:cs="Calibri"/>
          <w:sz w:val="28"/>
          <w:szCs w:val="28"/>
        </w:rPr>
        <w:t>Спр. 32. </w:t>
      </w:r>
    </w:p>
    <w:p w:rsidR="00A20950" w:rsidRPr="00B6770C" w:rsidRDefault="00A20950" w:rsidP="00A20950">
      <w:pPr>
        <w:tabs>
          <w:tab w:val="left" w:pos="360"/>
        </w:tabs>
        <w:ind w:right="-2" w:firstLine="567"/>
        <w:jc w:val="both"/>
        <w:rPr>
          <w:rFonts w:ascii="Calibri" w:hAnsi="Calibri" w:cs="Calibri"/>
          <w:b/>
          <w:sz w:val="28"/>
          <w:szCs w:val="28"/>
        </w:rPr>
      </w:pPr>
      <w:r w:rsidRPr="00B6770C">
        <w:rPr>
          <w:rFonts w:ascii="Calibri" w:hAnsi="Calibri" w:cs="Calibri"/>
          <w:sz w:val="28"/>
          <w:szCs w:val="28"/>
        </w:rPr>
        <w:t>Державний архів Львівської області. Ф. Р-1332. Оп. 2.</w:t>
      </w:r>
      <w:r w:rsidRPr="00B6770C">
        <w:rPr>
          <w:rFonts w:ascii="Calibri" w:hAnsi="Calibri" w:cs="Calibri"/>
          <w:b/>
          <w:sz w:val="28"/>
          <w:szCs w:val="28"/>
        </w:rPr>
        <w:t xml:space="preserve"> </w:t>
      </w:r>
      <w:r w:rsidRPr="00B6770C">
        <w:rPr>
          <w:rFonts w:ascii="Calibri" w:hAnsi="Calibri" w:cs="Calibri"/>
          <w:sz w:val="28"/>
          <w:szCs w:val="28"/>
        </w:rPr>
        <w:t>Спр. 33. </w:t>
      </w:r>
    </w:p>
    <w:p w:rsidR="00A20950" w:rsidRPr="00B6770C" w:rsidRDefault="00A20950" w:rsidP="00A20950">
      <w:pPr>
        <w:tabs>
          <w:tab w:val="left" w:pos="360"/>
        </w:tabs>
        <w:ind w:right="-2" w:firstLine="567"/>
        <w:jc w:val="both"/>
        <w:rPr>
          <w:rFonts w:ascii="Calibri" w:hAnsi="Calibri" w:cs="Calibri"/>
          <w:b/>
          <w:sz w:val="28"/>
          <w:szCs w:val="28"/>
        </w:rPr>
      </w:pPr>
      <w:r w:rsidRPr="00B6770C">
        <w:rPr>
          <w:rFonts w:ascii="Calibri" w:hAnsi="Calibri" w:cs="Calibri"/>
          <w:sz w:val="28"/>
          <w:szCs w:val="28"/>
        </w:rPr>
        <w:t>Державний архів Львівської області. Ф. Р-1332. Оп. 2.</w:t>
      </w:r>
      <w:r w:rsidRPr="00B6770C">
        <w:rPr>
          <w:rFonts w:ascii="Calibri" w:hAnsi="Calibri" w:cs="Calibri"/>
          <w:b/>
          <w:sz w:val="28"/>
          <w:szCs w:val="28"/>
        </w:rPr>
        <w:t xml:space="preserve"> </w:t>
      </w:r>
      <w:r w:rsidRPr="00B6770C">
        <w:rPr>
          <w:rFonts w:ascii="Calibri" w:hAnsi="Calibri" w:cs="Calibri"/>
          <w:sz w:val="28"/>
          <w:szCs w:val="28"/>
        </w:rPr>
        <w:t xml:space="preserve">Спр. 35. </w:t>
      </w:r>
    </w:p>
    <w:p w:rsidR="00A20950" w:rsidRPr="00B6770C" w:rsidRDefault="00A20950" w:rsidP="00A20950">
      <w:pPr>
        <w:tabs>
          <w:tab w:val="left" w:pos="360"/>
        </w:tabs>
        <w:ind w:right="-2" w:firstLine="567"/>
        <w:jc w:val="both"/>
        <w:rPr>
          <w:rFonts w:ascii="Calibri" w:hAnsi="Calibri" w:cs="Calibri"/>
          <w:b/>
          <w:sz w:val="28"/>
          <w:szCs w:val="28"/>
        </w:rPr>
      </w:pPr>
      <w:r w:rsidRPr="00B6770C">
        <w:rPr>
          <w:rFonts w:ascii="Calibri" w:hAnsi="Calibri" w:cs="Calibri"/>
          <w:sz w:val="28"/>
          <w:szCs w:val="28"/>
        </w:rPr>
        <w:t>Державний архів Львівської області. Ф. Р-1332. Оп. 2.</w:t>
      </w:r>
      <w:r w:rsidRPr="00B6770C">
        <w:rPr>
          <w:rFonts w:ascii="Calibri" w:hAnsi="Calibri" w:cs="Calibri"/>
          <w:b/>
          <w:sz w:val="28"/>
          <w:szCs w:val="28"/>
        </w:rPr>
        <w:t xml:space="preserve"> </w:t>
      </w:r>
      <w:r w:rsidRPr="00B6770C">
        <w:rPr>
          <w:rFonts w:ascii="Calibri" w:hAnsi="Calibri" w:cs="Calibri"/>
          <w:sz w:val="28"/>
          <w:szCs w:val="28"/>
        </w:rPr>
        <w:t>Спр. 37. </w:t>
      </w:r>
    </w:p>
    <w:p w:rsidR="00A20950" w:rsidRPr="00B6770C" w:rsidRDefault="00A20950" w:rsidP="00A20950">
      <w:pPr>
        <w:tabs>
          <w:tab w:val="left" w:pos="360"/>
        </w:tabs>
        <w:ind w:right="-2" w:firstLine="567"/>
        <w:jc w:val="both"/>
        <w:rPr>
          <w:rFonts w:ascii="Calibri" w:hAnsi="Calibri" w:cs="Calibri"/>
          <w:b/>
          <w:sz w:val="28"/>
          <w:szCs w:val="28"/>
        </w:rPr>
      </w:pPr>
      <w:r w:rsidRPr="00B6770C">
        <w:rPr>
          <w:rFonts w:ascii="Calibri" w:hAnsi="Calibri" w:cs="Calibri"/>
          <w:sz w:val="28"/>
          <w:szCs w:val="28"/>
        </w:rPr>
        <w:t>Державний архів Львівської області. Ф. Р-1332. Оп. 2.</w:t>
      </w:r>
      <w:r w:rsidRPr="00B6770C">
        <w:rPr>
          <w:rFonts w:ascii="Calibri" w:hAnsi="Calibri" w:cs="Calibri"/>
          <w:b/>
          <w:sz w:val="28"/>
          <w:szCs w:val="28"/>
        </w:rPr>
        <w:t xml:space="preserve"> </w:t>
      </w:r>
      <w:r w:rsidRPr="00B6770C">
        <w:rPr>
          <w:rFonts w:ascii="Calibri" w:hAnsi="Calibri" w:cs="Calibri"/>
          <w:sz w:val="28"/>
          <w:szCs w:val="28"/>
        </w:rPr>
        <w:t xml:space="preserve">Спр. 40. </w:t>
      </w:r>
    </w:p>
    <w:p w:rsidR="00A20950" w:rsidRPr="00B6770C" w:rsidRDefault="00A20950" w:rsidP="00A20950">
      <w:pPr>
        <w:tabs>
          <w:tab w:val="left" w:pos="360"/>
        </w:tabs>
        <w:ind w:right="-2" w:firstLine="567"/>
        <w:jc w:val="both"/>
        <w:rPr>
          <w:rFonts w:ascii="Calibri" w:hAnsi="Calibri" w:cs="Calibri"/>
          <w:b/>
          <w:sz w:val="28"/>
          <w:szCs w:val="28"/>
        </w:rPr>
      </w:pPr>
      <w:r w:rsidRPr="00B6770C">
        <w:rPr>
          <w:rFonts w:ascii="Calibri" w:hAnsi="Calibri" w:cs="Calibri"/>
          <w:sz w:val="28"/>
          <w:szCs w:val="28"/>
        </w:rPr>
        <w:t>Державний архів Львівської області. Ф. Р-1332. Оп. 2.</w:t>
      </w:r>
      <w:r w:rsidRPr="00B6770C">
        <w:rPr>
          <w:rFonts w:ascii="Calibri" w:hAnsi="Calibri" w:cs="Calibri"/>
          <w:b/>
          <w:sz w:val="28"/>
          <w:szCs w:val="28"/>
        </w:rPr>
        <w:t xml:space="preserve"> </w:t>
      </w:r>
      <w:r w:rsidRPr="00B6770C">
        <w:rPr>
          <w:rFonts w:ascii="Calibri" w:hAnsi="Calibri" w:cs="Calibri"/>
          <w:sz w:val="28"/>
          <w:szCs w:val="28"/>
        </w:rPr>
        <w:t xml:space="preserve">Спр. 43. </w:t>
      </w:r>
    </w:p>
    <w:p w:rsidR="00A20950" w:rsidRPr="00B6770C" w:rsidRDefault="00A20950" w:rsidP="00A20950">
      <w:pPr>
        <w:tabs>
          <w:tab w:val="left" w:pos="360"/>
        </w:tabs>
        <w:ind w:right="-2" w:firstLine="567"/>
        <w:jc w:val="both"/>
        <w:rPr>
          <w:rFonts w:ascii="Calibri" w:hAnsi="Calibri" w:cs="Calibri"/>
          <w:b/>
          <w:sz w:val="28"/>
          <w:szCs w:val="28"/>
        </w:rPr>
      </w:pPr>
      <w:r w:rsidRPr="00B6770C">
        <w:rPr>
          <w:rFonts w:ascii="Calibri" w:hAnsi="Calibri" w:cs="Calibri"/>
          <w:sz w:val="28"/>
          <w:szCs w:val="28"/>
        </w:rPr>
        <w:t>Державний архів Львівської області. Ф. Р-1332. Оп. 3.</w:t>
      </w:r>
      <w:r w:rsidRPr="00B6770C">
        <w:rPr>
          <w:rFonts w:ascii="Calibri" w:hAnsi="Calibri" w:cs="Calibri"/>
          <w:b/>
          <w:sz w:val="28"/>
          <w:szCs w:val="28"/>
        </w:rPr>
        <w:t xml:space="preserve"> </w:t>
      </w:r>
      <w:r w:rsidRPr="00B6770C">
        <w:rPr>
          <w:rFonts w:ascii="Calibri" w:hAnsi="Calibri" w:cs="Calibri"/>
          <w:sz w:val="28"/>
          <w:szCs w:val="28"/>
        </w:rPr>
        <w:t xml:space="preserve">Спр. 194. </w:t>
      </w:r>
    </w:p>
    <w:p w:rsidR="00A20950" w:rsidRPr="00B6770C" w:rsidRDefault="00A20950" w:rsidP="00A20950">
      <w:pPr>
        <w:tabs>
          <w:tab w:val="left" w:pos="360"/>
        </w:tabs>
        <w:ind w:right="-2" w:firstLine="567"/>
        <w:jc w:val="both"/>
        <w:rPr>
          <w:rFonts w:ascii="Calibri" w:hAnsi="Calibri" w:cs="Calibri"/>
          <w:b/>
          <w:sz w:val="28"/>
          <w:szCs w:val="28"/>
        </w:rPr>
      </w:pPr>
      <w:r w:rsidRPr="00B6770C">
        <w:rPr>
          <w:rFonts w:ascii="Calibri" w:hAnsi="Calibri" w:cs="Calibri"/>
          <w:sz w:val="28"/>
          <w:szCs w:val="28"/>
        </w:rPr>
        <w:t>Державний архів Львівської області. Ф. Р-1332. Оп. 3.</w:t>
      </w:r>
      <w:r w:rsidRPr="00B6770C">
        <w:rPr>
          <w:rFonts w:ascii="Calibri" w:hAnsi="Calibri" w:cs="Calibri"/>
          <w:b/>
          <w:sz w:val="28"/>
          <w:szCs w:val="28"/>
        </w:rPr>
        <w:t xml:space="preserve"> </w:t>
      </w:r>
      <w:r w:rsidRPr="00B6770C">
        <w:rPr>
          <w:rFonts w:ascii="Calibri" w:hAnsi="Calibri" w:cs="Calibri"/>
          <w:sz w:val="28"/>
          <w:szCs w:val="28"/>
        </w:rPr>
        <w:t xml:space="preserve">Спр. 208. </w:t>
      </w:r>
    </w:p>
    <w:p w:rsidR="00A20950" w:rsidRPr="00B6770C" w:rsidRDefault="00A20950" w:rsidP="00A20950">
      <w:pPr>
        <w:tabs>
          <w:tab w:val="left" w:pos="360"/>
        </w:tabs>
        <w:ind w:right="-2" w:firstLine="567"/>
        <w:jc w:val="both"/>
        <w:rPr>
          <w:rFonts w:ascii="Calibri" w:hAnsi="Calibri" w:cs="Calibri"/>
          <w:b/>
          <w:sz w:val="28"/>
          <w:szCs w:val="28"/>
        </w:rPr>
      </w:pPr>
      <w:r w:rsidRPr="00B6770C">
        <w:rPr>
          <w:rFonts w:ascii="Calibri" w:hAnsi="Calibri" w:cs="Calibri"/>
          <w:sz w:val="28"/>
          <w:szCs w:val="28"/>
        </w:rPr>
        <w:t>Державний архів Львівської області. Ф. Р-1332. Оп. 3.</w:t>
      </w:r>
      <w:r w:rsidRPr="00B6770C">
        <w:rPr>
          <w:rFonts w:ascii="Calibri" w:hAnsi="Calibri" w:cs="Calibri"/>
          <w:b/>
          <w:sz w:val="28"/>
          <w:szCs w:val="28"/>
        </w:rPr>
        <w:t xml:space="preserve"> </w:t>
      </w:r>
      <w:r w:rsidRPr="00B6770C">
        <w:rPr>
          <w:rFonts w:ascii="Calibri" w:hAnsi="Calibri" w:cs="Calibri"/>
          <w:sz w:val="28"/>
          <w:szCs w:val="28"/>
        </w:rPr>
        <w:t xml:space="preserve">Спр. 229. </w:t>
      </w:r>
    </w:p>
    <w:p w:rsidR="00A20950" w:rsidRPr="00B6770C" w:rsidRDefault="00A20950" w:rsidP="00A20950">
      <w:pPr>
        <w:tabs>
          <w:tab w:val="left" w:pos="360"/>
        </w:tabs>
        <w:ind w:right="-2" w:firstLine="567"/>
        <w:jc w:val="both"/>
        <w:rPr>
          <w:rFonts w:ascii="Calibri" w:hAnsi="Calibri" w:cs="Calibri"/>
          <w:sz w:val="28"/>
          <w:szCs w:val="28"/>
        </w:rPr>
      </w:pPr>
    </w:p>
    <w:p w:rsidR="00A20950" w:rsidRPr="00B6770C" w:rsidRDefault="00A20950" w:rsidP="00A20950">
      <w:pPr>
        <w:ind w:firstLine="567"/>
        <w:rPr>
          <w:rFonts w:ascii="Calibri" w:hAnsi="Calibri" w:cs="Calibri"/>
          <w:i/>
          <w:sz w:val="28"/>
          <w:szCs w:val="28"/>
        </w:rPr>
      </w:pPr>
      <w:r w:rsidRPr="00B6770C">
        <w:rPr>
          <w:rFonts w:ascii="Calibri" w:hAnsi="Calibri" w:cs="Calibri"/>
          <w:i/>
          <w:sz w:val="28"/>
          <w:szCs w:val="28"/>
        </w:rPr>
        <w:t>Література</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Андрухів І. Політика радянської влади у сфері релігії та конфесійне життя на Прикарпатті в 40 – 80-х роках XX століття: Історико-правовий аналіз. Івано-Франківськ : Лілея-НВ, 2006. 432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Андрухів І. Станіславщина: двадцять буремних літ. Рівне ; Івано-Франківськ, 2001. 335 с. </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Андрухів І. Суспільно-політичні та релігійні процеси на Станіславщині в кінці 30-х – 50-х роках ХХ ст. Історико-політологічний аналіз. Івано-Франківськ : Нова зоря, 2005. 364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Андрухів І., Кам’янський В. (отець). Історія релігійного життя в Галичині та на Прикарпатті: історико-правовий аналіз. Івано-Франківськ, 2006. 315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Бажан О. Випробування вірою: боротьба за реалізацію прав і свобод віруючих в Україні в другій половині 1950 – 1980-х рр. Київ,  2000. 329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Бажан О. Політичні репресії проти віруючих української греко-католицької </w:t>
      </w:r>
      <w:r w:rsidRPr="00B6770C">
        <w:rPr>
          <w:rFonts w:ascii="Calibri" w:hAnsi="Calibri" w:cs="Calibri"/>
          <w:sz w:val="28"/>
          <w:szCs w:val="28"/>
        </w:rPr>
        <w:lastRenderedPageBreak/>
        <w:t xml:space="preserve">церкви в 60 – 80-х рр. ХХ ст. </w:t>
      </w:r>
      <w:r w:rsidRPr="00B6770C">
        <w:rPr>
          <w:rFonts w:ascii="Calibri" w:hAnsi="Calibri" w:cs="Calibri"/>
          <w:i/>
          <w:sz w:val="28"/>
          <w:szCs w:val="28"/>
        </w:rPr>
        <w:t>Історія релігій в Україні: Матеріали ІХ міжнародної конференції (Львів, 11-13 травня 1999 р.)</w:t>
      </w:r>
      <w:r w:rsidRPr="00B6770C">
        <w:rPr>
          <w:rFonts w:ascii="Calibri" w:hAnsi="Calibri" w:cs="Calibri"/>
          <w:sz w:val="28"/>
          <w:szCs w:val="28"/>
        </w:rPr>
        <w:t>. Львів : Логос, 1999. С. 11 – 13.</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Бажан О. УГКЦ в умовах хрущовської відлиги [Електронний ресурс]. Режим доступу: // http://www.cerkva.ua</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Бажан О., Лахно О. Заходи радянських спецслужб з обмеження опозиційного руху в середовищі євангельських християн-баптистів у 1960 – 1980 рр. </w:t>
      </w:r>
      <w:r w:rsidRPr="00B6770C">
        <w:rPr>
          <w:rFonts w:ascii="Calibri" w:hAnsi="Calibri" w:cs="Calibri"/>
          <w:i/>
          <w:sz w:val="28"/>
          <w:szCs w:val="28"/>
        </w:rPr>
        <w:t>З архівів ВУЧК-ГПУ-НКВД-МГБ. Науковий і документальний журнал</w:t>
      </w:r>
      <w:r w:rsidRPr="00B6770C">
        <w:rPr>
          <w:rFonts w:ascii="Calibri" w:hAnsi="Calibri" w:cs="Calibri"/>
          <w:sz w:val="28"/>
          <w:szCs w:val="28"/>
        </w:rPr>
        <w:t xml:space="preserve">. Київ ; Харків, 2010. № 1(34). С. 282 – 300. </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Балух В. Стан православ'я в Україні та особливості його розвитку в Західному регіоні. </w:t>
      </w:r>
      <w:r w:rsidRPr="00B6770C">
        <w:rPr>
          <w:rFonts w:ascii="Calibri" w:hAnsi="Calibri" w:cs="Calibri"/>
          <w:i/>
          <w:sz w:val="28"/>
          <w:szCs w:val="28"/>
        </w:rPr>
        <w:t>Релігія та Соціум</w:t>
      </w:r>
      <w:r w:rsidRPr="00B6770C">
        <w:rPr>
          <w:rFonts w:ascii="Calibri" w:hAnsi="Calibri" w:cs="Calibri"/>
          <w:sz w:val="28"/>
          <w:szCs w:val="28"/>
        </w:rPr>
        <w:t>. 2011. № 1 (5). С. 42 – 50.</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Бережко К. Переслідування свідків Єгови в післявоєнний період. </w:t>
      </w:r>
      <w:r w:rsidRPr="00B6770C">
        <w:rPr>
          <w:rFonts w:ascii="Calibri" w:hAnsi="Calibri" w:cs="Calibri"/>
          <w:i/>
          <w:sz w:val="28"/>
          <w:szCs w:val="28"/>
        </w:rPr>
        <w:t>З архівів ВУЧК-ГПУ-НКВД-КГБ</w:t>
      </w:r>
      <w:r w:rsidRPr="00B6770C">
        <w:rPr>
          <w:rFonts w:ascii="Calibri" w:hAnsi="Calibri" w:cs="Calibri"/>
          <w:sz w:val="28"/>
          <w:szCs w:val="28"/>
        </w:rPr>
        <w:t>. 2011. № 2 (37). С. 255 – 265.</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Бойко Р. Діяльність греко-католицького підпілля середини 1950-х – середини 1980-х рр. </w:t>
      </w:r>
      <w:r w:rsidRPr="00B6770C">
        <w:rPr>
          <w:rFonts w:ascii="Calibri" w:hAnsi="Calibri" w:cs="Calibri"/>
          <w:i/>
          <w:sz w:val="28"/>
          <w:szCs w:val="28"/>
        </w:rPr>
        <w:t>Наукові записки. Історичні науки</w:t>
      </w:r>
      <w:r w:rsidRPr="00B6770C">
        <w:rPr>
          <w:rFonts w:ascii="Calibri" w:hAnsi="Calibri" w:cs="Calibri"/>
          <w:sz w:val="28"/>
          <w:szCs w:val="28"/>
        </w:rPr>
        <w:t>. 2007. Вип. 8. С. 325 – 341.</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Бойко Р. Доля греко-католицьких монастирів за радянської доби. </w:t>
      </w:r>
      <w:r w:rsidRPr="00B6770C">
        <w:rPr>
          <w:rFonts w:ascii="Calibri" w:hAnsi="Calibri" w:cs="Calibri"/>
          <w:i/>
          <w:sz w:val="28"/>
          <w:szCs w:val="28"/>
        </w:rPr>
        <w:t>Історія релігій в Україні. Науковий щорічник</w:t>
      </w:r>
      <w:r w:rsidRPr="00B6770C">
        <w:rPr>
          <w:rFonts w:ascii="Calibri" w:hAnsi="Calibri" w:cs="Calibri"/>
          <w:sz w:val="28"/>
          <w:szCs w:val="28"/>
        </w:rPr>
        <w:t>. 2010. Кн. 1. С. 181 – 187.</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Бойко Р. Опір греко-католиків релігійній політиці радянської влади в середині 1960-х – середині 1980-х рр. </w:t>
      </w:r>
      <w:r w:rsidRPr="00B6770C">
        <w:rPr>
          <w:rFonts w:ascii="Calibri" w:hAnsi="Calibri" w:cs="Calibri"/>
          <w:i/>
          <w:sz w:val="28"/>
          <w:szCs w:val="28"/>
        </w:rPr>
        <w:t>Історія релігій в Україні. Науковий щорічник</w:t>
      </w:r>
      <w:r w:rsidRPr="00B6770C">
        <w:rPr>
          <w:rFonts w:ascii="Calibri" w:hAnsi="Calibri" w:cs="Calibri"/>
          <w:sz w:val="28"/>
          <w:szCs w:val="28"/>
        </w:rPr>
        <w:t>. 2008. Кн. 1. С. 224 – 236.</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Бойко Р. Особливості греко-католицького підпілля в Україні напередодні легалізації УГКЦ. </w:t>
      </w:r>
      <w:r w:rsidRPr="00B6770C">
        <w:rPr>
          <w:rFonts w:ascii="Calibri" w:hAnsi="Calibri" w:cs="Calibri"/>
          <w:i/>
          <w:sz w:val="28"/>
          <w:szCs w:val="28"/>
        </w:rPr>
        <w:t>Наукові записки Національного університет «Острозька Академія». Серія «Історичне релігієзнавство»</w:t>
      </w:r>
      <w:r w:rsidRPr="00B6770C">
        <w:rPr>
          <w:rFonts w:ascii="Calibri" w:hAnsi="Calibri" w:cs="Calibri"/>
          <w:sz w:val="28"/>
          <w:szCs w:val="28"/>
        </w:rPr>
        <w:t>. Острог, 2009. Вип. 1. С. 12 – 15.</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Бондаренко В. Релігійне життя в Україні: стан проблеми, шляхи оптимізації. Київ : Логос, 1996. 328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Бондаренко В. Становлення громадянського суспільства і Церкви в Україні. </w:t>
      </w:r>
      <w:r w:rsidRPr="00B6770C">
        <w:rPr>
          <w:rFonts w:ascii="Calibri" w:hAnsi="Calibri" w:cs="Calibri"/>
          <w:i/>
          <w:sz w:val="28"/>
          <w:szCs w:val="28"/>
        </w:rPr>
        <w:t>Християнство: контекст світової історії і культури: наук. зб</w:t>
      </w:r>
      <w:r w:rsidRPr="00B6770C">
        <w:rPr>
          <w:rFonts w:ascii="Calibri" w:hAnsi="Calibri" w:cs="Calibri"/>
          <w:sz w:val="28"/>
          <w:szCs w:val="28"/>
        </w:rPr>
        <w:t>. Київ, 2000. С. 56– 62.</w:t>
      </w:r>
    </w:p>
    <w:p w:rsidR="00A20950" w:rsidRPr="00B6770C" w:rsidRDefault="00A20950" w:rsidP="00A20950">
      <w:pPr>
        <w:pStyle w:val="a6"/>
        <w:tabs>
          <w:tab w:val="left" w:pos="1134"/>
        </w:tabs>
        <w:ind w:right="-2" w:firstLine="567"/>
        <w:jc w:val="both"/>
        <w:rPr>
          <w:rFonts w:ascii="Calibri" w:hAnsi="Calibri" w:cs="Calibri"/>
          <w:sz w:val="28"/>
          <w:szCs w:val="28"/>
          <w:lang w:val="uk-UA"/>
        </w:rPr>
      </w:pPr>
      <w:r w:rsidRPr="00B6770C">
        <w:rPr>
          <w:rFonts w:ascii="Calibri" w:hAnsi="Calibri" w:cs="Calibri"/>
          <w:sz w:val="28"/>
          <w:szCs w:val="28"/>
          <w:lang w:val="uk-UA"/>
        </w:rPr>
        <w:t xml:space="preserve">Бондарчук П. Євангельські християни-баптисти в УРСР (середина 1940-х – середина 1980-х рр.): взаємини з владою, особливості та трансформації релігійного життя. </w:t>
      </w:r>
      <w:r w:rsidRPr="00B6770C">
        <w:rPr>
          <w:rStyle w:val="BodyTextChar"/>
          <w:rFonts w:ascii="Calibri" w:hAnsi="Calibri" w:cs="Calibri"/>
          <w:sz w:val="28"/>
          <w:szCs w:val="28"/>
        </w:rPr>
        <w:t xml:space="preserve">[Електронний ресурс]. Режим доступу: </w:t>
      </w:r>
      <w:r w:rsidRPr="00B6770C">
        <w:rPr>
          <w:rFonts w:ascii="Calibri" w:hAnsi="Calibri" w:cs="Calibri"/>
          <w:sz w:val="28"/>
          <w:szCs w:val="28"/>
        </w:rPr>
        <w:t>http</w:t>
      </w:r>
      <w:r w:rsidRPr="00B6770C">
        <w:rPr>
          <w:rFonts w:ascii="Calibri" w:hAnsi="Calibri" w:cs="Calibri"/>
          <w:sz w:val="28"/>
          <w:szCs w:val="28"/>
          <w:lang w:val="uk-UA"/>
        </w:rPr>
        <w:t>://</w:t>
      </w:r>
      <w:r w:rsidRPr="00B6770C">
        <w:rPr>
          <w:rFonts w:ascii="Calibri" w:hAnsi="Calibri" w:cs="Calibri"/>
          <w:sz w:val="28"/>
          <w:szCs w:val="28"/>
        </w:rPr>
        <w:t>dspace</w:t>
      </w:r>
      <w:r w:rsidRPr="00B6770C">
        <w:rPr>
          <w:rFonts w:ascii="Calibri" w:hAnsi="Calibri" w:cs="Calibri"/>
          <w:sz w:val="28"/>
          <w:szCs w:val="28"/>
          <w:lang w:val="uk-UA"/>
        </w:rPr>
        <w:t>.</w:t>
      </w:r>
      <w:r w:rsidRPr="00B6770C">
        <w:rPr>
          <w:rFonts w:ascii="Calibri" w:hAnsi="Calibri" w:cs="Calibri"/>
          <w:sz w:val="28"/>
          <w:szCs w:val="28"/>
        </w:rPr>
        <w:t>nbuv</w:t>
      </w:r>
      <w:r w:rsidRPr="00B6770C">
        <w:rPr>
          <w:rFonts w:ascii="Calibri" w:hAnsi="Calibri" w:cs="Calibri"/>
          <w:sz w:val="28"/>
          <w:szCs w:val="28"/>
          <w:lang w:val="uk-UA"/>
        </w:rPr>
        <w:t>.</w:t>
      </w:r>
      <w:r w:rsidRPr="00B6770C">
        <w:rPr>
          <w:rFonts w:ascii="Calibri" w:hAnsi="Calibri" w:cs="Calibri"/>
          <w:sz w:val="28"/>
          <w:szCs w:val="28"/>
        </w:rPr>
        <w:t>gov</w:t>
      </w:r>
      <w:r w:rsidRPr="00B6770C">
        <w:rPr>
          <w:rFonts w:ascii="Calibri" w:hAnsi="Calibri" w:cs="Calibri"/>
          <w:sz w:val="28"/>
          <w:szCs w:val="28"/>
          <w:lang w:val="uk-UA"/>
        </w:rPr>
        <w:t>.</w:t>
      </w:r>
      <w:r w:rsidRPr="00B6770C">
        <w:rPr>
          <w:rFonts w:ascii="Calibri" w:hAnsi="Calibri" w:cs="Calibri"/>
          <w:sz w:val="28"/>
          <w:szCs w:val="28"/>
        </w:rPr>
        <w:t>ua</w:t>
      </w:r>
      <w:r w:rsidRPr="00B6770C">
        <w:rPr>
          <w:rFonts w:ascii="Calibri" w:hAnsi="Calibri" w:cs="Calibri"/>
          <w:sz w:val="28"/>
          <w:szCs w:val="28"/>
          <w:lang w:val="uk-UA"/>
        </w:rPr>
        <w:t>/</w:t>
      </w:r>
      <w:r w:rsidRPr="00B6770C">
        <w:rPr>
          <w:rFonts w:ascii="Calibri" w:hAnsi="Calibri" w:cs="Calibri"/>
          <w:sz w:val="28"/>
          <w:szCs w:val="28"/>
        </w:rPr>
        <w:t>bitstream</w:t>
      </w:r>
      <w:r w:rsidRPr="00B6770C">
        <w:rPr>
          <w:rFonts w:ascii="Calibri" w:hAnsi="Calibri" w:cs="Calibri"/>
          <w:sz w:val="28"/>
          <w:szCs w:val="28"/>
          <w:lang w:val="uk-UA"/>
        </w:rPr>
        <w:t>/</w:t>
      </w:r>
      <w:r w:rsidRPr="00B6770C">
        <w:rPr>
          <w:rFonts w:ascii="Calibri" w:hAnsi="Calibri" w:cs="Calibri"/>
          <w:sz w:val="28"/>
          <w:szCs w:val="28"/>
        </w:rPr>
        <w:t>handle</w:t>
      </w:r>
      <w:r w:rsidRPr="00B6770C">
        <w:rPr>
          <w:rFonts w:ascii="Calibri" w:hAnsi="Calibri" w:cs="Calibri"/>
          <w:sz w:val="28"/>
          <w:szCs w:val="28"/>
          <w:lang w:val="uk-UA"/>
        </w:rPr>
        <w:t>/123456789/179240/09-</w:t>
      </w:r>
      <w:r w:rsidRPr="00B6770C">
        <w:rPr>
          <w:rFonts w:ascii="Calibri" w:hAnsi="Calibri" w:cs="Calibri"/>
          <w:sz w:val="28"/>
          <w:szCs w:val="28"/>
        </w:rPr>
        <w:t>Bondarchuk</w:t>
      </w:r>
      <w:r w:rsidRPr="00B6770C">
        <w:rPr>
          <w:rFonts w:ascii="Calibri" w:hAnsi="Calibri" w:cs="Calibri"/>
          <w:sz w:val="28"/>
          <w:szCs w:val="28"/>
          <w:lang w:val="uk-UA"/>
        </w:rPr>
        <w:t>.</w:t>
      </w:r>
      <w:r w:rsidRPr="00B6770C">
        <w:rPr>
          <w:rFonts w:ascii="Calibri" w:hAnsi="Calibri" w:cs="Calibri"/>
          <w:sz w:val="28"/>
          <w:szCs w:val="28"/>
        </w:rPr>
        <w:t>pdf</w:t>
      </w:r>
      <w:r w:rsidRPr="00B6770C">
        <w:rPr>
          <w:rFonts w:ascii="Calibri" w:hAnsi="Calibri" w:cs="Calibri"/>
          <w:sz w:val="28"/>
          <w:szCs w:val="28"/>
          <w:lang w:val="uk-UA"/>
        </w:rPr>
        <w:t>?</w:t>
      </w:r>
      <w:r w:rsidRPr="00B6770C">
        <w:rPr>
          <w:rFonts w:ascii="Calibri" w:hAnsi="Calibri" w:cs="Calibri"/>
          <w:sz w:val="28"/>
          <w:szCs w:val="28"/>
        </w:rPr>
        <w:t>sequence</w:t>
      </w:r>
      <w:r w:rsidRPr="00B6770C">
        <w:rPr>
          <w:rFonts w:ascii="Calibri" w:hAnsi="Calibri" w:cs="Calibri"/>
          <w:sz w:val="28"/>
          <w:szCs w:val="28"/>
          <w:lang w:val="uk-UA"/>
        </w:rPr>
        <w:t>=1</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Бондарчук П. Особливості мотивації релігійності та здійснення релігійних дій віруючих в УРСР (середина 1940-х – середина 1980-х рр.). </w:t>
      </w:r>
      <w:r w:rsidRPr="00B6770C">
        <w:rPr>
          <w:rFonts w:ascii="Calibri" w:hAnsi="Calibri" w:cs="Calibri"/>
          <w:i/>
          <w:sz w:val="28"/>
          <w:szCs w:val="28"/>
        </w:rPr>
        <w:t>Україна ХХ ст.: культура, ідеологія, політика</w:t>
      </w:r>
      <w:r w:rsidRPr="00B6770C">
        <w:rPr>
          <w:rFonts w:ascii="Calibri" w:hAnsi="Calibri" w:cs="Calibri"/>
          <w:sz w:val="28"/>
          <w:szCs w:val="28"/>
        </w:rPr>
        <w:t>. 2007. № 12. С. 387 – 415.</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Бондарчук П. Позахрамові релігійні дії в житті віруючих України (середина 1940-х – середина 1980-х років). </w:t>
      </w:r>
      <w:r w:rsidRPr="00B6770C">
        <w:rPr>
          <w:rFonts w:ascii="Calibri" w:hAnsi="Calibri" w:cs="Calibri"/>
          <w:i/>
          <w:sz w:val="28"/>
          <w:szCs w:val="28"/>
        </w:rPr>
        <w:t>Український історичний збірник</w:t>
      </w:r>
      <w:r w:rsidRPr="00B6770C">
        <w:rPr>
          <w:rFonts w:ascii="Calibri" w:hAnsi="Calibri" w:cs="Calibri"/>
          <w:sz w:val="28"/>
          <w:szCs w:val="28"/>
        </w:rPr>
        <w:t>. 2010. Вип. 13. С. 39 – 63.</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Бондарчук П. Релігійна політика в Україні (середина 1940-х – початок 1950-х рр.). </w:t>
      </w:r>
      <w:r w:rsidRPr="00B6770C">
        <w:rPr>
          <w:rFonts w:ascii="Calibri" w:hAnsi="Calibri" w:cs="Calibri"/>
          <w:i/>
          <w:sz w:val="28"/>
          <w:szCs w:val="28"/>
        </w:rPr>
        <w:t>Український історичний збірник</w:t>
      </w:r>
      <w:r w:rsidRPr="00B6770C">
        <w:rPr>
          <w:rFonts w:ascii="Calibri" w:hAnsi="Calibri" w:cs="Calibri"/>
          <w:sz w:val="28"/>
          <w:szCs w:val="28"/>
        </w:rPr>
        <w:t>. 2006. Вип. 9. С. 260 – 270.</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Бондарчук П. Релігійна політика в Україні у 1960–х – 1980–х роках і сучасна практика   міжконфесійних   відносин   :   монографія   /   П.    М.   Бондарчук. В. М. Даниленко , В. Крупина, О. Н. Кубальський. Київ : Ін–т історії України НАН </w:t>
      </w:r>
      <w:r w:rsidRPr="00B6770C">
        <w:rPr>
          <w:rFonts w:ascii="Calibri" w:hAnsi="Calibri" w:cs="Calibri"/>
          <w:sz w:val="28"/>
          <w:szCs w:val="28"/>
        </w:rPr>
        <w:lastRenderedPageBreak/>
        <w:t>України, 2010. 210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Бондарчук П. Релігійні обряди хрещення, вінчання та поховання в житті населення України (середина 1940-х – середина 1960-х рр.). Український історичний збірник. 2009. Вип. 12. С. 233–243.</w:t>
      </w:r>
    </w:p>
    <w:p w:rsidR="00A20950" w:rsidRPr="00B6770C" w:rsidRDefault="00A20950" w:rsidP="00A20950">
      <w:pPr>
        <w:widowControl w:val="0"/>
        <w:tabs>
          <w:tab w:val="left" w:pos="1134"/>
        </w:tabs>
        <w:autoSpaceDE w:val="0"/>
        <w:autoSpaceDN w:val="0"/>
        <w:adjustRightInd w:val="0"/>
        <w:ind w:right="-2" w:firstLine="567"/>
        <w:jc w:val="both"/>
        <w:rPr>
          <w:rFonts w:ascii="Calibri" w:eastAsia="TimesNewRomanPSMT" w:hAnsi="Calibri" w:cs="Calibri"/>
          <w:sz w:val="28"/>
          <w:szCs w:val="28"/>
        </w:rPr>
      </w:pPr>
      <w:r w:rsidRPr="00B6770C">
        <w:rPr>
          <w:rFonts w:ascii="Calibri" w:hAnsi="Calibri" w:cs="Calibri"/>
          <w:bCs/>
          <w:sz w:val="28"/>
          <w:szCs w:val="28"/>
        </w:rPr>
        <w:t xml:space="preserve">Бондарчук П. </w:t>
      </w:r>
      <w:r w:rsidRPr="00B6770C">
        <w:rPr>
          <w:rFonts w:ascii="Calibri" w:hAnsi="Calibri" w:cs="Calibri"/>
          <w:iCs/>
          <w:sz w:val="28"/>
          <w:szCs w:val="28"/>
        </w:rPr>
        <w:t>Релігійні течії в радянській Україні (середина 1940-х – середина 1980-х років): історико-релігієзнавче дослідження</w:t>
      </w:r>
      <w:r w:rsidRPr="00B6770C">
        <w:rPr>
          <w:rFonts w:ascii="Calibri" w:eastAsia="TimesNewRomanPSMT" w:hAnsi="Calibri" w:cs="Calibri"/>
          <w:sz w:val="28"/>
          <w:szCs w:val="28"/>
        </w:rPr>
        <w:t>. 302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Бондарчук П. Релігійність населення України у 40–80–х роках XX ст.: соціокультурні впливи, особливості, тенденції змін. Київ : Ін–т історії України НАН України, 2009. 381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Боруцька О. Підпільна діяльність Української греко-католицької церкви (УГКЦ) в часи радянського тоталітарного режиму у 60-х роках ХХ ст. </w:t>
      </w:r>
      <w:r w:rsidRPr="00B6770C">
        <w:rPr>
          <w:rFonts w:ascii="Calibri" w:hAnsi="Calibri" w:cs="Calibri"/>
          <w:i/>
          <w:sz w:val="28"/>
          <w:szCs w:val="28"/>
        </w:rPr>
        <w:t>Історія релігій в Україні. Науковий щорічник</w:t>
      </w:r>
      <w:r w:rsidRPr="00B6770C">
        <w:rPr>
          <w:rFonts w:ascii="Calibri" w:hAnsi="Calibri" w:cs="Calibri"/>
          <w:sz w:val="28"/>
          <w:szCs w:val="28"/>
        </w:rPr>
        <w:t>. Львів, 2008. Кн. 1. С. 243 – 248.</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Боруцький С. Напередодні кризи тоталітарної ідеології та краху її державної системи. </w:t>
      </w:r>
      <w:r w:rsidRPr="00B6770C">
        <w:rPr>
          <w:rFonts w:ascii="Calibri" w:hAnsi="Calibri" w:cs="Calibri"/>
          <w:i/>
          <w:sz w:val="28"/>
          <w:szCs w:val="28"/>
        </w:rPr>
        <w:t>Церковні дзвони</w:t>
      </w:r>
      <w:r w:rsidRPr="00B6770C">
        <w:rPr>
          <w:rFonts w:ascii="Calibri" w:hAnsi="Calibri" w:cs="Calibri"/>
          <w:sz w:val="28"/>
          <w:szCs w:val="28"/>
        </w:rPr>
        <w:t>. 2007. травень – червень. С. 35 – 36.</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Боцюрків Українська Греко-Католицька Церква і Радянська держава (1939 – 1950); пер. з англ. Н. Кочан ; за ред. О. Турія. Львів: Вид-во Укр. Католиц. Ун-ту, 2005. ХVІІІ, 265, [2]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Боцюрків Б. Придушення Української Греко-Католицької Церкви в СРСР та Польщі у повоєнні часи. </w:t>
      </w:r>
      <w:r w:rsidRPr="00B6770C">
        <w:rPr>
          <w:rFonts w:ascii="Calibri" w:hAnsi="Calibri" w:cs="Calibri"/>
          <w:i/>
          <w:sz w:val="28"/>
          <w:szCs w:val="28"/>
        </w:rPr>
        <w:t>Сучасність</w:t>
      </w:r>
      <w:r w:rsidRPr="00B6770C">
        <w:rPr>
          <w:rFonts w:ascii="Calibri" w:hAnsi="Calibri" w:cs="Calibri"/>
          <w:sz w:val="28"/>
          <w:szCs w:val="28"/>
        </w:rPr>
        <w:t>. 1990. № 7 – 8. С. 128 – 137.</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Бублик Т. Відродження УГКЦ  (1988 – 1991): проблематика міжконфесійних протистоянь. Наукові праці історичного факультету Запорізького національного університету. 2011. Вип. ХХХ. С. 206 – 212.</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Бублик Т. 30 років тому УГКЦ вийшла з підпілля і вимагала легалізації від Кремля [Електронний ресурс]. Режим доступу: https://www.radiosvoboda.org/a/30241814.html</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Вільховий Ю. Державна політика СРСР щодо протестантських конфесій України у 40-х – 50-х роках (євангельські християни, баптисти, п'ятидесятники та ін.). </w:t>
      </w:r>
      <w:r w:rsidRPr="00B6770C">
        <w:rPr>
          <w:rFonts w:ascii="Calibri" w:hAnsi="Calibri" w:cs="Calibri"/>
          <w:i/>
          <w:sz w:val="28"/>
          <w:szCs w:val="28"/>
        </w:rPr>
        <w:t>Краєзнавство</w:t>
      </w:r>
      <w:r w:rsidRPr="00B6770C">
        <w:rPr>
          <w:rFonts w:ascii="Calibri" w:hAnsi="Calibri" w:cs="Calibri"/>
          <w:sz w:val="28"/>
          <w:szCs w:val="28"/>
        </w:rPr>
        <w:t>. 2001. № 1 – 4. С. 191 – 198.</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Вільховий Ю. Діяльність громад Церкви АСД в Україні упродовж другої половини 40–х – 50–х роках ХХ століття. </w:t>
      </w:r>
      <w:r w:rsidRPr="00B6770C">
        <w:rPr>
          <w:rFonts w:ascii="Calibri" w:hAnsi="Calibri" w:cs="Calibri"/>
          <w:i/>
          <w:sz w:val="28"/>
          <w:szCs w:val="28"/>
        </w:rPr>
        <w:t>Історія релігій в Україні : наук. щоріч</w:t>
      </w:r>
      <w:r w:rsidRPr="00B6770C">
        <w:rPr>
          <w:rFonts w:ascii="Calibri" w:hAnsi="Calibri" w:cs="Calibri"/>
          <w:sz w:val="28"/>
          <w:szCs w:val="28"/>
        </w:rPr>
        <w:t>. Львів : Логос, 2004. Кн. 1. С. 133 – 138.</w:t>
      </w:r>
    </w:p>
    <w:p w:rsidR="00A20950" w:rsidRPr="00B6770C" w:rsidRDefault="00A20950" w:rsidP="00A20950">
      <w:pPr>
        <w:pStyle w:val="a6"/>
        <w:tabs>
          <w:tab w:val="left" w:pos="0"/>
          <w:tab w:val="left" w:pos="1134"/>
        </w:tabs>
        <w:ind w:right="-2" w:firstLine="567"/>
        <w:jc w:val="both"/>
        <w:rPr>
          <w:rFonts w:ascii="Calibri" w:hAnsi="Calibri" w:cs="Calibri"/>
          <w:sz w:val="28"/>
          <w:szCs w:val="28"/>
        </w:rPr>
      </w:pPr>
      <w:r w:rsidRPr="00B6770C">
        <w:rPr>
          <w:rFonts w:ascii="Calibri" w:hAnsi="Calibri" w:cs="Calibri"/>
          <w:sz w:val="28"/>
          <w:szCs w:val="28"/>
          <w:shd w:val="clear" w:color="auto" w:fill="FFFFFF"/>
        </w:rPr>
        <w:t>Власовський І. Нарис історії Української Православної Церкви: в 4-х т. / І. Власовський. Нью-Йорк–Київ, 1990. Т. 4. С. 254</w:t>
      </w:r>
      <w:r w:rsidRPr="00B6770C">
        <w:rPr>
          <w:rFonts w:ascii="Calibri" w:hAnsi="Calibri" w:cs="Calibri"/>
          <w:sz w:val="28"/>
          <w:szCs w:val="28"/>
          <w:shd w:val="clear" w:color="auto" w:fill="FFFFFF"/>
          <w:lang w:val="uk-UA"/>
        </w:rPr>
        <w:t xml:space="preserve"> </w:t>
      </w:r>
      <w:r w:rsidRPr="00B6770C">
        <w:rPr>
          <w:rFonts w:ascii="Calibri" w:hAnsi="Calibri" w:cs="Calibri"/>
          <w:sz w:val="28"/>
          <w:szCs w:val="28"/>
          <w:shd w:val="clear" w:color="auto" w:fill="FFFFFF"/>
        </w:rPr>
        <w:t>–</w:t>
      </w:r>
      <w:r w:rsidRPr="00B6770C">
        <w:rPr>
          <w:rFonts w:ascii="Calibri" w:hAnsi="Calibri" w:cs="Calibri"/>
          <w:sz w:val="28"/>
          <w:szCs w:val="28"/>
          <w:shd w:val="clear" w:color="auto" w:fill="FFFFFF"/>
          <w:lang w:val="uk-UA"/>
        </w:rPr>
        <w:t xml:space="preserve"> </w:t>
      </w:r>
      <w:r w:rsidRPr="00B6770C">
        <w:rPr>
          <w:rFonts w:ascii="Calibri" w:hAnsi="Calibri" w:cs="Calibri"/>
          <w:sz w:val="28"/>
          <w:szCs w:val="28"/>
          <w:shd w:val="clear" w:color="auto" w:fill="FFFFFF"/>
        </w:rPr>
        <w:t>269.</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Власовський І. Нарис історії української Православної Церкви: у 4 т., 5 книгах. Нью-Йорк ; Київ ; Бавнд-Брук, 1998. Т. 3. С. 307 – 319.</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Войналович В. А. Партійно-державна політика щодо релігії та релігійних інститутів     в    Україні     1940 – 1960-х    років    :     політолог.    дискурс. Київ : Світогляд, 2005. 741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Всеукраїнський Союз Церков Євангельських Християн-баптистів [Електронний ресурс]. Режим доступу: http://www.baptyst.com/</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Грушова Т. Протестантизм – православ’я в Україні у ХХ ст.: до питання про взаємини. </w:t>
      </w:r>
      <w:r w:rsidRPr="00B6770C">
        <w:rPr>
          <w:rFonts w:ascii="Calibri" w:hAnsi="Calibri" w:cs="Calibri"/>
          <w:i/>
          <w:sz w:val="28"/>
          <w:szCs w:val="28"/>
        </w:rPr>
        <w:t>Історія релігій в Україні. Науковий щорічник</w:t>
      </w:r>
      <w:r w:rsidRPr="00B6770C">
        <w:rPr>
          <w:rFonts w:ascii="Calibri" w:hAnsi="Calibri" w:cs="Calibri"/>
          <w:sz w:val="28"/>
          <w:szCs w:val="28"/>
        </w:rPr>
        <w:t xml:space="preserve">. Львів : Логос, 2004. Кн. 1. С. 213 – 217. </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lastRenderedPageBreak/>
        <w:t xml:space="preserve">Гуркіна С. До питання про церковний провід греко-католицької церкви у 1945 – 1989 рр. </w:t>
      </w:r>
      <w:r w:rsidRPr="00B6770C">
        <w:rPr>
          <w:rFonts w:ascii="Calibri" w:hAnsi="Calibri" w:cs="Calibri"/>
          <w:i/>
          <w:sz w:val="28"/>
          <w:szCs w:val="28"/>
        </w:rPr>
        <w:t xml:space="preserve">«Катакомбна церква» (Двадцятиліттю виходу Української греко-католицької церкви з підпілля присвячується). Статті й матеріали. </w:t>
      </w:r>
      <w:r w:rsidRPr="00B6770C">
        <w:rPr>
          <w:rFonts w:ascii="Calibri" w:hAnsi="Calibri" w:cs="Calibri"/>
          <w:sz w:val="28"/>
          <w:szCs w:val="28"/>
        </w:rPr>
        <w:t>Львів : Логос, 2009. С. 56 – 59.</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bCs/>
          <w:sz w:val="28"/>
          <w:szCs w:val="28"/>
        </w:rPr>
        <w:t xml:space="preserve">Гуркіна С. Собор «під омофором» НКДБ: як ліквідовували УГКЦ </w:t>
      </w:r>
      <w:r w:rsidRPr="00B6770C">
        <w:rPr>
          <w:rFonts w:ascii="Calibri" w:hAnsi="Calibri" w:cs="Calibri"/>
          <w:kern w:val="36"/>
          <w:sz w:val="28"/>
          <w:szCs w:val="28"/>
          <w:lang w:eastAsia="uk-UA"/>
        </w:rPr>
        <w:t>[Електронний ресурс]. Режим доступу:</w:t>
      </w:r>
      <w:r w:rsidRPr="00B6770C">
        <w:rPr>
          <w:rFonts w:ascii="Calibri" w:hAnsi="Calibri" w:cs="Calibri"/>
          <w:sz w:val="28"/>
          <w:szCs w:val="28"/>
        </w:rPr>
        <w:t xml:space="preserve"> https://www.radiosvoboda.org/a/jak-likvidovuvaly-uhkc/31139331.html</w:t>
      </w:r>
    </w:p>
    <w:p w:rsidR="00A20950" w:rsidRPr="00B6770C" w:rsidRDefault="00A20950" w:rsidP="00A20950">
      <w:pPr>
        <w:pStyle w:val="a3"/>
        <w:tabs>
          <w:tab w:val="left" w:pos="0"/>
          <w:tab w:val="left" w:pos="1134"/>
        </w:tabs>
        <w:spacing w:after="0"/>
        <w:ind w:right="-2" w:firstLine="567"/>
        <w:rPr>
          <w:rFonts w:ascii="Calibri" w:hAnsi="Calibri" w:cs="Calibri"/>
          <w:sz w:val="28"/>
          <w:szCs w:val="28"/>
          <w:lang w:val="en-US"/>
        </w:rPr>
      </w:pPr>
      <w:r w:rsidRPr="00B6770C">
        <w:rPr>
          <w:rStyle w:val="BodyTextChar"/>
          <w:rFonts w:ascii="Calibri" w:hAnsi="Calibri" w:cs="Calibri"/>
          <w:sz w:val="28"/>
          <w:szCs w:val="28"/>
        </w:rPr>
        <w:t>Гуркіна С. Єпископат Катакомбної Церкви: єрархічна спадкоємність та особливості</w:t>
      </w:r>
      <w:r w:rsidRPr="00B6770C">
        <w:rPr>
          <w:rFonts w:ascii="Calibri" w:hAnsi="Calibri" w:cs="Calibri"/>
          <w:sz w:val="28"/>
          <w:szCs w:val="28"/>
        </w:rPr>
        <w:t xml:space="preserve"> </w:t>
      </w:r>
      <w:r w:rsidRPr="00B6770C">
        <w:rPr>
          <w:rStyle w:val="BodyTextChar"/>
          <w:rFonts w:ascii="Calibri" w:hAnsi="Calibri" w:cs="Calibri"/>
          <w:sz w:val="28"/>
          <w:szCs w:val="28"/>
        </w:rPr>
        <w:t>служіння [Електронний ресурс]. Режим</w:t>
      </w:r>
      <w:r w:rsidRPr="00B6770C">
        <w:rPr>
          <w:rStyle w:val="BodyTextChar"/>
          <w:rFonts w:ascii="Calibri" w:hAnsi="Calibri" w:cs="Calibri"/>
          <w:sz w:val="28"/>
          <w:szCs w:val="28"/>
          <w:lang w:val="en-US"/>
        </w:rPr>
        <w:t xml:space="preserve"> </w:t>
      </w:r>
      <w:r w:rsidRPr="00B6770C">
        <w:rPr>
          <w:rStyle w:val="BodyTextChar"/>
          <w:rFonts w:ascii="Calibri" w:hAnsi="Calibri" w:cs="Calibri"/>
          <w:sz w:val="28"/>
          <w:szCs w:val="28"/>
        </w:rPr>
        <w:t>доступу</w:t>
      </w:r>
      <w:r w:rsidRPr="00B6770C">
        <w:rPr>
          <w:rStyle w:val="BodyTextChar"/>
          <w:rFonts w:ascii="Calibri" w:hAnsi="Calibri" w:cs="Calibri"/>
          <w:sz w:val="28"/>
          <w:szCs w:val="28"/>
          <w:lang w:val="en-US"/>
        </w:rPr>
        <w:t xml:space="preserve">: </w:t>
      </w:r>
      <w:r w:rsidRPr="00B6770C">
        <w:rPr>
          <w:rFonts w:ascii="Calibri" w:hAnsi="Calibri" w:cs="Calibri"/>
          <w:sz w:val="28"/>
          <w:szCs w:val="28"/>
          <w:lang w:val="pl-PL" w:eastAsia="pl-PL"/>
        </w:rPr>
        <w:t>http</w:t>
      </w:r>
      <w:r w:rsidRPr="00B6770C">
        <w:rPr>
          <w:rFonts w:ascii="Calibri" w:hAnsi="Calibri" w:cs="Calibri"/>
          <w:sz w:val="28"/>
          <w:szCs w:val="28"/>
          <w:lang w:val="en-US" w:eastAsia="pl-PL"/>
        </w:rPr>
        <w:t>://</w:t>
      </w:r>
      <w:r w:rsidRPr="00B6770C">
        <w:rPr>
          <w:rFonts w:ascii="Calibri" w:hAnsi="Calibri" w:cs="Calibri"/>
          <w:sz w:val="28"/>
          <w:szCs w:val="28"/>
          <w:lang w:val="pl-PL" w:eastAsia="pl-PL"/>
        </w:rPr>
        <w:t>www</w:t>
      </w:r>
      <w:r w:rsidRPr="00B6770C">
        <w:rPr>
          <w:rFonts w:ascii="Calibri" w:hAnsi="Calibri" w:cs="Calibri"/>
          <w:sz w:val="28"/>
          <w:szCs w:val="28"/>
          <w:lang w:val="en-US" w:eastAsia="pl-PL"/>
        </w:rPr>
        <w:t>.</w:t>
      </w:r>
      <w:r w:rsidRPr="00B6770C">
        <w:rPr>
          <w:rFonts w:ascii="Calibri" w:hAnsi="Calibri" w:cs="Calibri"/>
          <w:sz w:val="28"/>
          <w:szCs w:val="28"/>
          <w:lang w:val="pl-PL" w:eastAsia="pl-PL"/>
        </w:rPr>
        <w:t>ichistory</w:t>
      </w:r>
      <w:r w:rsidRPr="00B6770C">
        <w:rPr>
          <w:rStyle w:val="BodyTextChar"/>
          <w:rFonts w:ascii="Calibri" w:hAnsi="Calibri" w:cs="Calibri"/>
          <w:sz w:val="28"/>
          <w:szCs w:val="28"/>
          <w:lang w:val="en-US" w:eastAsia="pl-PL"/>
        </w:rPr>
        <w:t xml:space="preserve"> </w:t>
      </w:r>
      <w:r w:rsidRPr="00B6770C">
        <w:rPr>
          <w:rStyle w:val="BodyTextChar"/>
          <w:rFonts w:ascii="Calibri" w:hAnsi="Calibri" w:cs="Calibri"/>
          <w:sz w:val="28"/>
          <w:szCs w:val="28"/>
          <w:lang w:val="pl-PL" w:eastAsia="pl-PL"/>
        </w:rPr>
        <w:t>org</w:t>
      </w:r>
      <w:r w:rsidRPr="00B6770C">
        <w:rPr>
          <w:rStyle w:val="BodyTextChar"/>
          <w:rFonts w:ascii="Calibri" w:hAnsi="Calibri" w:cs="Calibri"/>
          <w:sz w:val="28"/>
          <w:szCs w:val="28"/>
          <w:lang w:val="en-US"/>
        </w:rPr>
        <w:t>.</w:t>
      </w:r>
      <w:r w:rsidRPr="00B6770C">
        <w:rPr>
          <w:rStyle w:val="BodyTextChar"/>
          <w:rFonts w:ascii="Calibri" w:hAnsi="Calibri" w:cs="Calibri"/>
          <w:sz w:val="28"/>
          <w:szCs w:val="28"/>
          <w:lang w:val="pl-PL" w:eastAsia="pl-PL"/>
        </w:rPr>
        <w:t>ua</w:t>
      </w:r>
      <w:r w:rsidRPr="00B6770C">
        <w:rPr>
          <w:rStyle w:val="BodyTextChar"/>
          <w:rFonts w:ascii="Calibri" w:hAnsi="Calibri" w:cs="Calibri"/>
          <w:sz w:val="28"/>
          <w:szCs w:val="28"/>
          <w:lang w:val="en-US" w:eastAsia="pl-PL"/>
        </w:rPr>
        <w:t>/</w:t>
      </w:r>
      <w:r w:rsidRPr="00B6770C">
        <w:rPr>
          <w:rStyle w:val="BodyTextChar"/>
          <w:rFonts w:ascii="Calibri" w:hAnsi="Calibri" w:cs="Calibri"/>
          <w:sz w:val="28"/>
          <w:szCs w:val="28"/>
          <w:lang w:val="pl-PL" w:eastAsia="pl-PL"/>
        </w:rPr>
        <w:t>ukrsite</w:t>
      </w:r>
      <w:r w:rsidRPr="00B6770C">
        <w:rPr>
          <w:rStyle w:val="BodyTextChar"/>
          <w:rFonts w:ascii="Calibri" w:hAnsi="Calibri" w:cs="Calibri"/>
          <w:sz w:val="28"/>
          <w:szCs w:val="28"/>
          <w:lang w:val="en-US" w:eastAsia="pl-PL"/>
        </w:rPr>
        <w:t>/</w:t>
      </w:r>
      <w:r w:rsidRPr="00B6770C">
        <w:rPr>
          <w:rStyle w:val="BodyTextChar"/>
          <w:rFonts w:ascii="Calibri" w:hAnsi="Calibri" w:cs="Calibri"/>
          <w:sz w:val="28"/>
          <w:szCs w:val="28"/>
          <w:lang w:val="pl-PL" w:eastAsia="pl-PL"/>
        </w:rPr>
        <w:t>pages</w:t>
      </w:r>
      <w:r w:rsidRPr="00B6770C">
        <w:rPr>
          <w:rStyle w:val="BodyTextChar"/>
          <w:rFonts w:ascii="Calibri" w:hAnsi="Calibri" w:cs="Calibri"/>
          <w:sz w:val="28"/>
          <w:szCs w:val="28"/>
          <w:lang w:val="en-US" w:eastAsia="pl-PL"/>
        </w:rPr>
        <w:t>/</w:t>
      </w:r>
      <w:r w:rsidRPr="00B6770C">
        <w:rPr>
          <w:rStyle w:val="BodyTextChar"/>
          <w:rFonts w:ascii="Calibri" w:hAnsi="Calibri" w:cs="Calibri"/>
          <w:sz w:val="28"/>
          <w:szCs w:val="28"/>
          <w:lang w:val="pl-PL" w:eastAsia="pl-PL"/>
        </w:rPr>
        <w:t>seminar</w:t>
      </w:r>
      <w:r w:rsidRPr="00B6770C">
        <w:rPr>
          <w:rStyle w:val="BodyTextChar"/>
          <w:rFonts w:ascii="Calibri" w:hAnsi="Calibri" w:cs="Calibri"/>
          <w:sz w:val="28"/>
          <w:szCs w:val="28"/>
          <w:lang w:val="en-US" w:eastAsia="pl-PL"/>
        </w:rPr>
        <w:t xml:space="preserve"> </w:t>
      </w:r>
      <w:r w:rsidRPr="00B6770C">
        <w:rPr>
          <w:rStyle w:val="BodyTextChar"/>
          <w:rFonts w:ascii="Calibri" w:hAnsi="Calibri" w:cs="Calibri"/>
          <w:sz w:val="28"/>
          <w:szCs w:val="28"/>
          <w:lang w:val="en-US"/>
        </w:rPr>
        <w:t xml:space="preserve">1 </w:t>
      </w:r>
      <w:r w:rsidRPr="00B6770C">
        <w:rPr>
          <w:rStyle w:val="BodyTextChar"/>
          <w:rFonts w:ascii="Calibri" w:hAnsi="Calibri" w:cs="Calibri"/>
          <w:sz w:val="28"/>
          <w:szCs w:val="28"/>
          <w:lang w:val="pl-PL" w:eastAsia="pl-PL"/>
        </w:rPr>
        <w:t>d</w:t>
      </w:r>
      <w:r w:rsidRPr="00B6770C">
        <w:rPr>
          <w:rStyle w:val="BodyTextChar"/>
          <w:rFonts w:ascii="Calibri" w:hAnsi="Calibri" w:cs="Calibri"/>
          <w:sz w:val="28"/>
          <w:szCs w:val="28"/>
          <w:lang w:val="en-US" w:eastAsia="pl-PL"/>
        </w:rPr>
        <w:t xml:space="preserve">. </w:t>
      </w:r>
      <w:r w:rsidRPr="00B6770C">
        <w:rPr>
          <w:rStyle w:val="BodyTextChar"/>
          <w:rFonts w:ascii="Calibri" w:hAnsi="Calibri" w:cs="Calibri"/>
          <w:sz w:val="28"/>
          <w:szCs w:val="28"/>
          <w:lang w:val="pl-PL" w:eastAsia="pl-PL"/>
        </w:rPr>
        <w:t>php</w:t>
      </w:r>
      <w:r w:rsidRPr="00B6770C">
        <w:rPr>
          <w:rStyle w:val="BodyTextChar"/>
          <w:rFonts w:ascii="Calibri" w:hAnsi="Calibri" w:cs="Calibri"/>
          <w:sz w:val="28"/>
          <w:szCs w:val="28"/>
          <w:lang w:val="en-US" w:eastAsia="pl-PL"/>
        </w:rPr>
        <w:t>?</w:t>
      </w:r>
      <w:r w:rsidRPr="00B6770C">
        <w:rPr>
          <w:rStyle w:val="BodyTextChar"/>
          <w:rFonts w:ascii="Calibri" w:hAnsi="Calibri" w:cs="Calibri"/>
          <w:sz w:val="28"/>
          <w:szCs w:val="28"/>
          <w:lang w:val="pl-PL" w:eastAsia="pl-PL"/>
        </w:rPr>
        <w:t>id</w:t>
      </w:r>
      <w:r w:rsidRPr="00B6770C">
        <w:rPr>
          <w:rStyle w:val="BodyTextChar"/>
          <w:rFonts w:ascii="Calibri" w:hAnsi="Calibri" w:cs="Calibri"/>
          <w:sz w:val="28"/>
          <w:szCs w:val="28"/>
          <w:lang w:val="en-US" w:eastAsia="pl-PL"/>
        </w:rPr>
        <w:t>=567&amp;</w:t>
      </w:r>
      <w:r w:rsidRPr="00B6770C">
        <w:rPr>
          <w:rStyle w:val="BodyTextChar"/>
          <w:rFonts w:ascii="Calibri" w:hAnsi="Calibri" w:cs="Calibri"/>
          <w:sz w:val="28"/>
          <w:szCs w:val="28"/>
          <w:lang w:val="pl-PL" w:eastAsia="pl-PL"/>
        </w:rPr>
        <w:t>l</w:t>
      </w:r>
      <w:r w:rsidRPr="00B6770C">
        <w:rPr>
          <w:rStyle w:val="BodyTextChar"/>
          <w:rFonts w:ascii="Calibri" w:hAnsi="Calibri" w:cs="Calibri"/>
          <w:sz w:val="28"/>
          <w:szCs w:val="28"/>
          <w:lang w:val="en-US" w:eastAsia="pl-PL"/>
        </w:rPr>
        <w:t>=1</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Гуркіна С. Постать єпископа у катакомбній церкві: ієрархічна спадкоємність та особливості служіння. </w:t>
      </w:r>
      <w:r w:rsidRPr="00B6770C">
        <w:rPr>
          <w:rFonts w:ascii="Calibri" w:hAnsi="Calibri" w:cs="Calibri"/>
          <w:i/>
          <w:sz w:val="28"/>
          <w:szCs w:val="28"/>
        </w:rPr>
        <w:t>Історія релігій в Україні. Науковий щорічник</w:t>
      </w:r>
      <w:r w:rsidRPr="00B6770C">
        <w:rPr>
          <w:rFonts w:ascii="Calibri" w:hAnsi="Calibri" w:cs="Calibri"/>
          <w:sz w:val="28"/>
          <w:szCs w:val="28"/>
        </w:rPr>
        <w:t>. Львів, 2009. Кн. 1. С. 295 – 300.</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Докаш В. Інституціалізація адвентизму в Україні. </w:t>
      </w:r>
      <w:r w:rsidRPr="00B6770C">
        <w:rPr>
          <w:rFonts w:ascii="Calibri" w:hAnsi="Calibri" w:cs="Calibri"/>
          <w:i/>
          <w:sz w:val="28"/>
          <w:szCs w:val="28"/>
        </w:rPr>
        <w:t>Світогляд–філософія–релігія : зб. наук. пр.</w:t>
      </w:r>
      <w:r w:rsidRPr="00B6770C">
        <w:rPr>
          <w:rFonts w:ascii="Calibri" w:hAnsi="Calibri" w:cs="Calibri"/>
          <w:sz w:val="28"/>
          <w:szCs w:val="28"/>
        </w:rPr>
        <w:t xml:space="preserve"> Суми : Світдрук, 2015. Вип. 8. С. 156 – 162.</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Докаш В. Основні форми соціально значущої діяльності християнських конфесій в Україні. </w:t>
      </w:r>
      <w:r w:rsidRPr="00B6770C">
        <w:rPr>
          <w:rFonts w:ascii="Calibri" w:hAnsi="Calibri" w:cs="Calibri"/>
          <w:i/>
          <w:sz w:val="28"/>
          <w:szCs w:val="28"/>
        </w:rPr>
        <w:t>Релігія та соціум : міжнар. часоп</w:t>
      </w:r>
      <w:r w:rsidRPr="00B6770C">
        <w:rPr>
          <w:rFonts w:ascii="Calibri" w:hAnsi="Calibri" w:cs="Calibri"/>
          <w:sz w:val="28"/>
          <w:szCs w:val="28"/>
        </w:rPr>
        <w:t>. Чернівці : Чернів. нац. ун–т, 2012. № 1 (7). С. 71 – 77.</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Докаш В. Релігійна мережа Буковини в її інституційних виявах. </w:t>
      </w:r>
      <w:r w:rsidRPr="00B6770C">
        <w:rPr>
          <w:rFonts w:ascii="Calibri" w:hAnsi="Calibri" w:cs="Calibri"/>
          <w:i/>
          <w:sz w:val="28"/>
          <w:szCs w:val="28"/>
        </w:rPr>
        <w:t>Релігія та Соціум</w:t>
      </w:r>
      <w:r w:rsidRPr="00B6770C">
        <w:rPr>
          <w:rFonts w:ascii="Calibri" w:hAnsi="Calibri" w:cs="Calibri"/>
          <w:sz w:val="28"/>
          <w:szCs w:val="28"/>
        </w:rPr>
        <w:t>. 2011. № 1(5). С. 102 – 108.</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Єленський В. Державно-церковні взаємини на Україні (1917– 1990). К. : Знання, 1998. 72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Жукалюк М. Крізь бурі, шторми лихоліття. К : «Джерело життя», 2009. 544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Жукалюк Н. История Церкви христиан Адвентистов седьмого дня в Украине. К. : Джерело життя, 2003. 320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Історія релігії в Україні : у 10 т. / [редкол. : А. Колодний (голова) та ін.]. Київ ; Дрогобич : Коло, 2007. Т. 6: Пізній протестантизм в Україні / [ ред. : П. Яроцький]. 632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Історія релігії в Україні : у 10-ти т. / [редкол.: А. Колодний (голова) та ін.]. К. : Світ знань, 1996–2002. Т. 4: Католицизм ; за ред. П. Яроцького. 2001. 598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Історія релігії в Україні : у 10-ти т. / [редкол.: А.Колодний (голова) та ін.]. К. : Український Центр духовної культури, 1996–1999. Т. 3: Православ'я в Україні / за ред. А. Колодного, В. Климова. 1999. 560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Ковальчук А. Територіальна динаміка римо-католицької церкви в Україні. </w:t>
      </w:r>
      <w:r w:rsidRPr="00B6770C">
        <w:rPr>
          <w:rFonts w:ascii="Calibri" w:hAnsi="Calibri" w:cs="Calibri"/>
          <w:i/>
          <w:sz w:val="28"/>
          <w:szCs w:val="28"/>
        </w:rPr>
        <w:t>Історія релігій в Україні: матеріали ІХ міжнародної конференції (Львів, 11 – 13 травня 1999 року)</w:t>
      </w:r>
      <w:r w:rsidRPr="00B6770C">
        <w:rPr>
          <w:rFonts w:ascii="Calibri" w:hAnsi="Calibri" w:cs="Calibri"/>
          <w:sz w:val="28"/>
          <w:szCs w:val="28"/>
        </w:rPr>
        <w:t>. Л. : Логос, 1999. С. 166 – 169.</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Колодний А. Україна в її релігійних виявах : монографія. Львів : СПОЛОМ, 2005. 336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Лахно </w:t>
      </w:r>
      <w:r w:rsidRPr="00B6770C">
        <w:rPr>
          <w:rFonts w:ascii="Calibri" w:hAnsi="Calibri" w:cs="Calibri"/>
          <w:sz w:val="28"/>
          <w:szCs w:val="28"/>
          <w:lang w:val="en-US"/>
        </w:rPr>
        <w:t>O</w:t>
      </w:r>
      <w:r w:rsidRPr="00B6770C">
        <w:rPr>
          <w:rFonts w:ascii="Calibri" w:hAnsi="Calibri" w:cs="Calibri"/>
          <w:sz w:val="28"/>
          <w:szCs w:val="28"/>
        </w:rPr>
        <w:t>. Конфесійний розкол у середовищі Євангельських християн-баптистів в УРСР повоєнного періоду [Електронний ресурс]. Режим доступу: https://www.religio.org.ua</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Лахно О. Опозиція в євангельсько-баптистському русі в УРСР (середина 40-х – 80-ті роки ХХ століття)… автореф. дис. на здобуття наукового ступеня кандидата </w:t>
      </w:r>
      <w:r w:rsidRPr="00B6770C">
        <w:rPr>
          <w:rFonts w:ascii="Calibri" w:hAnsi="Calibri" w:cs="Calibri"/>
          <w:sz w:val="28"/>
          <w:szCs w:val="28"/>
        </w:rPr>
        <w:lastRenderedPageBreak/>
        <w:t>історичних наук за спеціальністю 09.00.11 – релігієзнавство. К., 2008. 19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Мокієнко М. Трансформація суспільно-політичних поглядів євангельських християн-баптистів в Україні (ХХ – ХХI ст.). </w:t>
      </w:r>
      <w:r w:rsidRPr="00B6770C">
        <w:rPr>
          <w:rFonts w:ascii="Calibri" w:hAnsi="Calibri" w:cs="Calibri"/>
          <w:i/>
          <w:sz w:val="28"/>
          <w:szCs w:val="28"/>
        </w:rPr>
        <w:t>Релігія та Соціум</w:t>
      </w:r>
      <w:r w:rsidRPr="00B6770C">
        <w:rPr>
          <w:rFonts w:ascii="Calibri" w:hAnsi="Calibri" w:cs="Calibri"/>
          <w:sz w:val="28"/>
          <w:szCs w:val="28"/>
        </w:rPr>
        <w:t>. 2013. № 2 (10). С. 45 – 52.</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Мизак Н. Боротьба "катакомбної" греко-католицької церкви за легалізацію пастирської діяльності у 1946–1989 рр. </w:t>
      </w:r>
      <w:r w:rsidRPr="00B6770C">
        <w:rPr>
          <w:rFonts w:ascii="Calibri" w:hAnsi="Calibri" w:cs="Calibri"/>
          <w:i/>
          <w:sz w:val="28"/>
          <w:szCs w:val="28"/>
        </w:rPr>
        <w:t>Релігія та Соціум</w:t>
      </w:r>
      <w:r w:rsidRPr="00B6770C">
        <w:rPr>
          <w:rFonts w:ascii="Calibri" w:hAnsi="Calibri" w:cs="Calibri"/>
          <w:sz w:val="28"/>
          <w:szCs w:val="28"/>
        </w:rPr>
        <w:t>. 2011. № 1(5). С. 77 – 86.</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Основи соціального вчення Церкви Християн Адвентистів Сьомого Дня. </w:t>
      </w:r>
      <w:r w:rsidRPr="00B6770C">
        <w:rPr>
          <w:rFonts w:ascii="Calibri" w:hAnsi="Calibri" w:cs="Calibri"/>
          <w:i/>
          <w:sz w:val="28"/>
          <w:szCs w:val="28"/>
        </w:rPr>
        <w:t>Історія ЦХАСД в Україні</w:t>
      </w:r>
      <w:r w:rsidRPr="00B6770C">
        <w:rPr>
          <w:rFonts w:ascii="Calibri" w:hAnsi="Calibri" w:cs="Calibri"/>
          <w:sz w:val="28"/>
          <w:szCs w:val="28"/>
        </w:rPr>
        <w:t>. Київ, 2004. С. 8 – 154.</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Паничта Н. Прагнучи ізолювати Церкву: до питання про характер радянської політики в релігійній сфері (1940 – 1980-і роки). </w:t>
      </w:r>
      <w:r w:rsidRPr="00B6770C">
        <w:rPr>
          <w:rFonts w:ascii="Calibri" w:hAnsi="Calibri" w:cs="Calibri"/>
          <w:i/>
          <w:sz w:val="28"/>
          <w:szCs w:val="28"/>
        </w:rPr>
        <w:t>Історія релігій в Україні: науковий щорічник</w:t>
      </w:r>
      <w:r w:rsidRPr="00B6770C">
        <w:rPr>
          <w:rFonts w:ascii="Calibri" w:hAnsi="Calibri" w:cs="Calibri"/>
          <w:sz w:val="28"/>
          <w:szCs w:val="28"/>
        </w:rPr>
        <w:t>. Л., 2010. Кн. 1. C. 889 – 897.</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Пащенко В. Греко-католики в Україні. Від 40-х рр. ХХ ст. до наших днів. Полтава : ТОВ «Асмі», 2002. 616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Пащенко В. Православ’я в новітній історії України. Ч. 2. Полтава : «Полтава», 2001. 736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м Релігія і нація в суспільному житті України і світу / редкол.: А. Колодний та ін. ; відпов. ред. Л. О. Филипович. Київ : Наук. думка, 2006. 285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Сергійчук  В. Нескорена церква: подвижництво греко-католиків України в боротьбі за віру і державу. К. : Дніпро, 2001. 496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Становлення і розвиток масового атеїзму в західних областях Української РСР / АН УРСР. Ін-т суспільних наук ; Відп. ред. Ю.М. Сливка. К. : Наук. думка, 1981. 255 с. </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Стоцький Я. Стан катакомбної Української греко-католицької церкви і спроби легального відродження греко-католицьких громад під час хрущовської відлиги. </w:t>
      </w:r>
      <w:r w:rsidRPr="00B6770C">
        <w:rPr>
          <w:rFonts w:ascii="Calibri" w:hAnsi="Calibri" w:cs="Calibri"/>
          <w:i/>
          <w:sz w:val="28"/>
          <w:szCs w:val="28"/>
        </w:rPr>
        <w:t>«Катакомбна церква» (Двадцятиліттю виходу Української греко-католицької церкви з підпілля присвячується). Статті й матеріали</w:t>
      </w:r>
      <w:r w:rsidRPr="00B6770C">
        <w:rPr>
          <w:rFonts w:ascii="Calibri" w:hAnsi="Calibri" w:cs="Calibri"/>
          <w:sz w:val="28"/>
          <w:szCs w:val="28"/>
        </w:rPr>
        <w:t>. Львів : Логос, 2009. С. 11 – 14.</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Стоцький Я. Українська греко-католицька церква і релігійне становище Тернопільщини (1946 – 1989 рр.). Тернопіль : Підручники і посібники, 2003. 432 с.</w:t>
      </w:r>
    </w:p>
    <w:p w:rsidR="00A20950" w:rsidRPr="00B6770C" w:rsidRDefault="00A20950" w:rsidP="00A20950">
      <w:pPr>
        <w:pStyle w:val="26"/>
        <w:tabs>
          <w:tab w:val="left" w:pos="1134"/>
        </w:tabs>
        <w:spacing w:after="0" w:line="240" w:lineRule="auto"/>
        <w:ind w:left="0" w:right="-2" w:firstLine="567"/>
        <w:jc w:val="both"/>
        <w:rPr>
          <w:rFonts w:cs="Calibri"/>
          <w:sz w:val="28"/>
          <w:szCs w:val="28"/>
        </w:rPr>
      </w:pPr>
      <w:r w:rsidRPr="00B6770C">
        <w:rPr>
          <w:rFonts w:cs="Calibri"/>
          <w:sz w:val="28"/>
          <w:szCs w:val="28"/>
        </w:rPr>
        <w:t xml:space="preserve">Субботін В. Боротьба за храми в західних областях України на зламі 80 – 90-х рр. ХХ ст. в контексті легалізації Греко-католицької церкви. </w:t>
      </w:r>
      <w:r w:rsidRPr="00B6770C">
        <w:rPr>
          <w:rFonts w:cs="Calibri"/>
          <w:i/>
          <w:sz w:val="28"/>
          <w:szCs w:val="28"/>
        </w:rPr>
        <w:t>Spheres of culture. Journal of Philological, Historical, Social and Media Communication, Political Science and Cultural Studies</w:t>
      </w:r>
      <w:r w:rsidRPr="00B6770C">
        <w:rPr>
          <w:rFonts w:cs="Calibri"/>
          <w:sz w:val="28"/>
          <w:szCs w:val="28"/>
        </w:rPr>
        <w:t xml:space="preserve">. Lublin : Uniwersytet im. M. Sklodowskiej-Kurie, 2013. </w:t>
      </w:r>
      <w:r w:rsidRPr="00B6770C">
        <w:rPr>
          <w:rFonts w:cs="Calibri"/>
          <w:sz w:val="28"/>
          <w:szCs w:val="28"/>
          <w:lang w:val="en-US"/>
        </w:rPr>
        <w:t>Vol</w:t>
      </w:r>
      <w:r w:rsidRPr="00B6770C">
        <w:rPr>
          <w:rFonts w:cs="Calibri"/>
          <w:sz w:val="28"/>
          <w:szCs w:val="28"/>
        </w:rPr>
        <w:t>. 6. С. 208 – 216.</w:t>
      </w:r>
    </w:p>
    <w:p w:rsidR="00A20950" w:rsidRPr="00B6770C" w:rsidRDefault="00A20950" w:rsidP="00A20950">
      <w:pPr>
        <w:pStyle w:val="26"/>
        <w:tabs>
          <w:tab w:val="left" w:pos="1134"/>
        </w:tabs>
        <w:spacing w:after="0" w:line="240" w:lineRule="auto"/>
        <w:ind w:left="0" w:right="-2" w:firstLine="567"/>
        <w:jc w:val="both"/>
        <w:rPr>
          <w:rFonts w:cs="Calibri"/>
          <w:sz w:val="28"/>
          <w:szCs w:val="28"/>
        </w:rPr>
      </w:pPr>
      <w:r w:rsidRPr="00B6770C">
        <w:rPr>
          <w:rFonts w:cs="Calibri"/>
          <w:sz w:val="28"/>
          <w:szCs w:val="28"/>
        </w:rPr>
        <w:t xml:space="preserve">Субботін В. Головні вектори міжконфесійних взаємин УГКЦ із РПЦ (УПЦ), УАПЦ та РКЦ після офіційної легалізації церкви в УРСР. </w:t>
      </w:r>
      <w:r w:rsidRPr="00B6770C">
        <w:rPr>
          <w:rFonts w:cs="Calibri"/>
          <w:i/>
          <w:sz w:val="28"/>
          <w:szCs w:val="28"/>
        </w:rPr>
        <w:t>Історія релігій в Україні. Науковий щорічник</w:t>
      </w:r>
      <w:r w:rsidRPr="00B6770C">
        <w:rPr>
          <w:rFonts w:cs="Calibri"/>
          <w:sz w:val="28"/>
          <w:szCs w:val="28"/>
        </w:rPr>
        <w:t>. Львів : Логос, 2013. Т.1. С. 627 – 635.</w:t>
      </w:r>
    </w:p>
    <w:p w:rsidR="00A20950" w:rsidRPr="00B6770C" w:rsidRDefault="00A20950" w:rsidP="00A20950">
      <w:pPr>
        <w:pStyle w:val="26"/>
        <w:tabs>
          <w:tab w:val="left" w:pos="1134"/>
        </w:tabs>
        <w:spacing w:after="0" w:line="240" w:lineRule="auto"/>
        <w:ind w:left="0" w:right="-2" w:firstLine="567"/>
        <w:jc w:val="both"/>
        <w:rPr>
          <w:rFonts w:cs="Calibri"/>
          <w:sz w:val="28"/>
          <w:szCs w:val="28"/>
        </w:rPr>
      </w:pPr>
      <w:r w:rsidRPr="00B6770C">
        <w:rPr>
          <w:rFonts w:cs="Calibri"/>
          <w:sz w:val="28"/>
          <w:szCs w:val="28"/>
        </w:rPr>
        <w:t xml:space="preserve">Субботін В. </w:t>
      </w:r>
      <w:r w:rsidRPr="00B6770C">
        <w:rPr>
          <w:rFonts w:cs="Calibri"/>
          <w:i/>
          <w:sz w:val="28"/>
          <w:szCs w:val="28"/>
        </w:rPr>
        <w:t>Комітет захисту УГКЦ: особливості створення, основні напрями діяльності (1987 – 1989). Вісник Прикарпатського університету. Серія Історія</w:t>
      </w:r>
      <w:r w:rsidRPr="00B6770C">
        <w:rPr>
          <w:rFonts w:cs="Calibri"/>
          <w:sz w:val="28"/>
          <w:szCs w:val="28"/>
        </w:rPr>
        <w:t>. Івано-Франківськ, 2012. Вип. 21. С. 68 – 73.</w:t>
      </w:r>
    </w:p>
    <w:p w:rsidR="00A20950" w:rsidRPr="00B6770C" w:rsidRDefault="00A20950" w:rsidP="00A20950">
      <w:pPr>
        <w:pStyle w:val="26"/>
        <w:tabs>
          <w:tab w:val="left" w:pos="1134"/>
        </w:tabs>
        <w:spacing w:after="0" w:line="240" w:lineRule="auto"/>
        <w:ind w:left="0" w:right="-2" w:firstLine="567"/>
        <w:jc w:val="both"/>
        <w:rPr>
          <w:rFonts w:cs="Calibri"/>
          <w:sz w:val="28"/>
          <w:szCs w:val="28"/>
        </w:rPr>
      </w:pPr>
      <w:r w:rsidRPr="00B6770C">
        <w:rPr>
          <w:rFonts w:cs="Calibri"/>
          <w:sz w:val="28"/>
          <w:szCs w:val="28"/>
        </w:rPr>
        <w:t xml:space="preserve">Субботін В. Легалізація Греко-католицької церкви в УРСР: зовнішньополітичний аспект. Історичні студії. </w:t>
      </w:r>
      <w:r w:rsidRPr="00B6770C">
        <w:rPr>
          <w:rFonts w:cs="Calibri"/>
          <w:i/>
          <w:sz w:val="28"/>
          <w:szCs w:val="28"/>
        </w:rPr>
        <w:t xml:space="preserve">Збірник наукових праць </w:t>
      </w:r>
      <w:r w:rsidRPr="00B6770C">
        <w:rPr>
          <w:rFonts w:cs="Calibri"/>
          <w:i/>
          <w:sz w:val="28"/>
          <w:szCs w:val="28"/>
        </w:rPr>
        <w:lastRenderedPageBreak/>
        <w:t>Волинського національного університету ім. Л. Українки</w:t>
      </w:r>
      <w:r w:rsidRPr="00B6770C">
        <w:rPr>
          <w:rFonts w:cs="Calibri"/>
          <w:sz w:val="28"/>
          <w:szCs w:val="28"/>
        </w:rPr>
        <w:t>. Луцьк, 2012. Вип. 8. С. 112 – 117.</w:t>
      </w:r>
    </w:p>
    <w:p w:rsidR="00A20950" w:rsidRPr="00B6770C" w:rsidRDefault="00A20950" w:rsidP="00A20950">
      <w:pPr>
        <w:pStyle w:val="26"/>
        <w:tabs>
          <w:tab w:val="left" w:pos="1134"/>
        </w:tabs>
        <w:spacing w:after="0" w:line="240" w:lineRule="auto"/>
        <w:ind w:left="0" w:right="-2" w:firstLine="567"/>
        <w:jc w:val="both"/>
        <w:rPr>
          <w:rFonts w:cs="Calibri"/>
          <w:sz w:val="28"/>
          <w:szCs w:val="28"/>
          <w:lang w:eastAsia="ru-RU"/>
        </w:rPr>
      </w:pPr>
      <w:r w:rsidRPr="00B6770C">
        <w:rPr>
          <w:rFonts w:cs="Calibri"/>
          <w:sz w:val="28"/>
          <w:szCs w:val="28"/>
        </w:rPr>
        <w:t xml:space="preserve">Субботін В. Моделі вирішення міжконфесійного конфлікту в західних областях України на зламі 80 – 90–х рр. ХХ ст. </w:t>
      </w:r>
      <w:r w:rsidRPr="00B6770C">
        <w:rPr>
          <w:rFonts w:cs="Calibri"/>
          <w:i/>
          <w:sz w:val="28"/>
          <w:szCs w:val="28"/>
        </w:rPr>
        <w:t>Гілея. Науковий вісник</w:t>
      </w:r>
      <w:r w:rsidRPr="00B6770C">
        <w:rPr>
          <w:rFonts w:cs="Calibri"/>
          <w:sz w:val="28"/>
          <w:szCs w:val="28"/>
        </w:rPr>
        <w:t>. Київ, 2012. Вип. 65. С. 109 – 113.</w:t>
      </w:r>
    </w:p>
    <w:p w:rsidR="00A20950" w:rsidRPr="00B6770C" w:rsidRDefault="00A20950" w:rsidP="00A20950">
      <w:pPr>
        <w:pStyle w:val="26"/>
        <w:tabs>
          <w:tab w:val="left" w:pos="1134"/>
        </w:tabs>
        <w:spacing w:after="0" w:line="240" w:lineRule="auto"/>
        <w:ind w:left="0" w:right="-2" w:firstLine="567"/>
        <w:jc w:val="both"/>
        <w:rPr>
          <w:rFonts w:cs="Calibri"/>
          <w:sz w:val="28"/>
          <w:szCs w:val="28"/>
          <w:lang w:eastAsia="ru-RU"/>
        </w:rPr>
      </w:pPr>
      <w:r w:rsidRPr="00B6770C">
        <w:rPr>
          <w:rFonts w:cs="Calibri"/>
          <w:bCs/>
          <w:sz w:val="28"/>
          <w:szCs w:val="28"/>
        </w:rPr>
        <w:t>Субботін В. Передумови легалізації УГКЦ та відновлення діяльності Бучацького монастиря на початку 90-х рр. ХХ ст.</w:t>
      </w:r>
      <w:r w:rsidRPr="00B6770C">
        <w:rPr>
          <w:rFonts w:cs="Calibri"/>
          <w:sz w:val="28"/>
          <w:szCs w:val="28"/>
        </w:rPr>
        <w:t xml:space="preserve"> </w:t>
      </w:r>
      <w:r w:rsidRPr="00B6770C">
        <w:rPr>
          <w:rFonts w:cs="Calibri"/>
          <w:i/>
          <w:sz w:val="28"/>
          <w:szCs w:val="28"/>
        </w:rPr>
        <w:t>Бучацький монастир отців василіан: до 300-ліття заснування. Науковий збірник</w:t>
      </w:r>
      <w:r w:rsidRPr="00B6770C">
        <w:rPr>
          <w:rFonts w:cs="Calibri"/>
          <w:sz w:val="28"/>
          <w:szCs w:val="28"/>
        </w:rPr>
        <w:t>. Жовква : Місіонер, 2012. С. 195 – 203.</w:t>
      </w:r>
    </w:p>
    <w:p w:rsidR="00A20950" w:rsidRPr="00B6770C" w:rsidRDefault="00A20950" w:rsidP="00A20950">
      <w:pPr>
        <w:pStyle w:val="26"/>
        <w:tabs>
          <w:tab w:val="left" w:pos="1134"/>
        </w:tabs>
        <w:spacing w:after="0" w:line="240" w:lineRule="auto"/>
        <w:ind w:left="0" w:right="-2" w:firstLine="567"/>
        <w:jc w:val="both"/>
        <w:rPr>
          <w:rFonts w:cs="Calibri"/>
          <w:sz w:val="28"/>
          <w:szCs w:val="28"/>
        </w:rPr>
      </w:pPr>
      <w:r w:rsidRPr="00B6770C">
        <w:rPr>
          <w:rFonts w:cs="Calibri"/>
          <w:sz w:val="28"/>
          <w:szCs w:val="28"/>
        </w:rPr>
        <w:t xml:space="preserve">Субботін В. Соціально-віковий та освітній портрет віруючих західноукраїнських областей (1964 – 1985). </w:t>
      </w:r>
      <w:r w:rsidRPr="00B6770C">
        <w:rPr>
          <w:rFonts w:cs="Calibri"/>
          <w:i/>
          <w:sz w:val="28"/>
          <w:szCs w:val="28"/>
        </w:rPr>
        <w:t>Гілея. Науковий вісник</w:t>
      </w:r>
      <w:r w:rsidRPr="00B6770C">
        <w:rPr>
          <w:rFonts w:cs="Calibri"/>
          <w:sz w:val="28"/>
          <w:szCs w:val="28"/>
        </w:rPr>
        <w:t>. Київ, 2016. Вип. 113. С. 94 – 97.</w:t>
      </w:r>
    </w:p>
    <w:p w:rsidR="00A20950" w:rsidRPr="00B6770C" w:rsidRDefault="00A20950" w:rsidP="00A20950">
      <w:pPr>
        <w:pStyle w:val="26"/>
        <w:tabs>
          <w:tab w:val="left" w:pos="1134"/>
        </w:tabs>
        <w:spacing w:after="0" w:line="240" w:lineRule="auto"/>
        <w:ind w:left="0" w:right="-2" w:firstLine="567"/>
        <w:jc w:val="both"/>
        <w:rPr>
          <w:rFonts w:cs="Calibri"/>
          <w:sz w:val="28"/>
          <w:szCs w:val="28"/>
          <w:lang w:eastAsia="ru-RU"/>
        </w:rPr>
      </w:pPr>
      <w:r w:rsidRPr="00B6770C">
        <w:rPr>
          <w:rFonts w:cs="Calibri"/>
          <w:sz w:val="28"/>
          <w:szCs w:val="28"/>
        </w:rPr>
        <w:t xml:space="preserve">Субботін В. Церковно-релігійний фактор в політичному житті західних областей УРСР (друга половина 1980-х – початок 1990-х рр. ХХ ст.). </w:t>
      </w:r>
      <w:r w:rsidRPr="00B6770C">
        <w:rPr>
          <w:rFonts w:cs="Calibri"/>
          <w:i/>
          <w:sz w:val="28"/>
          <w:szCs w:val="28"/>
        </w:rPr>
        <w:t>Україна: культурна спадщина, національна свідомість, державність</w:t>
      </w:r>
      <w:r w:rsidRPr="00B6770C">
        <w:rPr>
          <w:rFonts w:cs="Calibri"/>
          <w:sz w:val="28"/>
          <w:szCs w:val="28"/>
        </w:rPr>
        <w:t>. Львів, 2013. Вип. 23. С. 312 – 321.</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Турій О. Греко-католицька церква та українська національна ідентичність в Галичині. </w:t>
      </w:r>
      <w:r w:rsidRPr="00B6770C">
        <w:rPr>
          <w:rFonts w:ascii="Calibri" w:hAnsi="Calibri" w:cs="Calibri"/>
          <w:i/>
          <w:sz w:val="28"/>
          <w:szCs w:val="28"/>
        </w:rPr>
        <w:t>Людина і світ</w:t>
      </w:r>
      <w:r w:rsidRPr="00B6770C">
        <w:rPr>
          <w:rFonts w:ascii="Calibri" w:hAnsi="Calibri" w:cs="Calibri"/>
          <w:sz w:val="28"/>
          <w:szCs w:val="28"/>
        </w:rPr>
        <w:t>. 2001. жовтень. С. 34 – 48.</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Турій О. Між «симфонією» та «гармонією»: держава і Церква в Україні у пошуках моделі взаємин. Україна і Ватикан. Серія збірників наукових праць. Вип. IV: Державно-церковні відносини в контексті досвіду об’єднаної Європи / за заг. ред. О. Береговського (гол. ред.), к. і. н. С. Побуцького, д. філос. н. С. Кияка, В. Дідуха та ін. Галич ; Івано-Франківськ, 2011. С. 38 – 40.</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Турій О. </w:t>
      </w:r>
      <w:r w:rsidRPr="00B6770C">
        <w:rPr>
          <w:rFonts w:ascii="Calibri" w:hAnsi="Calibri" w:cs="Calibri"/>
          <w:kern w:val="36"/>
          <w:sz w:val="28"/>
          <w:szCs w:val="28"/>
          <w:lang w:eastAsia="uk-UA"/>
        </w:rPr>
        <w:t>Порівняння Львівського псевдособору і Берестейської унії є грубим анахронізмом [Електронний ресурс]. Режим доступу: http://news.ugcc.ua/articles/por%D1%96vnyannya_lv%D1%96vskogo_psevdosoboru_%D1%96_beresteyskoi_un%D1%96i_ie_grubim_anahron%D1%96zmom_77145.html</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Чернушка І. Сучасний стан та основні тенденції розвитку адвентизму в Україні… автореф. дис. на здобуття наукового ступеня канд. філос. Наук зі спеціальності 09.00.11 – релігієзнавство. Рівне, 2016. 20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Шліхта Н. Церква тих, хто вижив. Радянська Україна, середина 1940-х – початок 1970-х рр. Харків : Акта, 2011. 468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Яроцький П. Духовний і соціальний потенціал протестантських церков в Україні. </w:t>
      </w:r>
      <w:r w:rsidRPr="00B6770C">
        <w:rPr>
          <w:rFonts w:ascii="Calibri" w:hAnsi="Calibri" w:cs="Calibri"/>
          <w:i/>
          <w:sz w:val="28"/>
          <w:szCs w:val="28"/>
        </w:rPr>
        <w:t>Пріоритети державної політики в галузі свободи совісті: шляхи реалізації : зб. наук. матеріалів</w:t>
      </w:r>
      <w:r w:rsidRPr="00B6770C">
        <w:rPr>
          <w:rFonts w:ascii="Calibri" w:hAnsi="Calibri" w:cs="Calibri"/>
          <w:sz w:val="28"/>
          <w:szCs w:val="28"/>
        </w:rPr>
        <w:t>. К., 2007. С. 167–171.</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Яроцький П. Інкультурація: рух до національних Церков чи клерикалізація національних культур. </w:t>
      </w:r>
      <w:r w:rsidRPr="00B6770C">
        <w:rPr>
          <w:rFonts w:ascii="Calibri" w:hAnsi="Calibri" w:cs="Calibri"/>
          <w:i/>
          <w:sz w:val="28"/>
          <w:szCs w:val="28"/>
        </w:rPr>
        <w:t>Укр. релігієзнавство</w:t>
      </w:r>
      <w:r w:rsidRPr="00B6770C">
        <w:rPr>
          <w:rFonts w:ascii="Calibri" w:hAnsi="Calibri" w:cs="Calibri"/>
          <w:sz w:val="28"/>
          <w:szCs w:val="28"/>
        </w:rPr>
        <w:t>. 1999. № 12. С. 73 – 81.</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Яроцький П. Інституалізація протестантизму як вихід у світ. </w:t>
      </w:r>
      <w:r w:rsidRPr="00B6770C">
        <w:rPr>
          <w:rFonts w:ascii="Calibri" w:hAnsi="Calibri" w:cs="Calibri"/>
          <w:i/>
          <w:sz w:val="28"/>
          <w:szCs w:val="28"/>
        </w:rPr>
        <w:t>Укр. релігієзнавство</w:t>
      </w:r>
      <w:r w:rsidRPr="00B6770C">
        <w:rPr>
          <w:rFonts w:ascii="Calibri" w:hAnsi="Calibri" w:cs="Calibri"/>
          <w:sz w:val="28"/>
          <w:szCs w:val="28"/>
        </w:rPr>
        <w:t>. 2005. № 3. С. 238 – 261.</w:t>
      </w:r>
    </w:p>
    <w:p w:rsidR="00A20950" w:rsidRPr="00B6770C" w:rsidRDefault="00A20950" w:rsidP="00C36A3A">
      <w:pPr>
        <w:pStyle w:val="a3"/>
        <w:spacing w:after="0"/>
        <w:ind w:left="426" w:right="-2" w:firstLine="992"/>
        <w:jc w:val="both"/>
        <w:rPr>
          <w:rStyle w:val="42"/>
          <w:rFonts w:ascii="Calibri" w:hAnsi="Calibri" w:cs="Calibri"/>
          <w:sz w:val="28"/>
          <w:szCs w:val="28"/>
          <w:lang w:val="uk-UA"/>
        </w:rPr>
      </w:pPr>
    </w:p>
    <w:p w:rsidR="00A20950" w:rsidRPr="00B6770C" w:rsidRDefault="00A20950" w:rsidP="00C36A3A">
      <w:pPr>
        <w:pStyle w:val="a3"/>
        <w:spacing w:after="0"/>
        <w:ind w:left="426" w:right="-2" w:firstLine="992"/>
        <w:jc w:val="both"/>
        <w:rPr>
          <w:rStyle w:val="42"/>
          <w:rFonts w:ascii="Calibri" w:hAnsi="Calibri" w:cs="Calibri"/>
          <w:sz w:val="28"/>
          <w:szCs w:val="28"/>
          <w:lang w:val="uk-UA"/>
        </w:rPr>
      </w:pPr>
    </w:p>
    <w:p w:rsidR="00A20950" w:rsidRPr="00B6770C" w:rsidRDefault="00A20950" w:rsidP="00C36A3A">
      <w:pPr>
        <w:pStyle w:val="a3"/>
        <w:spacing w:after="0"/>
        <w:ind w:left="426" w:right="-2" w:firstLine="992"/>
        <w:jc w:val="both"/>
        <w:rPr>
          <w:rStyle w:val="42"/>
          <w:rFonts w:ascii="Calibri" w:hAnsi="Calibri" w:cs="Calibri"/>
          <w:sz w:val="28"/>
          <w:szCs w:val="28"/>
          <w:lang w:val="uk-UA"/>
        </w:rPr>
      </w:pPr>
    </w:p>
    <w:p w:rsidR="00EE76C1" w:rsidRPr="00B6770C" w:rsidRDefault="00EE76C1" w:rsidP="00C36A3A">
      <w:pPr>
        <w:ind w:left="425" w:firstLine="992"/>
        <w:jc w:val="both"/>
        <w:rPr>
          <w:rFonts w:ascii="Calibri" w:hAnsi="Calibri" w:cs="Calibri"/>
          <w:sz w:val="28"/>
          <w:szCs w:val="28"/>
          <w:lang w:val="uk-UA"/>
        </w:rPr>
        <w:sectPr w:rsidR="00EE76C1" w:rsidRPr="00B6770C">
          <w:pgSz w:w="11906" w:h="16838"/>
          <w:pgMar w:top="850" w:right="850" w:bottom="850" w:left="1417" w:header="708" w:footer="708" w:gutter="0"/>
          <w:cols w:space="708"/>
          <w:docGrid w:linePitch="360"/>
        </w:sectPr>
      </w:pPr>
    </w:p>
    <w:p w:rsidR="00EE76C1" w:rsidRPr="00B6770C" w:rsidRDefault="00EE76C1" w:rsidP="00C36A3A">
      <w:pPr>
        <w:ind w:left="708" w:right="-83" w:firstLine="708"/>
        <w:jc w:val="both"/>
        <w:rPr>
          <w:rFonts w:ascii="Calibri" w:hAnsi="Calibri" w:cs="Calibri"/>
          <w:b/>
          <w:sz w:val="28"/>
          <w:szCs w:val="28"/>
          <w:lang w:val="uk-UA"/>
        </w:rPr>
      </w:pPr>
      <w:r w:rsidRPr="00B6770C">
        <w:rPr>
          <w:rFonts w:ascii="Calibri" w:hAnsi="Calibri" w:cs="Calibri"/>
          <w:b/>
          <w:sz w:val="28"/>
          <w:szCs w:val="28"/>
          <w:lang w:val="uk-UA"/>
        </w:rPr>
        <w:lastRenderedPageBreak/>
        <w:t>РОЗДІЛ 3</w:t>
      </w:r>
    </w:p>
    <w:p w:rsidR="00EE76C1" w:rsidRPr="00B6770C" w:rsidRDefault="00EE76C1" w:rsidP="00C36A3A">
      <w:pPr>
        <w:ind w:left="708" w:right="-83" w:firstLine="708"/>
        <w:jc w:val="both"/>
        <w:rPr>
          <w:rFonts w:ascii="Calibri" w:hAnsi="Calibri" w:cs="Calibri"/>
          <w:b/>
          <w:sz w:val="28"/>
          <w:szCs w:val="28"/>
          <w:lang w:val="uk-UA"/>
        </w:rPr>
      </w:pPr>
      <w:r w:rsidRPr="00B6770C">
        <w:rPr>
          <w:rFonts w:ascii="Calibri" w:hAnsi="Calibri" w:cs="Calibri"/>
          <w:b/>
          <w:sz w:val="28"/>
          <w:szCs w:val="28"/>
          <w:lang w:val="uk-UA"/>
        </w:rPr>
        <w:t>ЦЕРКОВНО-РЕЛІГІЙНІ ПРОЦЕСИ НА ВОЛИНІ</w:t>
      </w:r>
    </w:p>
    <w:p w:rsidR="00EE76C1" w:rsidRPr="00B6770C" w:rsidRDefault="00EE76C1" w:rsidP="00C36A3A">
      <w:pPr>
        <w:ind w:left="425" w:right="-83" w:firstLine="850"/>
        <w:jc w:val="both"/>
        <w:rPr>
          <w:rFonts w:ascii="Calibri" w:hAnsi="Calibri" w:cs="Calibri"/>
          <w:b/>
          <w:sz w:val="28"/>
          <w:szCs w:val="28"/>
          <w:lang w:val="uk-UA"/>
        </w:rPr>
      </w:pPr>
    </w:p>
    <w:p w:rsidR="00EE76C1" w:rsidRPr="00B6770C" w:rsidRDefault="00EE76C1" w:rsidP="00C36A3A">
      <w:pPr>
        <w:ind w:left="425" w:right="-83" w:firstLine="850"/>
        <w:jc w:val="both"/>
        <w:rPr>
          <w:rFonts w:ascii="Calibri" w:hAnsi="Calibri" w:cs="Calibri"/>
          <w:b/>
          <w:sz w:val="28"/>
          <w:szCs w:val="28"/>
          <w:lang w:val="uk-UA"/>
        </w:rPr>
      </w:pPr>
    </w:p>
    <w:p w:rsidR="00EE76C1" w:rsidRPr="00B6770C" w:rsidRDefault="00EE76C1" w:rsidP="00C36A3A">
      <w:pPr>
        <w:ind w:left="425" w:right="-83" w:firstLine="850"/>
        <w:jc w:val="both"/>
        <w:rPr>
          <w:rFonts w:ascii="Calibri" w:hAnsi="Calibri" w:cs="Calibri"/>
          <w:b/>
          <w:sz w:val="28"/>
          <w:szCs w:val="28"/>
          <w:lang w:val="uk-UA"/>
        </w:rPr>
      </w:pPr>
      <w:r w:rsidRPr="00B6770C">
        <w:rPr>
          <w:rFonts w:ascii="Calibri" w:hAnsi="Calibri" w:cs="Calibri"/>
          <w:b/>
          <w:sz w:val="28"/>
          <w:szCs w:val="28"/>
          <w:lang w:val="uk-UA"/>
        </w:rPr>
        <w:t>3.1. КОНФЕСІЙНІ ПРИХИЛЬНОСТІ НАСЕЛЕННЯ</w:t>
      </w:r>
    </w:p>
    <w:p w:rsidR="00EE76C1" w:rsidRPr="00B6770C" w:rsidRDefault="00EE76C1" w:rsidP="00C36A3A">
      <w:pPr>
        <w:ind w:left="425" w:right="-83" w:firstLine="850"/>
        <w:jc w:val="both"/>
        <w:rPr>
          <w:rFonts w:ascii="Calibri" w:hAnsi="Calibri" w:cs="Calibri"/>
          <w:b/>
          <w:sz w:val="28"/>
          <w:szCs w:val="28"/>
          <w:lang w:val="uk-UA"/>
        </w:rPr>
      </w:pPr>
    </w:p>
    <w:p w:rsidR="00EE76C1" w:rsidRPr="00B6770C" w:rsidRDefault="00EE76C1" w:rsidP="00C36A3A">
      <w:pPr>
        <w:pStyle w:val="a3"/>
        <w:spacing w:after="0"/>
        <w:ind w:left="425" w:right="-83" w:firstLine="850"/>
        <w:jc w:val="both"/>
        <w:rPr>
          <w:rFonts w:ascii="Calibri" w:hAnsi="Calibri" w:cs="Calibri"/>
          <w:sz w:val="28"/>
          <w:szCs w:val="28"/>
          <w:lang w:val="uk-UA"/>
        </w:rPr>
      </w:pPr>
      <w:r w:rsidRPr="00B6770C">
        <w:rPr>
          <w:rFonts w:ascii="Calibri" w:hAnsi="Calibri" w:cs="Calibri"/>
          <w:sz w:val="28"/>
          <w:szCs w:val="28"/>
          <w:lang w:val="uk-UA"/>
        </w:rPr>
        <w:t>Волинський регіон – традиційно православна територія. Релігійна політика у цьому краї у 1960-х – 1980-х рр. характеризується формуванням нових відносин Компартії з релігійними організаціями, спробою втілення марксистсько-ленінських ідей, завершується процес формування такої моделі державно-церковних відносин, визначальною рисою якої стало тотальне домінування партійно-радянських органів влади над релігійно-церковним комплексом.</w:t>
      </w:r>
    </w:p>
    <w:p w:rsidR="00EE76C1" w:rsidRPr="00B6770C" w:rsidRDefault="00EE76C1" w:rsidP="00C36A3A">
      <w:pPr>
        <w:pStyle w:val="a3"/>
        <w:spacing w:after="0"/>
        <w:ind w:left="425" w:right="-83" w:firstLine="850"/>
        <w:jc w:val="both"/>
        <w:rPr>
          <w:rFonts w:ascii="Calibri" w:hAnsi="Calibri" w:cs="Calibri"/>
          <w:sz w:val="28"/>
          <w:szCs w:val="28"/>
          <w:lang w:val="uk-UA"/>
        </w:rPr>
      </w:pPr>
      <w:r w:rsidRPr="00B6770C">
        <w:rPr>
          <w:rFonts w:ascii="Calibri" w:hAnsi="Calibri" w:cs="Calibri"/>
          <w:sz w:val="28"/>
          <w:szCs w:val="28"/>
          <w:lang w:val="uk-UA"/>
        </w:rPr>
        <w:t>Ста</w:t>
      </w:r>
      <w:r w:rsidR="000D3357" w:rsidRPr="00B6770C">
        <w:rPr>
          <w:rFonts w:ascii="Calibri" w:hAnsi="Calibri" w:cs="Calibri"/>
          <w:sz w:val="28"/>
          <w:szCs w:val="28"/>
          <w:lang w:val="uk-UA"/>
        </w:rPr>
        <w:t>ном на 1 січня 1974 р. в УРСР</w:t>
      </w:r>
      <w:r w:rsidRPr="00B6770C">
        <w:rPr>
          <w:rFonts w:ascii="Calibri" w:hAnsi="Calibri" w:cs="Calibri"/>
          <w:sz w:val="28"/>
          <w:szCs w:val="28"/>
          <w:lang w:val="uk-UA"/>
        </w:rPr>
        <w:t xml:space="preserve"> нараховувалося 7150 релігійних громад і груп, що належали до понад 20 релігійних течій, із них 5820 зареєстрованих і 1330 незареєстрованих. Найбільш масовою була РПЦ, яка нараховувала 4346 зареєстрованих громад, зокрема 2709 (62%) у західних і 1637 – у 18 інших областях. Проте за відсутністю священиків 533 парафії 1973 року фактично не діяли, а у 385 богослужіння проводилися періодично – 5–10 разів на рік. Православні храми на середину 1975 р. обслуговували близько 2800 священиків. На кінець 1960-х років в Україні кількість православних громад становила понад 60% від загальної кілько</w:t>
      </w:r>
      <w:r w:rsidR="000D3357" w:rsidRPr="00B6770C">
        <w:rPr>
          <w:rFonts w:ascii="Calibri" w:hAnsi="Calibri" w:cs="Calibri"/>
          <w:sz w:val="28"/>
          <w:szCs w:val="28"/>
          <w:lang w:val="uk-UA"/>
        </w:rPr>
        <w:t>сті громад РПЦ, що діяли в СРСР</w:t>
      </w:r>
      <w:r w:rsidRPr="00B6770C">
        <w:rPr>
          <w:rFonts w:ascii="Calibri" w:hAnsi="Calibri" w:cs="Calibri"/>
          <w:sz w:val="28"/>
          <w:szCs w:val="28"/>
          <w:lang w:val="uk-UA"/>
        </w:rPr>
        <w:t>.</w:t>
      </w:r>
    </w:p>
    <w:p w:rsidR="00EE76C1" w:rsidRPr="00B6770C" w:rsidRDefault="00EE76C1" w:rsidP="00C36A3A">
      <w:pPr>
        <w:pStyle w:val="a3"/>
        <w:spacing w:after="0"/>
        <w:ind w:left="425" w:right="-83" w:firstLine="850"/>
        <w:jc w:val="both"/>
        <w:rPr>
          <w:rFonts w:ascii="Calibri" w:hAnsi="Calibri" w:cs="Calibri"/>
          <w:sz w:val="28"/>
          <w:szCs w:val="28"/>
          <w:lang w:val="uk-UA"/>
        </w:rPr>
      </w:pPr>
      <w:r w:rsidRPr="00B6770C">
        <w:rPr>
          <w:rFonts w:ascii="Calibri" w:hAnsi="Calibri" w:cs="Calibri"/>
          <w:sz w:val="28"/>
          <w:szCs w:val="28"/>
          <w:lang w:val="uk-UA"/>
        </w:rPr>
        <w:t>Звичайно у</w:t>
      </w:r>
      <w:r w:rsidR="000D3357" w:rsidRPr="00B6770C">
        <w:rPr>
          <w:rFonts w:ascii="Calibri" w:hAnsi="Calibri" w:cs="Calibri"/>
          <w:sz w:val="28"/>
          <w:szCs w:val="28"/>
          <w:lang w:val="uk-UA"/>
        </w:rPr>
        <w:t xml:space="preserve"> Волинській та Рівнен</w:t>
      </w:r>
      <w:r w:rsidRPr="00B6770C">
        <w:rPr>
          <w:rFonts w:ascii="Calibri" w:hAnsi="Calibri" w:cs="Calibri"/>
          <w:sz w:val="28"/>
          <w:szCs w:val="28"/>
          <w:lang w:val="uk-UA"/>
        </w:rPr>
        <w:t>ській областях домінувала РПЦ. Загалом, станом на середину 1966 р. в УРСР діяло 4540 православних громад, значна частина яких функціонувала на Волині. Однак у 933 зареєстрованих церквах богослужіння не проводилися внаслідок відсутності духовенства. Через брак діючих храмів у багатьох населених пунктах віруючі не мали змоги брати участі в богослужіннях, особливо це стосується південних та східних областей. У досліджуваний період продовжується поступове скорочення громад інших православних течій – старообрядців та істинно-православних. На 1 січня 1978 р. в УРСР діяла 41 зареєстрована громада, одна незареєстрована РПСЦ (Білоцерківс</w:t>
      </w:r>
      <w:r w:rsidR="000D3357" w:rsidRPr="00B6770C">
        <w:rPr>
          <w:rFonts w:ascii="Calibri" w:hAnsi="Calibri" w:cs="Calibri"/>
          <w:sz w:val="28"/>
          <w:szCs w:val="28"/>
          <w:lang w:val="uk-UA"/>
        </w:rPr>
        <w:t>ької згоди) та 10 безпопівських</w:t>
      </w:r>
      <w:r w:rsidRPr="00B6770C">
        <w:rPr>
          <w:rFonts w:ascii="Calibri" w:hAnsi="Calibri" w:cs="Calibri"/>
          <w:sz w:val="28"/>
          <w:szCs w:val="28"/>
          <w:lang w:val="uk-UA"/>
        </w:rPr>
        <w:t>. Скорочується також мережа  та кількість  віруючих  ІПЦ та  ІПХ. Якщо на 1969 рік в УРСР було зафіксовано 42 групи ІПЦ та ІПХ, то 1977 рок</w:t>
      </w:r>
      <w:r w:rsidR="000D3357" w:rsidRPr="00B6770C">
        <w:rPr>
          <w:rFonts w:ascii="Calibri" w:hAnsi="Calibri" w:cs="Calibri"/>
          <w:sz w:val="28"/>
          <w:szCs w:val="28"/>
          <w:lang w:val="uk-UA"/>
        </w:rPr>
        <w:t>у– 22 групи (444 віруючі)</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У 1968 р. на території Волинської області було зареєстровано 194 православні релігійні громади. Щонеділі богослужіння проходили у 166 церквах, у 4 культових спорудах відправи відбувалися час-від-часу, зважаючи на брак священнослужителів. У 28 храмах релігійні обряди не проводилися упродовж 2 – 8 років. Неоднаковою була географія поширення діючих православних церков. Якщо у Луцькому районі функціонувало 18 храмів, Ківерцівському 16, то у Камінь-Каширському районі на 70 населених пунктів </w:t>
      </w:r>
      <w:r w:rsidRPr="00B6770C">
        <w:rPr>
          <w:rFonts w:ascii="Calibri" w:hAnsi="Calibri" w:cs="Calibri"/>
          <w:sz w:val="28"/>
          <w:szCs w:val="28"/>
          <w:lang w:val="uk-UA"/>
        </w:rPr>
        <w:lastRenderedPageBreak/>
        <w:t>функціонувало тільки 8 церков, Любешівському – 4 культові споруди на 46 населених пунктів. До негативних сторін церковного життя апарат уповноваженого Ради у справах релігій при Раді Міністрів СРСР відніс «доволі слабку відвідуваність церков віруючими в</w:t>
      </w:r>
      <w:r w:rsidR="000D3357" w:rsidRPr="00B6770C">
        <w:rPr>
          <w:rFonts w:ascii="Calibri" w:hAnsi="Calibri" w:cs="Calibri"/>
          <w:sz w:val="28"/>
          <w:szCs w:val="28"/>
          <w:lang w:val="uk-UA"/>
        </w:rPr>
        <w:t xml:space="preserve"> окремих приходах»</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Уповноважений Ради у справах релігій при Раді Міністрів УРСР зазначав, що «більшість православних служителів культу позитивно оцінюють своє становище і свою діяльність здійснюють в рамках законодавства про культи, а а частина навіть намагається співпрацювати з місцевими органами влади. Для прикладу, у розмові уповноваженого із священиком з м. Володимир-волинського, останній відзначав: «Що стосується умов церковного життя, то воно значно краще, ніж було при царській Росії і панській Польщі. У наш час священика прихожани більше люблять, цінують і дорожать ним, ніж у попередні роки. Крім того для наших дітей стала доступна осв</w:t>
      </w:r>
      <w:r w:rsidR="000D3357" w:rsidRPr="00B6770C">
        <w:rPr>
          <w:rFonts w:ascii="Calibri" w:hAnsi="Calibri" w:cs="Calibri"/>
          <w:sz w:val="28"/>
          <w:szCs w:val="28"/>
          <w:lang w:val="uk-UA"/>
        </w:rPr>
        <w:t>іта»</w:t>
      </w:r>
      <w:r w:rsidRPr="00B6770C">
        <w:rPr>
          <w:rFonts w:ascii="Calibri" w:hAnsi="Calibri" w:cs="Calibri"/>
          <w:sz w:val="28"/>
          <w:szCs w:val="28"/>
          <w:lang w:val="uk-UA"/>
        </w:rPr>
        <w:t>.</w:t>
      </w:r>
    </w:p>
    <w:p w:rsidR="000D3357"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Водночас державно-партійні органи влади відзначали, що «духовенство і його актив бачать, що під впливом радянської дійсності вони втрачають свій вплив навіть серед малограмотної частини населення. Щоб посилити свій вплив вони вдаються до старих трюків одурманення населення. З цих причин минулої весни [1967 р.], напередодні Благовіщення вони організували зв’явлення навколо ікони Божої Матері на околиці Луцька, до якої потягнулася</w:t>
      </w:r>
      <w:r w:rsidR="000D3357" w:rsidRPr="00B6770C">
        <w:rPr>
          <w:rFonts w:ascii="Calibri" w:hAnsi="Calibri" w:cs="Calibri"/>
          <w:sz w:val="28"/>
          <w:szCs w:val="28"/>
          <w:lang w:val="uk-UA"/>
        </w:rPr>
        <w:t xml:space="preserve"> люди, фанатики».</w:t>
      </w:r>
    </w:p>
    <w:p w:rsidR="00EE76C1" w:rsidRPr="00B6770C" w:rsidRDefault="000D3357"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От</w:t>
      </w:r>
      <w:r w:rsidR="00EE76C1" w:rsidRPr="00B6770C">
        <w:rPr>
          <w:rFonts w:ascii="Calibri" w:hAnsi="Calibri" w:cs="Calibri"/>
          <w:sz w:val="28"/>
          <w:szCs w:val="28"/>
          <w:lang w:val="uk-UA"/>
        </w:rPr>
        <w:t>же, у Волинській області найбільшу кількість віруючих акумулювала РПЦ, яка в області використовувала 193 культові споруди (у 155-ти богослужіння проводилися систематично, у 12 церквах – декілька разів у місяць, у 26 – не проводилися, зважаючи на брак духовенства). Серед 163-ти священиків РПЦ Волинської області, 100 перебували у віці понад 60 років. Загальна тенденція у середовищі РПЦ, за словами місцевого уповноваженого: «У більшості випадків духівництво на чолі з архієписокопом Даміонам лояль</w:t>
      </w:r>
      <w:r w:rsidRPr="00B6770C">
        <w:rPr>
          <w:rFonts w:ascii="Calibri" w:hAnsi="Calibri" w:cs="Calibri"/>
          <w:sz w:val="28"/>
          <w:szCs w:val="28"/>
          <w:lang w:val="uk-UA"/>
        </w:rPr>
        <w:t>ні до органів радянської влади»</w:t>
      </w:r>
      <w:r w:rsidR="00EE76C1" w:rsidRPr="00B6770C">
        <w:rPr>
          <w:rFonts w:ascii="Calibri" w:hAnsi="Calibri" w:cs="Calibri"/>
          <w:sz w:val="28"/>
          <w:szCs w:val="28"/>
          <w:lang w:val="uk-UA"/>
        </w:rPr>
        <w:t>.</w:t>
      </w:r>
      <w:r w:rsidR="00EE76C1" w:rsidRPr="00B6770C">
        <w:rPr>
          <w:rStyle w:val="afb"/>
          <w:rFonts w:ascii="Calibri" w:hAnsi="Calibri" w:cs="Calibri"/>
          <w:sz w:val="28"/>
          <w:szCs w:val="28"/>
          <w:lang w:val="uk-UA"/>
        </w:rPr>
        <w:t xml:space="preserve"> </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Однак, для 1970–1980-х рр. для Волинської та Рівненської областей характерний подальший спад відвідув</w:t>
      </w:r>
      <w:r w:rsidR="000D3357" w:rsidRPr="00B6770C">
        <w:rPr>
          <w:rFonts w:ascii="Calibri" w:hAnsi="Calibri" w:cs="Calibri"/>
          <w:sz w:val="28"/>
          <w:szCs w:val="28"/>
          <w:lang w:val="uk-UA"/>
        </w:rPr>
        <w:t>ання храмів віруючими РПЦ</w:t>
      </w:r>
      <w:r w:rsidRPr="00B6770C">
        <w:rPr>
          <w:rFonts w:ascii="Calibri" w:hAnsi="Calibri" w:cs="Calibri"/>
          <w:sz w:val="28"/>
          <w:szCs w:val="28"/>
          <w:lang w:val="uk-UA"/>
        </w:rPr>
        <w:t>. Значною мірою це було викликано закриттям храмів, а відтак і зменшенням загальної кількості учасників богослужінь. Впливали на ослаблення релігійності як атеїстична пропаганда, так і більша довіра населення до матеріалістичної науки і пов’язаної з нею освіти. Додамо, що партійні й комсомольські комітети, а також сексоти відстежували тих, хто відвідував церкви та</w:t>
      </w:r>
      <w:r w:rsidR="000D3357" w:rsidRPr="00B6770C">
        <w:rPr>
          <w:rFonts w:ascii="Calibri" w:hAnsi="Calibri" w:cs="Calibri"/>
          <w:sz w:val="28"/>
          <w:szCs w:val="28"/>
          <w:lang w:val="uk-UA"/>
        </w:rPr>
        <w:t xml:space="preserve"> молитовні будинки</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Розглядаючи характеристику релігійної мережі у 1975 р., уповноважений Ради у справах релігій при Раді Міністрів СРСР констатував, що «у порівнянні з 1970 роком значних </w:t>
      </w:r>
      <w:r w:rsidR="000D3357" w:rsidRPr="00B6770C">
        <w:rPr>
          <w:rFonts w:ascii="Calibri" w:hAnsi="Calibri" w:cs="Calibri"/>
          <w:sz w:val="28"/>
          <w:szCs w:val="28"/>
          <w:lang w:val="uk-UA"/>
        </w:rPr>
        <w:t>змін не відбулося»</w:t>
      </w:r>
      <w:r w:rsidRPr="00B6770C">
        <w:rPr>
          <w:rFonts w:ascii="Calibri" w:hAnsi="Calibri" w:cs="Calibri"/>
          <w:sz w:val="28"/>
          <w:szCs w:val="28"/>
          <w:lang w:val="uk-UA"/>
        </w:rPr>
        <w:t xml:space="preserve">: упродовж 1970 – 1973 рр. знято з реєстрації 3 православні церкви і зареєстровано 6 релігійних громад ЄХБ. Станом на 1 січня 1976 р. у Волинській області було зареєстровано 190 церков РПЦ із яких 20 тимчасово припинили діяльність через відсутність священиків, функціонували також 67 релігійних громад ЄХБ (8923 віруючих) і </w:t>
      </w:r>
      <w:r w:rsidRPr="00B6770C">
        <w:rPr>
          <w:rFonts w:ascii="Calibri" w:hAnsi="Calibri" w:cs="Calibri"/>
          <w:sz w:val="28"/>
          <w:szCs w:val="28"/>
          <w:lang w:val="uk-UA"/>
        </w:rPr>
        <w:lastRenderedPageBreak/>
        <w:t>2 релігійні громади АСД. Як і в попередні роки підпільну діяльність проводили 28 релігійних громад п'ятидесятників, 6 релігійних громад, які підпорядковувалася РЦ ЄХБ, 18 релігійних громад свідків Єгови, а також нечисленні релігійні групи АСД. Зареєстровані релігійні громади обслуговували 145 священиків, 63 пресвітери 107 дияконів, 40 псаломщиків і</w:t>
      </w:r>
      <w:r w:rsidR="000D3357" w:rsidRPr="00B6770C">
        <w:rPr>
          <w:rFonts w:ascii="Calibri" w:hAnsi="Calibri" w:cs="Calibri"/>
          <w:sz w:val="28"/>
          <w:szCs w:val="28"/>
          <w:lang w:val="uk-UA"/>
        </w:rPr>
        <w:t xml:space="preserve"> 385 проповідників</w:t>
      </w:r>
      <w:r w:rsidRPr="00B6770C">
        <w:rPr>
          <w:rFonts w:ascii="Calibri" w:hAnsi="Calibri" w:cs="Calibri"/>
          <w:sz w:val="28"/>
          <w:szCs w:val="28"/>
          <w:lang w:val="uk-UA"/>
        </w:rPr>
        <w:t xml:space="preserve">. Церковний актив релігійних об'єднань РПЦ – 7% робітники, 48% – працівники колгоспів, 45% –  пенсіонери. За словами уповноваженого Ради, переважна більшість віруючих «це люди старшого </w:t>
      </w:r>
      <w:r w:rsidR="000D3357" w:rsidRPr="00B6770C">
        <w:rPr>
          <w:rFonts w:ascii="Calibri" w:hAnsi="Calibri" w:cs="Calibri"/>
          <w:sz w:val="28"/>
          <w:szCs w:val="28"/>
          <w:lang w:val="uk-UA"/>
        </w:rPr>
        <w:t>віку від 55 років»</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 В інформаційний довідці «Про релігійну обстановку в Республіці та стан контролю за дотриманням законодавства про релігійні культи в 1975 році» Рада у справах релігій при раді Міністрів УРСР відзначала, «що під впливом радянської дійсності, процесу комуністичного будівництва, інших суб'єктивних факторів та в результаті цілеспрямованої ідейно-виховної роботи нашої партії в минулому році продовжувався процес кризи релігії і відходу від неї віруючих…». Дещо скоротилася мережа релігійних організацій: були зняти з реєстрації як такі що розпалися 28 релігійних громад, зокрема 22 об'єднань РПЦ. Загалом у 1970 – 1975 рр. релігійна межа в Україні зменшилася на 380 громад. Найбільша кількість релігійних громад РПЦ зосереджувалася у західних областях республіки (62,8%). Протестантизм поширений на всій території України, особливо, знову ж таки, у західних областях. Так, із 109000 членів ЄХБ що діяли в республіці, понад 13500 віруючих проживали в Рівненській області, понад 9000 – Волинській. Найбільша частина п'ятидесятників сконцентровувалася у Житомирській, Донецький, Одеський та Рі</w:t>
      </w:r>
      <w:r w:rsidR="000D3357" w:rsidRPr="00B6770C">
        <w:rPr>
          <w:rFonts w:ascii="Calibri" w:hAnsi="Calibri" w:cs="Calibri"/>
          <w:sz w:val="28"/>
          <w:szCs w:val="28"/>
          <w:lang w:val="uk-UA"/>
        </w:rPr>
        <w:t>вненській областях</w:t>
      </w:r>
      <w:r w:rsidRPr="00B6770C">
        <w:rPr>
          <w:rFonts w:ascii="Calibri" w:hAnsi="Calibri" w:cs="Calibri"/>
          <w:sz w:val="28"/>
          <w:szCs w:val="28"/>
          <w:lang w:val="uk-UA"/>
        </w:rPr>
        <w:t>.</w:t>
      </w:r>
    </w:p>
    <w:p w:rsidR="00EE76C1" w:rsidRPr="00B6770C" w:rsidRDefault="000D3357"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У серед</w:t>
      </w:r>
      <w:r w:rsidR="00EE76C1" w:rsidRPr="00B6770C">
        <w:rPr>
          <w:rFonts w:ascii="Calibri" w:hAnsi="Calibri" w:cs="Calibri"/>
          <w:sz w:val="28"/>
          <w:szCs w:val="28"/>
          <w:lang w:val="uk-UA"/>
        </w:rPr>
        <w:t>ині 1970-х рр. особлива критика Ради у справах релігій при Раді Міністрів УРСР стосувалася апаратів уповноважених у Рівненській, Івано-Франківській, Миколаївській, Київській областях. «Тут по кілька років підряд без будь-яких підстав відмовляють релігійним громадам у реєстрації, – констатовано  інформаційній довідці. – Окремі працівники районної навіть обласної ланки й досі помилково вважають, що ліквідація сектантського підпілля веде до активізації релігійних громад і не розуміють то, що з реєстрацією усувається протизаконна діяльність віруючих, створюються сприятливі умови для проведення ефективної комплексної роботи по вихованню віруючих у дусі радянського патріотизму і поваги до соціалістичн</w:t>
      </w:r>
      <w:r w:rsidRPr="00B6770C">
        <w:rPr>
          <w:rFonts w:ascii="Calibri" w:hAnsi="Calibri" w:cs="Calibri"/>
          <w:sz w:val="28"/>
          <w:szCs w:val="28"/>
          <w:lang w:val="uk-UA"/>
        </w:rPr>
        <w:t>ого правопорядку…»</w:t>
      </w:r>
      <w:r w:rsidR="00EE76C1"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Занепокоєння ради у справах релігій при Раді міністрів СРСР викликала діяльність уповноваженого ради у Рівненській області, оскільки його інформаційні, статистичні звіти, відзначали у Києві, за останні три роки (1973 – 1975 рр.) «не відображають дійсної релігійної ситуації, що є наслідком неправильного стилю роботи апарату уповноваженого». За остан</w:t>
      </w:r>
      <w:r w:rsidR="000D3357" w:rsidRPr="00B6770C">
        <w:rPr>
          <w:rFonts w:ascii="Calibri" w:hAnsi="Calibri" w:cs="Calibri"/>
          <w:sz w:val="28"/>
          <w:szCs w:val="28"/>
          <w:lang w:val="uk-UA"/>
        </w:rPr>
        <w:t>ні 3–</w:t>
      </w:r>
      <w:r w:rsidRPr="00B6770C">
        <w:rPr>
          <w:rFonts w:ascii="Calibri" w:hAnsi="Calibri" w:cs="Calibri"/>
          <w:sz w:val="28"/>
          <w:szCs w:val="28"/>
          <w:lang w:val="uk-UA"/>
        </w:rPr>
        <w:t xml:space="preserve">4 роки у Рівненській області відмовлено в реєстрації 10-м протестантським релігійним групам. Уся робота щодо контролю за дотриманням законодавства про </w:t>
      </w:r>
      <w:r w:rsidRPr="00B6770C">
        <w:rPr>
          <w:rFonts w:ascii="Calibri" w:hAnsi="Calibri" w:cs="Calibri"/>
          <w:sz w:val="28"/>
          <w:szCs w:val="28"/>
          <w:lang w:val="uk-UA"/>
        </w:rPr>
        <w:lastRenderedPageBreak/>
        <w:t>релігійні культи в районах перекладена на комісії сприяння, кадровий склад яких у більшості випадків підібраний невдало, зважаючи на відсутність досвіду роботи та відповідних знань. Відзначено, що уповноважений ради у Рівненській області і референти «поверхнево і нерідко формально займаються вивченням положення у релігійних організаціях, контролем за їх діяльністю. На низькому рівні залишається організація і контроль за виконанням відповідних постанов директивних органів, Ради</w:t>
      </w:r>
      <w:r w:rsidR="000D3357" w:rsidRPr="00B6770C">
        <w:rPr>
          <w:rFonts w:ascii="Calibri" w:hAnsi="Calibri" w:cs="Calibri"/>
          <w:sz w:val="28"/>
          <w:szCs w:val="28"/>
          <w:lang w:val="uk-UA"/>
        </w:rPr>
        <w:t xml:space="preserve"> у справах релігій</w:t>
      </w:r>
      <w:r w:rsidRPr="00B6770C">
        <w:rPr>
          <w:rFonts w:ascii="Calibri" w:hAnsi="Calibri" w:cs="Calibri"/>
          <w:sz w:val="28"/>
          <w:szCs w:val="28"/>
          <w:lang w:val="uk-UA"/>
        </w:rPr>
        <w:t xml:space="preserve">. </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У підсумку Рада у справах релігій постановила </w:t>
      </w:r>
      <w:r w:rsidR="000D3357" w:rsidRPr="00B6770C">
        <w:rPr>
          <w:rFonts w:ascii="Calibri" w:hAnsi="Calibri" w:cs="Calibri"/>
          <w:sz w:val="28"/>
          <w:szCs w:val="28"/>
          <w:lang w:val="uk-UA"/>
        </w:rPr>
        <w:t xml:space="preserve">(1975 р.): </w:t>
      </w:r>
      <w:r w:rsidRPr="00B6770C">
        <w:rPr>
          <w:rFonts w:ascii="Calibri" w:hAnsi="Calibri" w:cs="Calibri"/>
          <w:sz w:val="28"/>
          <w:szCs w:val="28"/>
          <w:lang w:val="uk-UA"/>
        </w:rPr>
        <w:t>признати роботу по контролю за дотриманням законодавства про релігійні культи у Рів</w:t>
      </w:r>
      <w:r w:rsidR="000D3357" w:rsidRPr="00B6770C">
        <w:rPr>
          <w:rFonts w:ascii="Calibri" w:hAnsi="Calibri" w:cs="Calibri"/>
          <w:sz w:val="28"/>
          <w:szCs w:val="28"/>
          <w:lang w:val="uk-UA"/>
        </w:rPr>
        <w:t xml:space="preserve">ненській області незадовільною; </w:t>
      </w:r>
      <w:r w:rsidRPr="00B6770C">
        <w:rPr>
          <w:rFonts w:ascii="Calibri" w:hAnsi="Calibri" w:cs="Calibri"/>
          <w:sz w:val="28"/>
          <w:szCs w:val="28"/>
          <w:lang w:val="uk-UA"/>
        </w:rPr>
        <w:t>вказати Г. Личковасі (уповноважений Ради у Рівненській області) на безпринципність, непослідовність,  і поверхневість у здійснені контролю за дотриманням законодавства пр</w:t>
      </w:r>
      <w:r w:rsidR="000D3357" w:rsidRPr="00B6770C">
        <w:rPr>
          <w:rFonts w:ascii="Calibri" w:hAnsi="Calibri" w:cs="Calibri"/>
          <w:sz w:val="28"/>
          <w:szCs w:val="28"/>
          <w:lang w:val="uk-UA"/>
        </w:rPr>
        <w:t>о релігійні культи</w:t>
      </w:r>
      <w:r w:rsidRPr="00B6770C">
        <w:rPr>
          <w:rFonts w:ascii="Calibri" w:hAnsi="Calibri" w:cs="Calibri"/>
          <w:sz w:val="28"/>
          <w:szCs w:val="28"/>
          <w:lang w:val="uk-UA"/>
        </w:rPr>
        <w:t>.</w:t>
      </w:r>
    </w:p>
    <w:p w:rsidR="000D3357" w:rsidRPr="00B6770C" w:rsidRDefault="00EE76C1" w:rsidP="00C36A3A">
      <w:pPr>
        <w:pStyle w:val="a3"/>
        <w:spacing w:after="0"/>
        <w:ind w:left="425" w:right="-83" w:firstLine="850"/>
        <w:jc w:val="both"/>
        <w:rPr>
          <w:rFonts w:ascii="Calibri" w:hAnsi="Calibri" w:cs="Calibri"/>
          <w:sz w:val="28"/>
          <w:szCs w:val="28"/>
          <w:lang w:val="uk-UA"/>
        </w:rPr>
      </w:pPr>
      <w:r w:rsidRPr="00B6770C">
        <w:rPr>
          <w:rFonts w:ascii="Calibri" w:hAnsi="Calibri" w:cs="Calibri"/>
          <w:sz w:val="28"/>
          <w:szCs w:val="28"/>
          <w:lang w:val="uk-UA"/>
        </w:rPr>
        <w:t>І. Панчук констатує, що «особливість українського протестантизму зазначеного періоду полягала в тому, що протестантське обличчя Волинського регіону визначали не класичні Церкви Західної Європи чи Америки, а більш радикальні течії, котрі вийшли з</w:t>
      </w:r>
      <w:r w:rsidR="000D3357" w:rsidRPr="00B6770C">
        <w:rPr>
          <w:rFonts w:ascii="Calibri" w:hAnsi="Calibri" w:cs="Calibri"/>
          <w:sz w:val="28"/>
          <w:szCs w:val="28"/>
          <w:lang w:val="uk-UA"/>
        </w:rPr>
        <w:t xml:space="preserve"> церковно-опозиційної традиції»</w:t>
      </w:r>
      <w:r w:rsidRPr="00B6770C">
        <w:rPr>
          <w:rFonts w:ascii="Calibri" w:hAnsi="Calibri" w:cs="Calibri"/>
          <w:sz w:val="28"/>
          <w:szCs w:val="28"/>
          <w:lang w:val="uk-UA"/>
        </w:rPr>
        <w:t xml:space="preserve">. Дослідниця зазначає, що «відхід віруючих до протестантських громад, як свідчать документи, був викликаний насамперед кризою Православної церкви. Ця особливість знайшла втілення в конкретно-історичних реаліях Волинського регіону. В силу історичних і соціальних причин віросповідні доктрини, культова практика, місіонерська діяльність протестантських спільнот пристосувались до місцевих умов. Баптисти, п’ятидесятники, адвентисти, свідки Єгови, «євангелики», адвентисти сьомого дня протягом радянського періоду сформувалися як своєрідні корпорації, базовані на прямому членстві, суворій дисципліні, позначені психологією винятковості; з дієвим контролем громади над усіма сферами життєдіяльності віруючих, критичною дистанцією щодо «світу», наявністю яскраво виражених ознак групової самосвідомості й колективної пам’яті, спрямованістю на активну місіонерську працю, взаємодопомогу, демонстрацію взірцевих чеснот </w:t>
      </w:r>
      <w:r w:rsidR="000D3357" w:rsidRPr="00B6770C">
        <w:rPr>
          <w:rFonts w:ascii="Calibri" w:hAnsi="Calibri" w:cs="Calibri"/>
          <w:sz w:val="28"/>
          <w:szCs w:val="28"/>
          <w:lang w:val="uk-UA"/>
        </w:rPr>
        <w:t>на роботі та вдома»</w:t>
      </w:r>
      <w:r w:rsidRPr="00B6770C">
        <w:rPr>
          <w:rFonts w:ascii="Calibri" w:hAnsi="Calibri" w:cs="Calibri"/>
          <w:sz w:val="28"/>
          <w:szCs w:val="28"/>
          <w:lang w:val="uk-UA"/>
        </w:rPr>
        <w:t>. Протестантизм, який переживав тут бурхливий розвиток у першій третині ХХ ст., після переслідувань 1939–1941 рр., знову почав відроджуватись та виходити з підпілля під час Другої світової війни. Це пов’язано насамперед із протистоянням  між юрисдикційним непорозумінням всередині с</w:t>
      </w:r>
      <w:r w:rsidR="000D3357" w:rsidRPr="00B6770C">
        <w:rPr>
          <w:rFonts w:ascii="Calibri" w:hAnsi="Calibri" w:cs="Calibri"/>
          <w:sz w:val="28"/>
          <w:szCs w:val="28"/>
          <w:lang w:val="uk-UA"/>
        </w:rPr>
        <w:t>амого православ’я цього періоду.</w:t>
      </w:r>
    </w:p>
    <w:p w:rsidR="00EE76C1" w:rsidRPr="00B6770C" w:rsidRDefault="00EE76C1" w:rsidP="00C36A3A">
      <w:pPr>
        <w:pStyle w:val="a3"/>
        <w:spacing w:after="0"/>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Щодо Волині, то в області радянськими чиновниками зафіксовано значну кількість протестантських громад. Станом на 1 січня 1973 р. на Волині функціонували 53 релігійні громади ЄХБ, 2 релігійні громади АСД. Серед нелегально діючих громад – 21 релігійна громада п’ятидесятників, 13 релігійних груп єговістів, 8 релігійних груп АСД, 4 релігійні громади, які </w:t>
      </w:r>
      <w:r w:rsidR="000D3357" w:rsidRPr="00B6770C">
        <w:rPr>
          <w:rFonts w:ascii="Calibri" w:hAnsi="Calibri" w:cs="Calibri"/>
          <w:sz w:val="28"/>
          <w:szCs w:val="28"/>
          <w:lang w:val="uk-UA"/>
        </w:rPr>
        <w:t>підтримували РЦ ЄХБ</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lastRenderedPageBreak/>
        <w:t>У 1982 р. на території тільки Луцького району було зареєстровано 21 релігійну громаду РПЦ, 3 релігійні об'єднання ЄХБ і одне об'єднання ХВЄ. Із 1961 р. припинили діяльність 3 православні церкви у селах Романів, Лучиці, Коршів. Станом на 1982 р. у регіоні діяло 18 православних церков, в яких здійснювали богослужіння 18 зареєстрованих священиків, з них 15 – настоятелі церков, 3 – псаломщики, 11 – служителі культу (незареє</w:t>
      </w:r>
      <w:r w:rsidR="000D3357" w:rsidRPr="00B6770C">
        <w:rPr>
          <w:rFonts w:ascii="Calibri" w:hAnsi="Calibri" w:cs="Calibri"/>
          <w:sz w:val="28"/>
          <w:szCs w:val="28"/>
          <w:lang w:val="uk-UA"/>
        </w:rPr>
        <w:t>стровані псаломщики)</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Рада у справах релігії при Раді Міністрів УРСР рекомендувала уповноваженому</w:t>
      </w:r>
      <w:r w:rsidR="000D3357" w:rsidRPr="00B6770C">
        <w:rPr>
          <w:rFonts w:ascii="Calibri" w:hAnsi="Calibri" w:cs="Calibri"/>
          <w:sz w:val="28"/>
          <w:szCs w:val="28"/>
          <w:lang w:val="uk-UA"/>
        </w:rPr>
        <w:t xml:space="preserve"> Ради у Волинській області: </w:t>
      </w:r>
      <w:r w:rsidRPr="00B6770C">
        <w:rPr>
          <w:rFonts w:ascii="Calibri" w:hAnsi="Calibri" w:cs="Calibri"/>
          <w:sz w:val="28"/>
          <w:szCs w:val="28"/>
          <w:lang w:val="uk-UA"/>
        </w:rPr>
        <w:t>посилити роль виконкомів місцевих рад депутатів трудящих, адміністративних органів у здійс</w:t>
      </w:r>
      <w:r w:rsidR="000D3357" w:rsidRPr="00B6770C">
        <w:rPr>
          <w:rFonts w:ascii="Calibri" w:hAnsi="Calibri" w:cs="Calibri"/>
          <w:sz w:val="28"/>
          <w:szCs w:val="28"/>
          <w:lang w:val="uk-UA"/>
        </w:rPr>
        <w:t xml:space="preserve">ненні законодавства про культи; </w:t>
      </w:r>
      <w:r w:rsidRPr="00B6770C">
        <w:rPr>
          <w:rFonts w:ascii="Calibri" w:hAnsi="Calibri" w:cs="Calibri"/>
          <w:sz w:val="28"/>
          <w:szCs w:val="28"/>
          <w:lang w:val="uk-UA"/>
        </w:rPr>
        <w:t>поліпшити роботу громадських комісій сприяння виконкомом сільських, селищних, районних і міських рад щодо дотрим</w:t>
      </w:r>
      <w:r w:rsidR="000D3357" w:rsidRPr="00B6770C">
        <w:rPr>
          <w:rFonts w:ascii="Calibri" w:hAnsi="Calibri" w:cs="Calibri"/>
          <w:sz w:val="28"/>
          <w:szCs w:val="28"/>
          <w:lang w:val="uk-UA"/>
        </w:rPr>
        <w:t xml:space="preserve">ання законодавства про культи;  </w:t>
      </w:r>
      <w:r w:rsidRPr="00B6770C">
        <w:rPr>
          <w:rFonts w:ascii="Calibri" w:hAnsi="Calibri" w:cs="Calibri"/>
          <w:sz w:val="28"/>
          <w:szCs w:val="28"/>
          <w:lang w:val="uk-UA"/>
        </w:rPr>
        <w:t>більш ефективно вести роботу щодо впорядкування релігійної мережі, виводу з підпілля тих об'єднань, які визн</w:t>
      </w:r>
      <w:r w:rsidR="000D3357" w:rsidRPr="00B6770C">
        <w:rPr>
          <w:rFonts w:ascii="Calibri" w:hAnsi="Calibri" w:cs="Calibri"/>
          <w:sz w:val="28"/>
          <w:szCs w:val="28"/>
          <w:lang w:val="uk-UA"/>
        </w:rPr>
        <w:t xml:space="preserve">ають законодавство про культи; </w:t>
      </w:r>
      <w:r w:rsidRPr="00B6770C">
        <w:rPr>
          <w:rFonts w:ascii="Calibri" w:hAnsi="Calibri" w:cs="Calibri"/>
          <w:sz w:val="28"/>
          <w:szCs w:val="28"/>
          <w:lang w:val="uk-UA"/>
        </w:rPr>
        <w:t>поліпшити пропаганду радянсько</w:t>
      </w:r>
      <w:r w:rsidR="000D3357" w:rsidRPr="00B6770C">
        <w:rPr>
          <w:rFonts w:ascii="Calibri" w:hAnsi="Calibri" w:cs="Calibri"/>
          <w:sz w:val="28"/>
          <w:szCs w:val="28"/>
          <w:lang w:val="uk-UA"/>
        </w:rPr>
        <w:t xml:space="preserve">го законодавства про культури; </w:t>
      </w:r>
      <w:r w:rsidRPr="00B6770C">
        <w:rPr>
          <w:rFonts w:ascii="Calibri" w:hAnsi="Calibri" w:cs="Calibri"/>
          <w:sz w:val="28"/>
          <w:szCs w:val="28"/>
          <w:lang w:val="uk-UA"/>
        </w:rPr>
        <w:t>посилити роботу з іноземними релігій</w:t>
      </w:r>
      <w:r w:rsidR="000D3357" w:rsidRPr="00B6770C">
        <w:rPr>
          <w:rFonts w:ascii="Calibri" w:hAnsi="Calibri" w:cs="Calibri"/>
          <w:sz w:val="28"/>
          <w:szCs w:val="28"/>
          <w:lang w:val="uk-UA"/>
        </w:rPr>
        <w:t xml:space="preserve">ними туристичними делегаціями; </w:t>
      </w:r>
      <w:r w:rsidRPr="00B6770C">
        <w:rPr>
          <w:rFonts w:ascii="Calibri" w:hAnsi="Calibri" w:cs="Calibri"/>
          <w:sz w:val="28"/>
          <w:szCs w:val="28"/>
          <w:lang w:val="uk-UA"/>
        </w:rPr>
        <w:t>періодично заслуговувати на виконкомах місцевих рад питання про стан з контролю за дотриманням законо</w:t>
      </w:r>
      <w:r w:rsidR="000D3357" w:rsidRPr="00B6770C">
        <w:rPr>
          <w:rFonts w:ascii="Calibri" w:hAnsi="Calibri" w:cs="Calibri"/>
          <w:sz w:val="28"/>
          <w:szCs w:val="28"/>
          <w:lang w:val="uk-UA"/>
        </w:rPr>
        <w:t>давства про культи</w:t>
      </w:r>
      <w:r w:rsidRPr="00B6770C">
        <w:rPr>
          <w:rFonts w:ascii="Calibri" w:hAnsi="Calibri" w:cs="Calibri"/>
          <w:sz w:val="28"/>
          <w:szCs w:val="28"/>
          <w:lang w:val="uk-UA"/>
        </w:rPr>
        <w:t>.</w:t>
      </w:r>
    </w:p>
    <w:p w:rsidR="00EE76C1" w:rsidRPr="00B6770C" w:rsidRDefault="00EE76C1" w:rsidP="00C36A3A">
      <w:pPr>
        <w:pStyle w:val="a3"/>
        <w:spacing w:after="0"/>
        <w:ind w:left="425" w:right="-83" w:firstLine="850"/>
        <w:jc w:val="both"/>
        <w:rPr>
          <w:rFonts w:ascii="Calibri" w:hAnsi="Calibri" w:cs="Calibri"/>
          <w:sz w:val="28"/>
          <w:szCs w:val="28"/>
          <w:lang w:val="uk-UA"/>
        </w:rPr>
      </w:pPr>
      <w:r w:rsidRPr="00B6770C">
        <w:rPr>
          <w:rFonts w:ascii="Calibri" w:hAnsi="Calibri" w:cs="Calibri"/>
          <w:sz w:val="28"/>
          <w:szCs w:val="28"/>
          <w:lang w:val="uk-UA"/>
        </w:rPr>
        <w:t>Церква євангельських християн-баптистів за кількістю віруючих (без врахування греко-католицьких віруючих) перебувала у повоєнний час на другому місці (як у цілому Радянському Со</w:t>
      </w:r>
      <w:r w:rsidR="000D3357" w:rsidRPr="00B6770C">
        <w:rPr>
          <w:rFonts w:ascii="Calibri" w:hAnsi="Calibri" w:cs="Calibri"/>
          <w:sz w:val="28"/>
          <w:szCs w:val="28"/>
          <w:lang w:val="uk-UA"/>
        </w:rPr>
        <w:t>юзі, так і в Україні) після РПЦ. У липні 1947 р. 1</w:t>
      </w:r>
      <w:r w:rsidRPr="00B6770C">
        <w:rPr>
          <w:rFonts w:ascii="Calibri" w:hAnsi="Calibri" w:cs="Calibri"/>
          <w:sz w:val="28"/>
          <w:szCs w:val="28"/>
          <w:lang w:val="uk-UA"/>
        </w:rPr>
        <w:t>864 громади ЄХБ (70 %</w:t>
      </w:r>
      <w:r w:rsidR="000D3357" w:rsidRPr="00B6770C">
        <w:rPr>
          <w:rFonts w:ascii="Calibri" w:hAnsi="Calibri" w:cs="Calibri"/>
          <w:sz w:val="28"/>
          <w:szCs w:val="28"/>
          <w:lang w:val="uk-UA"/>
        </w:rPr>
        <w:t xml:space="preserve"> від усіх у СРСР) налічували 94019 вірних</w:t>
      </w:r>
      <w:r w:rsidRPr="00B6770C">
        <w:rPr>
          <w:rFonts w:ascii="Calibri" w:hAnsi="Calibri" w:cs="Calibri"/>
          <w:sz w:val="28"/>
          <w:szCs w:val="28"/>
          <w:lang w:val="uk-UA"/>
        </w:rPr>
        <w:t>. У 1950-х рр. це число по</w:t>
      </w:r>
      <w:r w:rsidR="000D3357" w:rsidRPr="00B6770C">
        <w:rPr>
          <w:rFonts w:ascii="Calibri" w:hAnsi="Calibri" w:cs="Calibri"/>
          <w:sz w:val="28"/>
          <w:szCs w:val="28"/>
          <w:lang w:val="uk-UA"/>
        </w:rPr>
        <w:t>мітно збільшується. 1959 року 1</w:t>
      </w:r>
      <w:r w:rsidRPr="00B6770C">
        <w:rPr>
          <w:rFonts w:ascii="Calibri" w:hAnsi="Calibri" w:cs="Calibri"/>
          <w:sz w:val="28"/>
          <w:szCs w:val="28"/>
          <w:lang w:val="uk-UA"/>
        </w:rPr>
        <w:t>330 громад ЄХБ в Україні нараховували сукупно близько 104 940 осіб. Таке зростання їхньої чисельності відбувалося в умовах, коли вищі партійні органи, уряд УРСР, Рада у справах релігійних культів проводили спрямовані заходи, на обмеження впливу найбільш поширених релігійних конфесій і течій серед населення, на зниження кількос</w:t>
      </w:r>
      <w:r w:rsidR="000D3357" w:rsidRPr="00B6770C">
        <w:rPr>
          <w:rFonts w:ascii="Calibri" w:hAnsi="Calibri" w:cs="Calibri"/>
          <w:sz w:val="28"/>
          <w:szCs w:val="28"/>
          <w:lang w:val="uk-UA"/>
        </w:rPr>
        <w:t>ті громад та їхніх членів</w:t>
      </w:r>
      <w:r w:rsidRPr="00B6770C">
        <w:rPr>
          <w:rFonts w:ascii="Calibri" w:hAnsi="Calibri" w:cs="Calibri"/>
          <w:sz w:val="28"/>
          <w:szCs w:val="28"/>
          <w:lang w:val="uk-UA"/>
        </w:rPr>
        <w:t xml:space="preserve">. </w:t>
      </w:r>
    </w:p>
    <w:p w:rsidR="00EE76C1" w:rsidRPr="00B6770C" w:rsidRDefault="00EE76C1" w:rsidP="00C36A3A">
      <w:pPr>
        <w:pStyle w:val="a3"/>
        <w:spacing w:after="0"/>
        <w:ind w:left="425" w:right="-83" w:firstLine="850"/>
        <w:jc w:val="both"/>
        <w:rPr>
          <w:rFonts w:ascii="Calibri" w:hAnsi="Calibri" w:cs="Calibri"/>
          <w:sz w:val="28"/>
          <w:szCs w:val="28"/>
          <w:lang w:val="uk-UA"/>
        </w:rPr>
      </w:pPr>
      <w:r w:rsidRPr="00B6770C">
        <w:rPr>
          <w:rFonts w:ascii="Calibri" w:hAnsi="Calibri" w:cs="Calibri"/>
          <w:sz w:val="28"/>
          <w:szCs w:val="28"/>
          <w:lang w:val="uk-UA"/>
        </w:rPr>
        <w:t>На початок 1965 р. в УРСР діяло близьк</w:t>
      </w:r>
      <w:r w:rsidR="000D3357" w:rsidRPr="00B6770C">
        <w:rPr>
          <w:rFonts w:ascii="Calibri" w:hAnsi="Calibri" w:cs="Calibri"/>
          <w:sz w:val="28"/>
          <w:szCs w:val="28"/>
          <w:lang w:val="uk-UA"/>
        </w:rPr>
        <w:t>о 1160 громад ЄХБ (понад 101000</w:t>
      </w:r>
      <w:r w:rsidRPr="00B6770C">
        <w:rPr>
          <w:rFonts w:ascii="Calibri" w:hAnsi="Calibri" w:cs="Calibri"/>
          <w:sz w:val="28"/>
          <w:szCs w:val="28"/>
          <w:lang w:val="uk-UA"/>
        </w:rPr>
        <w:t>. осіб) 10</w:t>
      </w:r>
      <w:r w:rsidR="000D3357" w:rsidRPr="00B6770C">
        <w:rPr>
          <w:rFonts w:ascii="Calibri" w:hAnsi="Calibri" w:cs="Calibri"/>
          <w:sz w:val="28"/>
          <w:szCs w:val="28"/>
          <w:lang w:val="uk-UA"/>
        </w:rPr>
        <w:t>72, а на кінець 1979 р.</w:t>
      </w:r>
      <w:r w:rsidRPr="00B6770C">
        <w:rPr>
          <w:rFonts w:ascii="Calibri" w:hAnsi="Calibri" w:cs="Calibri"/>
          <w:sz w:val="28"/>
          <w:szCs w:val="28"/>
          <w:lang w:val="uk-UA"/>
        </w:rPr>
        <w:t xml:space="preserve"> – 1103 зареєстрованих громади та групи ЄХБ (в іншому документі фігурує більша цифра), до складу яких входило 106 тис. вірян. Прикметно, що серед членів громад ЄХБ було багато молоді. За п’ять років частка її зросла удвічі і становила близько 10% в Україні. В окремих регіонах цей відсоток був значно вищим. У багатьох громадах ЄХБ Ровенської та Волинської областей молодь складала бі</w:t>
      </w:r>
      <w:r w:rsidR="000D3357" w:rsidRPr="00B6770C">
        <w:rPr>
          <w:rFonts w:ascii="Calibri" w:hAnsi="Calibri" w:cs="Calibri"/>
          <w:sz w:val="28"/>
          <w:szCs w:val="28"/>
          <w:lang w:val="uk-UA"/>
        </w:rPr>
        <w:t>льше половини нового поповнення</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Станом на 1 січня 1969 р. у Волинській області діяли 58 зареєстрованих релігійних громад ЄХБ, 53 із яких були самостійними, а 5 – філіалами, які були взяти на облік у 1968 році. Загалом у зареєстрованих релігійних громадах євангельських християн-баптистів нараховувалося 7931 віруючий, які проживали у 388 населених пунктах області (із них 90% були жителями сільської місцевості). Найбільша кількість віруючих знаходилася у </w:t>
      </w:r>
      <w:r w:rsidRPr="00B6770C">
        <w:rPr>
          <w:rFonts w:ascii="Calibri" w:hAnsi="Calibri" w:cs="Calibri"/>
          <w:sz w:val="28"/>
          <w:szCs w:val="28"/>
          <w:lang w:val="uk-UA"/>
        </w:rPr>
        <w:lastRenderedPageBreak/>
        <w:t>Горохівському районі (1196 осіб), Камінь-Каширському (близько 1000 осіб), Ківерцівському (800 осіб). Релігійні громади ЄХБ обслуговували 58 пресвітерів на чолі зі старшим пресвітером та його Радою, а також 23 диякони. У віковому відношенні зафіксовані 4 пресвітери у віці до 40 років, 18 – у віці від 40 до 60 років, 36 – у віці понад 60 років. Зростання релігійних громад ЄХБ відбувалося за рахунок омолодження Церкви. Для прикладу, у 1968 р. було охрещено 244 особи (177 колгоспників, 50 роб</w:t>
      </w:r>
      <w:r w:rsidR="000D3357" w:rsidRPr="00B6770C">
        <w:rPr>
          <w:rFonts w:ascii="Calibri" w:hAnsi="Calibri" w:cs="Calibri"/>
          <w:sz w:val="28"/>
          <w:szCs w:val="28"/>
          <w:lang w:val="uk-UA"/>
        </w:rPr>
        <w:t>очих, 27 піонерів)</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Упродовж 1967 – 1975 рр. у Волинській та Рівненській областях кількість віруючих церкви ЄХБ поетапно зростала: у Рівненській області на 1013 осіб, Воли</w:t>
      </w:r>
      <w:r w:rsidR="000D3357" w:rsidRPr="00B6770C">
        <w:rPr>
          <w:rFonts w:ascii="Calibri" w:hAnsi="Calibri" w:cs="Calibri"/>
          <w:sz w:val="28"/>
          <w:szCs w:val="28"/>
          <w:lang w:val="uk-UA"/>
        </w:rPr>
        <w:t>нській – 666 осіб</w:t>
      </w:r>
      <w:r w:rsidRPr="00B6770C">
        <w:rPr>
          <w:rFonts w:ascii="Calibri" w:hAnsi="Calibri" w:cs="Calibri"/>
          <w:sz w:val="28"/>
          <w:szCs w:val="28"/>
          <w:lang w:val="uk-UA"/>
        </w:rPr>
        <w:t>. У доповідній записці Ради у справах релігій при Раді міністрів СРСР «Про процеси і явища в релігійних об'єднаннях секти ЄХБ і заходах щодо вдосконалення контролю за їх діяльністю» (1976 р.) із грифом «таємно» відзначено, що церква ЄХБ є найбільшою «сектантською релігійною органі</w:t>
      </w:r>
      <w:r w:rsidR="000D3357" w:rsidRPr="00B6770C">
        <w:rPr>
          <w:rFonts w:ascii="Calibri" w:hAnsi="Calibri" w:cs="Calibri"/>
          <w:sz w:val="28"/>
          <w:szCs w:val="28"/>
          <w:lang w:val="uk-UA"/>
        </w:rPr>
        <w:t>зацією в Україні»</w:t>
      </w:r>
      <w:r w:rsidRPr="00B6770C">
        <w:rPr>
          <w:rFonts w:ascii="Calibri" w:hAnsi="Calibri" w:cs="Calibri"/>
          <w:sz w:val="28"/>
          <w:szCs w:val="28"/>
          <w:lang w:val="uk-UA"/>
        </w:rPr>
        <w:t>. Станом на 1 липня 1976 р. в республіці нараховувалося 1351 релігійна громада ЄХБ або ж 65% від загальної кількості протестантських громад Української РСР. В УРСР церква ЄХБ поділялася на декілька груп:</w:t>
      </w:r>
      <w:r w:rsidR="000D3357" w:rsidRPr="00B6770C">
        <w:rPr>
          <w:rFonts w:ascii="Calibri" w:hAnsi="Calibri" w:cs="Calibri"/>
          <w:sz w:val="28"/>
          <w:szCs w:val="28"/>
          <w:lang w:val="uk-UA"/>
        </w:rPr>
        <w:t xml:space="preserve"> </w:t>
      </w:r>
      <w:r w:rsidRPr="00B6770C">
        <w:rPr>
          <w:rFonts w:ascii="Calibri" w:hAnsi="Calibri" w:cs="Calibri"/>
          <w:sz w:val="28"/>
          <w:szCs w:val="28"/>
          <w:lang w:val="uk-UA"/>
        </w:rPr>
        <w:t>1145 зареєстрованих релігійних громад (близько 102000 віруючих) входили до складу ВР ЄХБ. До них також долучилися 43 незареєстровані релігійні групи (близько 1200 осіб), які підтримали зв'язок із В</w:t>
      </w:r>
      <w:r w:rsidR="000D3357" w:rsidRPr="00B6770C">
        <w:rPr>
          <w:rFonts w:ascii="Calibri" w:hAnsi="Calibri" w:cs="Calibri"/>
          <w:sz w:val="28"/>
          <w:szCs w:val="28"/>
          <w:lang w:val="uk-UA"/>
        </w:rPr>
        <w:t xml:space="preserve">Р ЄХБ; </w:t>
      </w:r>
      <w:r w:rsidRPr="00B6770C">
        <w:rPr>
          <w:rFonts w:ascii="Calibri" w:hAnsi="Calibri" w:cs="Calibri"/>
          <w:sz w:val="28"/>
          <w:szCs w:val="28"/>
          <w:lang w:val="uk-UA"/>
        </w:rPr>
        <w:t>9 релігійних громад ЄХБ (1640 осіб), які були зареєстровані у 1971 – 1976 рр. і раніше належали до РЦ</w:t>
      </w:r>
      <w:r w:rsidR="000D3357" w:rsidRPr="00B6770C">
        <w:rPr>
          <w:rFonts w:ascii="Calibri" w:hAnsi="Calibri" w:cs="Calibri"/>
          <w:sz w:val="28"/>
          <w:szCs w:val="28"/>
          <w:lang w:val="uk-UA"/>
        </w:rPr>
        <w:t xml:space="preserve"> ЄХБ, функціонували автономно; </w:t>
      </w:r>
      <w:r w:rsidRPr="00B6770C">
        <w:rPr>
          <w:rFonts w:ascii="Calibri" w:hAnsi="Calibri" w:cs="Calibri"/>
          <w:sz w:val="28"/>
          <w:szCs w:val="28"/>
          <w:lang w:val="uk-UA"/>
        </w:rPr>
        <w:t>150 нелегальних релігійних громад баптистів-роз</w:t>
      </w:r>
      <w:r w:rsidR="000D3357" w:rsidRPr="00B6770C">
        <w:rPr>
          <w:rFonts w:ascii="Calibri" w:hAnsi="Calibri" w:cs="Calibri"/>
          <w:sz w:val="28"/>
          <w:szCs w:val="28"/>
          <w:lang w:val="uk-UA"/>
        </w:rPr>
        <w:t xml:space="preserve">кольників (близько 4700 осіб); </w:t>
      </w:r>
      <w:r w:rsidRPr="00B6770C">
        <w:rPr>
          <w:rFonts w:ascii="Calibri" w:hAnsi="Calibri" w:cs="Calibri"/>
          <w:sz w:val="28"/>
          <w:szCs w:val="28"/>
          <w:lang w:val="uk-UA"/>
        </w:rPr>
        <w:t>4 зареєстровані громади ЄХБ (близько 300 осіб), які у 1960-х роках перейшли на сторону ВР ЄХБ, проте у 1970-х рр. почали керуватися у с</w:t>
      </w:r>
      <w:r w:rsidR="000D3357" w:rsidRPr="00B6770C">
        <w:rPr>
          <w:rFonts w:ascii="Calibri" w:hAnsi="Calibri" w:cs="Calibri"/>
          <w:sz w:val="28"/>
          <w:szCs w:val="28"/>
          <w:lang w:val="uk-UA"/>
        </w:rPr>
        <w:t>воїй діяльності уставом  РЦ ЄХБ</w:t>
      </w:r>
      <w:r w:rsidRPr="00B6770C">
        <w:rPr>
          <w:rFonts w:ascii="Calibri" w:hAnsi="Calibri" w:cs="Calibri"/>
          <w:sz w:val="28"/>
          <w:szCs w:val="28"/>
          <w:lang w:val="uk-UA"/>
        </w:rPr>
        <w:t>. Наголошено що «відсутність єдності в ЄХБ зумовлено не догматичним різноголоссям, а ступенем лояльності різноманітних груп віруючих до радянського законодавства». В УРСР найбільша кількість віруючих ЄХБ зосереджувалася у Рівненській (13000 осіб), Донецький (9275 осіб) та Волинській (9031 особа) областях. У Рівненській області силові структури взяли на облік 340 віруючих ЄХБ, які</w:t>
      </w:r>
      <w:r w:rsidR="000D3357" w:rsidRPr="00B6770C">
        <w:rPr>
          <w:rFonts w:ascii="Calibri" w:hAnsi="Calibri" w:cs="Calibri"/>
          <w:sz w:val="28"/>
          <w:szCs w:val="28"/>
          <w:lang w:val="uk-UA"/>
        </w:rPr>
        <w:t xml:space="preserve"> підтримували зв’язок із РЦ ЄХБ</w:t>
      </w:r>
      <w:r w:rsidRPr="00B6770C">
        <w:rPr>
          <w:rFonts w:ascii="Calibri" w:hAnsi="Calibri" w:cs="Calibri"/>
          <w:sz w:val="28"/>
          <w:szCs w:val="28"/>
          <w:lang w:val="uk-UA"/>
        </w:rPr>
        <w:t>. На 1970 рік поза ВР ЄХБ, за офіційними даними, перебувало понад 14000 осіб. Але, як уже наголошувалося, ця цифра є дуже заниженою порівняно з реальною. Сюди ж входили і прибічники РЦ ЄХБ, і віруючі, що належали до незареєстрованих автономних громад ЄХБ.</w:t>
      </w:r>
    </w:p>
    <w:p w:rsidR="00EE76C1" w:rsidRPr="00B6770C" w:rsidRDefault="00EE76C1" w:rsidP="00C36A3A">
      <w:pPr>
        <w:pStyle w:val="a3"/>
        <w:spacing w:after="0"/>
        <w:ind w:left="425" w:right="-83" w:firstLine="850"/>
        <w:jc w:val="both"/>
        <w:rPr>
          <w:rFonts w:ascii="Calibri" w:hAnsi="Calibri" w:cs="Calibri"/>
          <w:sz w:val="28"/>
          <w:szCs w:val="28"/>
          <w:lang w:val="uk-UA"/>
        </w:rPr>
      </w:pPr>
      <w:r w:rsidRPr="00B6770C">
        <w:rPr>
          <w:rFonts w:ascii="Calibri" w:hAnsi="Calibri" w:cs="Calibri"/>
          <w:sz w:val="28"/>
          <w:szCs w:val="28"/>
          <w:lang w:val="uk-UA"/>
        </w:rPr>
        <w:t>Релігійна активність євангельських християн-баптистів залишалася високою. Молитовні будинки ЄХБ на Пасху відвідували чимало молодих людей: у Луцьку із 600 вірян молоді було 80 осіб (13%), із 220 членів довгівської громади (Горохівський р-н Волинської обл.) – до 20 (9%). Загалом молодих людей, які відвідували богослужіння, у громадах євангельських християн-баптистів було набагато більше,</w:t>
      </w:r>
      <w:r w:rsidR="000D3357" w:rsidRPr="00B6770C">
        <w:rPr>
          <w:rFonts w:ascii="Calibri" w:hAnsi="Calibri" w:cs="Calibri"/>
          <w:sz w:val="28"/>
          <w:szCs w:val="28"/>
          <w:lang w:val="uk-UA"/>
        </w:rPr>
        <w:t xml:space="preserve"> ніж у православних і католиків</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Таким чином, у Рівненській і Волинській областях, за висновками державно-партійних органів влади, «переважна більшість євангельських християн-баптистів були лояльно настроєні до радянської дійсності, </w:t>
      </w:r>
      <w:r w:rsidRPr="00B6770C">
        <w:rPr>
          <w:rFonts w:ascii="Calibri" w:hAnsi="Calibri" w:cs="Calibri"/>
          <w:sz w:val="28"/>
          <w:szCs w:val="28"/>
          <w:lang w:val="uk-UA"/>
        </w:rPr>
        <w:lastRenderedPageBreak/>
        <w:t xml:space="preserve">одобряють, підтримують внутрішню і зовнішню політику нашої держави. Під впливом соціально-економічних і культурних змін, всього комплексу ідейно-виховної роботи, проходить процес поступового розмивання релігійної свідомості віруючих, підвищується їх інтерес </w:t>
      </w:r>
      <w:r w:rsidR="000D3357" w:rsidRPr="00B6770C">
        <w:rPr>
          <w:rFonts w:ascii="Calibri" w:hAnsi="Calibri" w:cs="Calibri"/>
          <w:sz w:val="28"/>
          <w:szCs w:val="28"/>
          <w:lang w:val="uk-UA"/>
        </w:rPr>
        <w:t>до земного життя»</w:t>
      </w:r>
      <w:r w:rsidRPr="00B6770C">
        <w:rPr>
          <w:rFonts w:ascii="Calibri" w:hAnsi="Calibri" w:cs="Calibri"/>
          <w:sz w:val="28"/>
          <w:szCs w:val="28"/>
          <w:lang w:val="uk-UA"/>
        </w:rPr>
        <w:t xml:space="preserve">. </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Все ж, місцеві державно-партійні органи влади Рівненщини та Волині були змушені визнати, що упродовж першої половини 1970-х рр. «серед віруючих ЄХБ посилилися антип'ятдесятницькі настрої, особливо серед провідників так званого «чистого баптизму». У зареєстрованих релігійних громадах ЄХБ поширюються призиви до очищення помісних церков від п'ятидесятників, для того щоб проводити більш широку євангелізацію населення і не займатися полагодженням конфліктів між ЄХБ і ХВЄ. В об'єднаних релігійних громадах наявність таких протиріч між євангельськими християнами-баптистами і християнами віри євангельської негативно впливає на процес легалізації п'ятидесятників і їх приєднання до зареєстрованих релігійних громад ЄХБ, посилює настрої до автономії, породжує релігійний фанатизм, консо</w:t>
      </w:r>
      <w:r w:rsidR="000D3357" w:rsidRPr="00B6770C">
        <w:rPr>
          <w:rFonts w:ascii="Calibri" w:hAnsi="Calibri" w:cs="Calibri"/>
          <w:sz w:val="28"/>
          <w:szCs w:val="28"/>
          <w:lang w:val="uk-UA"/>
        </w:rPr>
        <w:t>лідує віруючих»</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Рада у справах релігій при Раді міністрів СРСР констатувала, що «зростання релігійного активності громад ЄХБ у великій мірі є результатом недостатнього контролю за  їх діяльністю з боку місцевих органів влади і уповноважених Ради у справах релігій». У низці областей, зокрема Волинській та Рівненській, «слабо проводиться робота щодо виховання служителів культу і церковного активу у дусі лояльного відношення до радянської дійсності, поваги до законодавства про релігійні культи…, своєчасно не припиняються порушення радянських законів…, допускаються непродумані</w:t>
      </w:r>
      <w:r w:rsidR="000D3357" w:rsidRPr="00B6770C">
        <w:rPr>
          <w:rFonts w:ascii="Calibri" w:hAnsi="Calibri" w:cs="Calibri"/>
          <w:sz w:val="28"/>
          <w:szCs w:val="28"/>
          <w:lang w:val="uk-UA"/>
        </w:rPr>
        <w:t xml:space="preserve"> дії у відношенні до віруючих…»</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Констатуємо факт того, що упродовж 1970 – 1975 рр. у Волинській області зросла релігійна мережа ЄХБ із 60 до 67 релігійних громад (на 711 осіб). Близько 70%  членів протестантські церкви ЄХБ проживали в сільській місцевості. Уповноважений Ради у справах релігії Раді міністрів СРСР відзначав, що за останні 3 – 4 роки посилилася міграція віруючих із сільської місцевості до міста за рахунок дорослих дітей із сімей віруючих, які влаштовуються на роботу в різноманітні державні підприємства Луцька, Ков</w:t>
      </w:r>
      <w:r w:rsidR="000D3357" w:rsidRPr="00B6770C">
        <w:rPr>
          <w:rFonts w:ascii="Calibri" w:hAnsi="Calibri" w:cs="Calibri"/>
          <w:sz w:val="28"/>
          <w:szCs w:val="28"/>
          <w:lang w:val="uk-UA"/>
        </w:rPr>
        <w:t>еля, Нововолинська</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Значну увагу уповноважений Ради у справах релігії при Раді міністрів СРСР у Волинській області приділяв не зареєстрованим релігійними громадам ЄХБ. В області починаючи з 1966 р. діяла 4 релігійні групи ЄХБ (т. зв. «розкольники») загальною чисельністю 180 – 200 осіб. Вони проживали у Луцьку (45 – 50 осіб), Ковелі (36 осіб), Ківерцях (45 осіб), а також окремих селах на Волині. У звіті уповноваженого Ради констатовано, що ці релігійні громади «глибоко законспіровані», а релігійні збори «проводяться нелегально на приватних квартирах». Серед віруючих широко поширюється релігійна література. Для припинення функціонування цих релігійних громад починаючи з 1965 року апарат уповноваженого Ради проводить </w:t>
      </w:r>
      <w:r w:rsidRPr="00B6770C">
        <w:rPr>
          <w:rFonts w:ascii="Calibri" w:hAnsi="Calibri" w:cs="Calibri"/>
          <w:sz w:val="28"/>
          <w:szCs w:val="28"/>
          <w:lang w:val="uk-UA"/>
        </w:rPr>
        <w:lastRenderedPageBreak/>
        <w:t>«систематичні розмови», основна мета яких зводилася до тези про необхідність припинення нелегальної діяльності. Однак у партійних документах із грифом «таємно» читаємо, що «позитивного результату ця робота поки що не приносить, оскільки актив розкольників продовжує дотримуватися лінії на поглиблення розколу і активації під</w:t>
      </w:r>
      <w:r w:rsidR="000D3357" w:rsidRPr="00B6770C">
        <w:rPr>
          <w:rFonts w:ascii="Calibri" w:hAnsi="Calibri" w:cs="Calibri"/>
          <w:sz w:val="28"/>
          <w:szCs w:val="28"/>
          <w:lang w:val="uk-UA"/>
        </w:rPr>
        <w:t>пільної діяльності»</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У середині 1970-х років у Волинській області продовжували функціонувати уже 6 релігійних громад так званих «розкольників» у церкві ЄХБ, віруючі яких проживали у різних населених пунктах області. Зокрема в Луцьку проживало понад 60 осіб, Ковелі – близько 60 осіб, Ківерцях – близько 70 осіб, у с. Текля Старовижівського району 20 осіб, селищі Ратне – 15 осіб, селищі Залісся Любомльського району – 20 осіб. У 1975 р. тільки троє віруючих ЄХБ-«розкольників» вступили до рел</w:t>
      </w:r>
      <w:r w:rsidR="000D3357" w:rsidRPr="00B6770C">
        <w:rPr>
          <w:rFonts w:ascii="Calibri" w:hAnsi="Calibri" w:cs="Calibri"/>
          <w:sz w:val="28"/>
          <w:szCs w:val="28"/>
          <w:lang w:val="uk-UA"/>
        </w:rPr>
        <w:t>ігійних громад ЄХБ</w:t>
      </w:r>
      <w:r w:rsidRPr="00B6770C">
        <w:rPr>
          <w:rFonts w:ascii="Calibri" w:hAnsi="Calibri" w:cs="Calibri"/>
          <w:sz w:val="28"/>
          <w:szCs w:val="28"/>
          <w:lang w:val="uk-UA"/>
        </w:rPr>
        <w:t xml:space="preserve">. </w:t>
      </w:r>
    </w:p>
    <w:p w:rsidR="00EE76C1" w:rsidRPr="00B6770C" w:rsidRDefault="00EE76C1" w:rsidP="00C36A3A">
      <w:pPr>
        <w:pStyle w:val="22"/>
        <w:spacing w:before="0" w:line="240" w:lineRule="auto"/>
        <w:ind w:left="425" w:right="-83" w:firstLine="850"/>
        <w:rPr>
          <w:rFonts w:ascii="Calibri" w:hAnsi="Calibri" w:cs="Calibri"/>
          <w:sz w:val="28"/>
          <w:szCs w:val="28"/>
        </w:rPr>
      </w:pPr>
      <w:r w:rsidRPr="00B6770C">
        <w:rPr>
          <w:rFonts w:ascii="Calibri" w:hAnsi="Calibri" w:cs="Calibri"/>
          <w:sz w:val="28"/>
          <w:szCs w:val="28"/>
        </w:rPr>
        <w:t>У цей же період окрім зареєстрованих релігійних громад на території Волинської області функціонувала мережа підпільних віруючих. На нелегальному становищі, зокрема, перебували релігійні групи ЄХБ у селах Раків-Ліс (56 осіб), Рожище (67 осіб) Камінь-Каширського району і Цир (25 осіб) Любешівського району. Віруючі цих релігійних груп зверталися до місцевих державно-партійних органів влади з проханням реєстрації, однак Виконком Волинської обласної ради розглянувши їх звернення у реєстрації відмовив, відзначивши, що вони можуть проводити молитовні зібрання у зареєстрованих релігійних громадах у сусідніх</w:t>
      </w:r>
      <w:r w:rsidR="000D3357" w:rsidRPr="00B6770C">
        <w:rPr>
          <w:rFonts w:ascii="Calibri" w:hAnsi="Calibri" w:cs="Calibri"/>
          <w:sz w:val="28"/>
          <w:szCs w:val="28"/>
        </w:rPr>
        <w:t xml:space="preserve"> населених пунктах</w:t>
      </w:r>
      <w:r w:rsidRPr="00B6770C">
        <w:rPr>
          <w:rFonts w:ascii="Calibri" w:hAnsi="Calibri" w:cs="Calibri"/>
          <w:sz w:val="28"/>
          <w:szCs w:val="28"/>
        </w:rPr>
        <w:t>. Активну діяльність проводили так звані «розкольники» ЄХБ, які не поділяли ідеологічно-політичні погляди ВР ЄХБ (122 – 130 осіб). Релігійні групи «розкольників» проводили молитовні зібрання у Луцьку (30 осіб), Ковелі (30 осіб), Ківерцях (30 осіб), а також окремих селах та</w:t>
      </w:r>
      <w:r w:rsidR="000D3357" w:rsidRPr="00B6770C">
        <w:rPr>
          <w:rFonts w:ascii="Calibri" w:hAnsi="Calibri" w:cs="Calibri"/>
          <w:sz w:val="28"/>
          <w:szCs w:val="28"/>
        </w:rPr>
        <w:t xml:space="preserve"> райцентрах Волині</w:t>
      </w:r>
      <w:r w:rsidRPr="00B6770C">
        <w:rPr>
          <w:rFonts w:ascii="Calibri" w:hAnsi="Calibri" w:cs="Calibri"/>
          <w:sz w:val="28"/>
          <w:szCs w:val="28"/>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Власне у розвитку п’ятидесятницького руху на Україні у досліджуваний період помітні суттєв</w:t>
      </w:r>
      <w:r w:rsidR="000D3357" w:rsidRPr="00B6770C">
        <w:rPr>
          <w:rFonts w:ascii="Calibri" w:hAnsi="Calibri" w:cs="Calibri"/>
          <w:sz w:val="28"/>
          <w:szCs w:val="28"/>
          <w:lang w:val="uk-UA"/>
        </w:rPr>
        <w:t>і регіональні відмінності</w:t>
      </w:r>
      <w:r w:rsidRPr="00B6770C">
        <w:rPr>
          <w:rFonts w:ascii="Calibri" w:hAnsi="Calibri" w:cs="Calibri"/>
          <w:sz w:val="28"/>
          <w:szCs w:val="28"/>
          <w:lang w:val="uk-UA"/>
        </w:rPr>
        <w:t xml:space="preserve">. І. Панчук зазначає, що «якщо у західних областях християни віри євангельської більш-менш вживалися у єдиному союзі з ЄХБ, то в інших регіонах республіки п’ятидесятники наполегливо домагалися самостійності. Через злиття </w:t>
      </w:r>
      <w:r w:rsidRPr="00B6770C">
        <w:rPr>
          <w:rFonts w:ascii="Calibri" w:hAnsi="Calibri" w:cs="Calibri"/>
          <w:sz w:val="28"/>
          <w:szCs w:val="28"/>
          <w:lang w:val="uk-UA" w:eastAsia="ru-RU"/>
        </w:rPr>
        <w:t xml:space="preserve">громад </w:t>
      </w:r>
      <w:r w:rsidRPr="00B6770C">
        <w:rPr>
          <w:rFonts w:ascii="Calibri" w:hAnsi="Calibri" w:cs="Calibri"/>
          <w:sz w:val="28"/>
          <w:szCs w:val="28"/>
          <w:lang w:val="uk-UA"/>
        </w:rPr>
        <w:t>ХЄВ і ЄХБ (1945 р.) процес загального обліку п’ятидесятників ускладнився. Тому досить важко зафіксувати точну кількість громад і віруючих церкви ХЄВ у повоєнні роки. Одні общини реєструвалися як автономні, інші – як об’єднані, але найбільше залишалося незареєстрованих громад. Стало зрозумілим, що процес об’єднання затягнеться</w:t>
      </w:r>
      <w:r w:rsidR="000D3357" w:rsidRPr="00B6770C">
        <w:rPr>
          <w:rFonts w:ascii="Calibri" w:hAnsi="Calibri" w:cs="Calibri"/>
          <w:sz w:val="28"/>
          <w:szCs w:val="28"/>
          <w:lang w:val="uk-UA"/>
        </w:rPr>
        <w:t>»</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Станом на 17 квітня 1946 р. в Україні із 200 общин ХЄВ в Союз ввійшло 116, із загальною кількістю віруючих – 7300 чоловік. Станом на початок 1947 р. на злиття пішло вже 545 общин із облікованих 626. Повне входження в Союз облікованих громад спостерігалося у Дрогобицькій та Рівненській областях. На 1 січня 1948 р. до ЄХБ приєдналося 549 громад п’ятидесятників із загальною кіль</w:t>
      </w:r>
      <w:r w:rsidR="000D3357" w:rsidRPr="00B6770C">
        <w:rPr>
          <w:rFonts w:ascii="Calibri" w:hAnsi="Calibri" w:cs="Calibri"/>
          <w:sz w:val="28"/>
          <w:szCs w:val="28"/>
          <w:lang w:val="uk-UA"/>
        </w:rPr>
        <w:t>кістю віруючих близько 3200 осіб</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За переконанням сучасних учених, активна роз’яснювальна робота керівників п’ятидесятництва та тиск з боку влади у питанні реєстрації все ж не </w:t>
      </w:r>
      <w:r w:rsidRPr="00B6770C">
        <w:rPr>
          <w:rFonts w:ascii="Calibri" w:hAnsi="Calibri" w:cs="Calibri"/>
          <w:sz w:val="28"/>
          <w:szCs w:val="28"/>
          <w:lang w:val="uk-UA"/>
        </w:rPr>
        <w:lastRenderedPageBreak/>
        <w:t>пройшли безслідно, і станом на 1 березня 1954 р. незареєстрованими залишились громади тільки у Вінницькій (3), Волинській (10), Житомирській (12), Дрогобицькій (3), Кіровоградській (1), Миколаївській (4), та Одеській (17) областях. Це свідчить про те, що керівники ХЄВ остаточно переконалися у неможливості створення власної легально-діючої одноосібної організаційної структури. Решта незареєстрованих общин змушена була перейти у «релігійне підпілля».</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Згідно з офіційною статистикою апарату Ради у справах релігій при Раді Міністрів УРСР у Волинській області у регіоні нелегально діяла 21 релігійна громада п'ятидесятників (християни віри євангельської), яка нараховувала близько 1200 осіб. Релігійна громада п'ятидесятників у с. Дольськ Турійського району, с. Тоболи Камінь-Каширського району, а також м. Нововолинськ «твердо стали на платформу євангельських християн-баптистів і ставлять питання перед владою про реє</w:t>
      </w:r>
      <w:r w:rsidR="000D3357" w:rsidRPr="00B6770C">
        <w:rPr>
          <w:rFonts w:ascii="Calibri" w:hAnsi="Calibri" w:cs="Calibri"/>
          <w:sz w:val="28"/>
          <w:szCs w:val="28"/>
          <w:lang w:val="uk-UA"/>
        </w:rPr>
        <w:t>страцію їх як ЄХБ»</w:t>
      </w:r>
      <w:r w:rsidRPr="00B6770C">
        <w:rPr>
          <w:rFonts w:ascii="Calibri" w:hAnsi="Calibri" w:cs="Calibri"/>
          <w:sz w:val="28"/>
          <w:szCs w:val="28"/>
          <w:lang w:val="uk-UA"/>
        </w:rPr>
        <w:t>. Водночас більші релігійні громади у м. Ковелі (200 – 250 осіб), м. Нововолинську (200 – 250 осіб) і деяких селах «відокремлюють себе від всіх віруючих і не погоджується на</w:t>
      </w:r>
      <w:r w:rsidR="000D3357" w:rsidRPr="00B6770C">
        <w:rPr>
          <w:rFonts w:ascii="Calibri" w:hAnsi="Calibri" w:cs="Calibri"/>
          <w:sz w:val="28"/>
          <w:szCs w:val="28"/>
          <w:lang w:val="uk-UA"/>
        </w:rPr>
        <w:t xml:space="preserve"> об'єднання з ЄХБ»</w:t>
      </w:r>
      <w:r w:rsidRPr="00B6770C">
        <w:rPr>
          <w:rFonts w:ascii="Calibri" w:hAnsi="Calibri" w:cs="Calibri"/>
          <w:sz w:val="28"/>
          <w:szCs w:val="28"/>
          <w:lang w:val="uk-UA"/>
        </w:rPr>
        <w:t>.</w:t>
      </w:r>
    </w:p>
    <w:p w:rsidR="00EE76C1" w:rsidRPr="00B6770C" w:rsidRDefault="00EE76C1" w:rsidP="00C36A3A">
      <w:pPr>
        <w:pStyle w:val="22"/>
        <w:spacing w:before="0" w:line="240" w:lineRule="auto"/>
        <w:ind w:left="425" w:right="-83" w:firstLine="850"/>
        <w:rPr>
          <w:rFonts w:ascii="Calibri" w:hAnsi="Calibri" w:cs="Calibri"/>
          <w:sz w:val="28"/>
          <w:szCs w:val="28"/>
        </w:rPr>
      </w:pPr>
      <w:r w:rsidRPr="00B6770C">
        <w:rPr>
          <w:rFonts w:ascii="Calibri" w:hAnsi="Calibri" w:cs="Calibri"/>
          <w:sz w:val="28"/>
          <w:szCs w:val="28"/>
        </w:rPr>
        <w:t>Відмінності у діяльності християн віри євангельської у західних областях та на решті території зберігали свої о</w:t>
      </w:r>
      <w:r w:rsidR="000D3357" w:rsidRPr="00B6770C">
        <w:rPr>
          <w:rFonts w:ascii="Calibri" w:hAnsi="Calibri" w:cs="Calibri"/>
          <w:sz w:val="28"/>
          <w:szCs w:val="28"/>
        </w:rPr>
        <w:t>собливості і в 1970-х рр</w:t>
      </w:r>
      <w:r w:rsidRPr="00B6770C">
        <w:rPr>
          <w:rFonts w:ascii="Calibri" w:hAnsi="Calibri" w:cs="Calibri"/>
          <w:sz w:val="28"/>
          <w:szCs w:val="28"/>
        </w:rPr>
        <w:t>. Відповідно до постанови Ради Міністрів УРСР від 1 квітня 1969 р. упродовж наступного десятиліття місцеві органи влади було уточненими кількість нелегально існуючих релігійних об’єднань і груп. Так, на кінець 1969 р. зафіксовано 539 п’ятидесятницьких громад, з яких ли</w:t>
      </w:r>
      <w:r w:rsidR="000D3357" w:rsidRPr="00B6770C">
        <w:rPr>
          <w:rFonts w:ascii="Calibri" w:hAnsi="Calibri" w:cs="Calibri"/>
          <w:sz w:val="28"/>
          <w:szCs w:val="28"/>
        </w:rPr>
        <w:t>ше дві – офіційно зареєстровані</w:t>
      </w:r>
      <w:r w:rsidRPr="00B6770C">
        <w:rPr>
          <w:rFonts w:ascii="Calibri" w:hAnsi="Calibri" w:cs="Calibri"/>
          <w:sz w:val="28"/>
          <w:szCs w:val="28"/>
        </w:rPr>
        <w:t>.</w:t>
      </w:r>
    </w:p>
    <w:p w:rsidR="00EE76C1" w:rsidRPr="00B6770C" w:rsidRDefault="00EE76C1" w:rsidP="00C36A3A">
      <w:pPr>
        <w:pStyle w:val="22"/>
        <w:spacing w:before="0" w:line="240" w:lineRule="auto"/>
        <w:ind w:left="425" w:right="-83" w:firstLine="850"/>
        <w:rPr>
          <w:rFonts w:ascii="Calibri" w:hAnsi="Calibri" w:cs="Calibri"/>
          <w:sz w:val="28"/>
          <w:szCs w:val="28"/>
        </w:rPr>
      </w:pPr>
      <w:r w:rsidRPr="00B6770C">
        <w:rPr>
          <w:rFonts w:ascii="Calibri" w:hAnsi="Calibri" w:cs="Calibri"/>
          <w:sz w:val="28"/>
          <w:szCs w:val="28"/>
        </w:rPr>
        <w:t xml:space="preserve">У середині 1970-х рр. Силові структури Волині зафіксували не менше 4 релігійних громад п’ятидесятників, до яких входили близько 350 віруючих. Вони проживали в містах Нововолинську (188 осіб), Володимир-Волинському (25 осіб), Ковелі та окремих селах </w:t>
      </w:r>
      <w:r w:rsidR="00A20950" w:rsidRPr="00B6770C">
        <w:rPr>
          <w:rFonts w:ascii="Calibri" w:hAnsi="Calibri" w:cs="Calibri"/>
          <w:sz w:val="28"/>
          <w:szCs w:val="28"/>
        </w:rPr>
        <w:t>Волинської області</w:t>
      </w:r>
      <w:r w:rsidRPr="00B6770C">
        <w:rPr>
          <w:rFonts w:ascii="Calibri" w:hAnsi="Calibri" w:cs="Calibri"/>
          <w:sz w:val="28"/>
          <w:szCs w:val="28"/>
        </w:rPr>
        <w:t xml:space="preserve">. На думку державно-партійних органів влади, «групи діяли систематично і вели підпільний релігійний образ життя». Зазначено, що у містах Нововолинську і Ковелі вони розділилися на маленькі групи, які проводили молитовне зібрання автономного. Внаслідок «оперативної, </w:t>
      </w:r>
      <w:r w:rsidR="000D3357" w:rsidRPr="00B6770C">
        <w:rPr>
          <w:rFonts w:ascii="Calibri" w:hAnsi="Calibri" w:cs="Calibri"/>
          <w:sz w:val="28"/>
          <w:szCs w:val="28"/>
        </w:rPr>
        <w:t>роз’яснювальної</w:t>
      </w:r>
      <w:r w:rsidRPr="00B6770C">
        <w:rPr>
          <w:rFonts w:ascii="Calibri" w:hAnsi="Calibri" w:cs="Calibri"/>
          <w:sz w:val="28"/>
          <w:szCs w:val="28"/>
        </w:rPr>
        <w:t xml:space="preserve"> роботи і адміністративного впливу», близько 100 осіб, які проживали у Нововолинську вийшли з підпілля і влилися до релігійних громад ЄХБ села Гряди. Цей процес намагались стримати пресвітери, що значно загострило державно-церковні відносини у цьому регіоні. Також зафіксовані випадки, коли п'ятидесятники, які раніше об'єдналися із релігійними громадами ЄХБ, почали виходити з цих громад і періодично проводити нелегальні релігійні зібрання. Цей процес особливо характерний для релігійних громад ЄХБ сіл Рудники Маневицького району, Уляники Рожищівнського району та декількох сіл К</w:t>
      </w:r>
      <w:r w:rsidR="000D3357" w:rsidRPr="00B6770C">
        <w:rPr>
          <w:rFonts w:ascii="Calibri" w:hAnsi="Calibri" w:cs="Calibri"/>
          <w:sz w:val="28"/>
          <w:szCs w:val="28"/>
        </w:rPr>
        <w:t>овельського району</w:t>
      </w:r>
      <w:r w:rsidRPr="00B6770C">
        <w:rPr>
          <w:rFonts w:ascii="Calibri" w:hAnsi="Calibri" w:cs="Calibri"/>
          <w:sz w:val="28"/>
          <w:szCs w:val="28"/>
        </w:rPr>
        <w:t>.</w:t>
      </w:r>
    </w:p>
    <w:p w:rsidR="00EE76C1" w:rsidRPr="00B6770C" w:rsidRDefault="00EE76C1" w:rsidP="00C36A3A">
      <w:pPr>
        <w:pStyle w:val="22"/>
        <w:spacing w:before="0" w:line="240" w:lineRule="auto"/>
        <w:ind w:left="425" w:right="-83" w:firstLine="850"/>
        <w:rPr>
          <w:rFonts w:ascii="Calibri" w:hAnsi="Calibri" w:cs="Calibri"/>
          <w:sz w:val="28"/>
          <w:szCs w:val="28"/>
        </w:rPr>
      </w:pPr>
      <w:r w:rsidRPr="00B6770C">
        <w:rPr>
          <w:rFonts w:ascii="Calibri" w:hAnsi="Calibri" w:cs="Calibri"/>
          <w:sz w:val="28"/>
          <w:szCs w:val="28"/>
        </w:rPr>
        <w:t xml:space="preserve">Однак, за даними старшого пресвітера ЄХБ, на початок 1967 р. в Рівненській області було 25 незареєстрованих громад п’ятидесятників у м. </w:t>
      </w:r>
      <w:r w:rsidRPr="00B6770C">
        <w:rPr>
          <w:rFonts w:ascii="Calibri" w:hAnsi="Calibri" w:cs="Calibri"/>
          <w:sz w:val="28"/>
          <w:szCs w:val="28"/>
        </w:rPr>
        <w:lastRenderedPageBreak/>
        <w:t>Рівне, с. Бегень, с. Корнин, с. Шпанів, с. Волошки, с. Черепашник, с. Олександрія, с. Бистричі, с. Поляни, с. Малинськ, с. Грушівка (Березнівський район), с. Колодіївка (Гощанський район), с. Верба, с. Перенятин (Дубнівський район), с. Глинськ, с. Цурків, с. Степанівка, с. Новомалинськ (Здолбунівський район), с. Глажева, с. Соломка (Костопільський район), с. Кураж, с. Мощаниця (Острозький район), с. Тинне, с. Чабель (Сарненський район) та п’ятидесятників-сіоністів у с. Срібне, с. Гонорадка. У</w:t>
      </w:r>
      <w:r w:rsidR="000D3357" w:rsidRPr="00B6770C">
        <w:rPr>
          <w:rFonts w:ascii="Calibri" w:hAnsi="Calibri" w:cs="Calibri"/>
          <w:sz w:val="28"/>
          <w:szCs w:val="28"/>
        </w:rPr>
        <w:t>сього більш як 800 чоловік</w:t>
      </w:r>
      <w:r w:rsidRPr="00B6770C">
        <w:rPr>
          <w:rFonts w:ascii="Calibri" w:hAnsi="Calibri" w:cs="Calibri"/>
          <w:sz w:val="28"/>
          <w:szCs w:val="28"/>
        </w:rPr>
        <w:t>.</w:t>
      </w:r>
    </w:p>
    <w:p w:rsidR="00EE76C1" w:rsidRPr="00B6770C" w:rsidRDefault="00EE76C1" w:rsidP="00C36A3A">
      <w:pPr>
        <w:pStyle w:val="22"/>
        <w:spacing w:before="0" w:line="240" w:lineRule="auto"/>
        <w:ind w:left="425" w:right="-83" w:firstLine="850"/>
        <w:rPr>
          <w:rFonts w:ascii="Calibri" w:hAnsi="Calibri" w:cs="Calibri"/>
          <w:sz w:val="28"/>
          <w:szCs w:val="28"/>
        </w:rPr>
      </w:pPr>
      <w:r w:rsidRPr="00B6770C">
        <w:rPr>
          <w:rFonts w:ascii="Calibri" w:hAnsi="Calibri" w:cs="Calibri"/>
          <w:sz w:val="28"/>
          <w:szCs w:val="28"/>
        </w:rPr>
        <w:t>Нова хвиля приєднань наприкінці 60-х рр. ХХ ст. у низці випадків була успішною попри догматичні, культові відмінності та регіональні особливості. На них навіть акцентували увагу і самі п’ятидесятники, які виражали особливу стурбованість цими процесами. Проте, безумовно, значна частина п’ятидесятницького підпілля і надалі діяла нелегально [388, c. 95]. Адже насамперед вони враховували не завжди позитивний досвід компромісного співіснування після Серпневої угоди. Саме тому, попри приєднання частини рівненських п’ятидесятників на початку 1970–х рр. до ВР ЄХБ, «група фанатиків» продовжували діяти нелегально, а «приєднані здебільшого не підкорялися керівництву легальних громад та надалі дотримувалися п’ятидесятницьких практик. Відтак прагнення залишатися на нелегальному становищі зумовлювалось не стільки державною ініціативою, а культовими відмінностями та пояснювалося тим, що «зареєстровані громади проявляють послух владі і піддаються земним гріховностям, тим самим відступ</w:t>
      </w:r>
      <w:r w:rsidR="000D3357" w:rsidRPr="00B6770C">
        <w:rPr>
          <w:rFonts w:ascii="Calibri" w:hAnsi="Calibri" w:cs="Calibri"/>
          <w:sz w:val="28"/>
          <w:szCs w:val="28"/>
        </w:rPr>
        <w:t>аючи від Святого Писання»</w:t>
      </w:r>
      <w:r w:rsidRPr="00B6770C">
        <w:rPr>
          <w:rFonts w:ascii="Calibri" w:hAnsi="Calibri" w:cs="Calibri"/>
          <w:sz w:val="28"/>
          <w:szCs w:val="28"/>
        </w:rPr>
        <w:t>.</w:t>
      </w:r>
    </w:p>
    <w:p w:rsidR="00EE76C1" w:rsidRPr="00B6770C" w:rsidRDefault="00EE76C1" w:rsidP="00C36A3A">
      <w:pPr>
        <w:pStyle w:val="22"/>
        <w:spacing w:before="0" w:line="240" w:lineRule="auto"/>
        <w:ind w:left="425" w:right="-83" w:firstLine="850"/>
        <w:rPr>
          <w:rFonts w:ascii="Calibri" w:hAnsi="Calibri" w:cs="Calibri"/>
          <w:sz w:val="28"/>
          <w:szCs w:val="28"/>
        </w:rPr>
      </w:pPr>
      <w:r w:rsidRPr="00B6770C">
        <w:rPr>
          <w:rFonts w:ascii="Calibri" w:hAnsi="Calibri" w:cs="Calibri"/>
          <w:sz w:val="28"/>
          <w:szCs w:val="28"/>
        </w:rPr>
        <w:t>І. Панчук вважає, що саме ця тенденція, була визначальною при рішенні п’ятидесятницьких громад і надалі у</w:t>
      </w:r>
      <w:r w:rsidR="000D3357" w:rsidRPr="00B6770C">
        <w:rPr>
          <w:rFonts w:ascii="Calibri" w:hAnsi="Calibri" w:cs="Calibri"/>
          <w:sz w:val="28"/>
          <w:szCs w:val="28"/>
        </w:rPr>
        <w:t xml:space="preserve"> регіоні діяти нелегально. Проте у цілому протягом 70-</w:t>
      </w:r>
      <w:r w:rsidRPr="00B6770C">
        <w:rPr>
          <w:rFonts w:ascii="Calibri" w:hAnsi="Calibri" w:cs="Calibri"/>
          <w:sz w:val="28"/>
          <w:szCs w:val="28"/>
        </w:rPr>
        <w:t>х років ХХ ст. із релігійного підпілля у зареєстровані громади по Рівненській області перейшло 1285 віруючих–п’ятидесятників. Зрештою така інституалізація у межах ВР</w:t>
      </w:r>
      <w:r w:rsidR="000D3357" w:rsidRPr="00B6770C">
        <w:rPr>
          <w:rFonts w:ascii="Calibri" w:hAnsi="Calibri" w:cs="Calibri"/>
          <w:sz w:val="28"/>
          <w:szCs w:val="28"/>
        </w:rPr>
        <w:t xml:space="preserve"> </w:t>
      </w:r>
      <w:r w:rsidRPr="00B6770C">
        <w:rPr>
          <w:rFonts w:ascii="Calibri" w:hAnsi="Calibri" w:cs="Calibri"/>
          <w:sz w:val="28"/>
          <w:szCs w:val="28"/>
        </w:rPr>
        <w:t>ЄХБ у Волинському регіоні для п’ятидесятників стала винятково засобом легітимації діяльності, а не призвела до глибоких релігійних трансформацій. Тому вважаємо, що у цілому спроби державної влади змінити ідентичність протестантів через об’єднання п’ятидесятників та баптистів у Волинському регіоні не стали успішними, об’єднання не було легітимним для усіх віруючих, і п’ятидесятники й надалі залишалися собою навіть без ле</w:t>
      </w:r>
      <w:r w:rsidR="000D3357" w:rsidRPr="00B6770C">
        <w:rPr>
          <w:rFonts w:ascii="Calibri" w:hAnsi="Calibri" w:cs="Calibri"/>
          <w:sz w:val="28"/>
          <w:szCs w:val="28"/>
        </w:rPr>
        <w:t>гального керівного центру</w:t>
      </w:r>
      <w:r w:rsidRPr="00B6770C">
        <w:rPr>
          <w:rFonts w:ascii="Calibri" w:hAnsi="Calibri" w:cs="Calibri"/>
          <w:sz w:val="28"/>
          <w:szCs w:val="28"/>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Значне занепокоєння влади викликали п'ятидесятники Волинської області. На середину 1970-х років декілька груп, які раніше входили до ЄХБ, вийшли з них на ґрунті догматичного різноголосся. Водночас у цей же період 78 віруючих-п'ятидесятників влилися до релігійних громад ЄХБ, зокрема у Луцьку 62 особи, Ківерцях 8 осіб, у с. Дольськ Турійсько</w:t>
      </w:r>
      <w:r w:rsidR="000D3357" w:rsidRPr="00B6770C">
        <w:rPr>
          <w:rFonts w:ascii="Calibri" w:hAnsi="Calibri" w:cs="Calibri"/>
          <w:sz w:val="28"/>
          <w:szCs w:val="28"/>
          <w:lang w:val="uk-UA"/>
        </w:rPr>
        <w:t>го району – 8 осіб</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Надзвичайною активністю відзначалася релігійна громада п’ятидесятників м. Нововолинська. Релігійні зібрання у місті проводили нелегально у чотирьох різних місцях. Релігійна громада також мало у своєму розпорядженні підготовлений оркестр та молодіжний хор. У 1975 р. у літній </w:t>
      </w:r>
      <w:r w:rsidRPr="00B6770C">
        <w:rPr>
          <w:rFonts w:ascii="Calibri" w:hAnsi="Calibri" w:cs="Calibri"/>
          <w:sz w:val="28"/>
          <w:szCs w:val="28"/>
          <w:lang w:val="uk-UA"/>
        </w:rPr>
        <w:lastRenderedPageBreak/>
        <w:t>період віруючі влаштували накриття у центрі міста, де проводили вінчання за релігійним о</w:t>
      </w:r>
      <w:r w:rsidR="000D3357" w:rsidRPr="00B6770C">
        <w:rPr>
          <w:rFonts w:ascii="Calibri" w:hAnsi="Calibri" w:cs="Calibri"/>
          <w:sz w:val="28"/>
          <w:szCs w:val="28"/>
          <w:lang w:val="uk-UA"/>
        </w:rPr>
        <w:t>брядом (4 весілля)</w:t>
      </w:r>
      <w:r w:rsidRPr="00B6770C">
        <w:rPr>
          <w:rFonts w:ascii="Calibri" w:hAnsi="Calibri" w:cs="Calibri"/>
          <w:sz w:val="28"/>
          <w:szCs w:val="28"/>
          <w:lang w:val="uk-UA"/>
        </w:rPr>
        <w:t>.</w:t>
      </w:r>
    </w:p>
    <w:p w:rsidR="00EE76C1" w:rsidRPr="00B6770C" w:rsidRDefault="00EE76C1" w:rsidP="00C36A3A">
      <w:pPr>
        <w:pStyle w:val="22"/>
        <w:spacing w:before="0" w:line="240" w:lineRule="auto"/>
        <w:ind w:left="425" w:right="-83" w:firstLine="850"/>
        <w:rPr>
          <w:rFonts w:ascii="Calibri" w:hAnsi="Calibri" w:cs="Calibri"/>
          <w:sz w:val="28"/>
          <w:szCs w:val="28"/>
        </w:rPr>
      </w:pPr>
      <w:r w:rsidRPr="00B6770C">
        <w:rPr>
          <w:rFonts w:ascii="Calibri" w:hAnsi="Calibri" w:cs="Calibri"/>
          <w:sz w:val="28"/>
          <w:szCs w:val="28"/>
        </w:rPr>
        <w:t>Важко встановити точну кількість послідовників п’ятидесятницького руху, оскільки більша частина їх знаходилася у союзі з ЄХБ або вела нелегальну діяльність. У «Довідці» від старшого інспектора Ради у справах релігій при РМ УРСР М. Новиченка вказується, що у 1977 р. на території України діяло близько 700 об’єднань п’ятидесятників, з чисельністю понад 46 тис. віруючих, з них 27 тис. – входили до Спілки ЄХБ, 4 тис. – в автономні громади і близько 15 тис. – члени неле</w:t>
      </w:r>
      <w:r w:rsidR="000D3357" w:rsidRPr="00B6770C">
        <w:rPr>
          <w:rFonts w:ascii="Calibri" w:hAnsi="Calibri" w:cs="Calibri"/>
          <w:sz w:val="28"/>
          <w:szCs w:val="28"/>
        </w:rPr>
        <w:t>гальних груп ХВЄ</w:t>
      </w:r>
      <w:r w:rsidRPr="00B6770C">
        <w:rPr>
          <w:rFonts w:ascii="Calibri" w:hAnsi="Calibri" w:cs="Calibri"/>
          <w:sz w:val="28"/>
          <w:szCs w:val="28"/>
        </w:rPr>
        <w:t>.</w:t>
      </w:r>
    </w:p>
    <w:p w:rsidR="00EE76C1" w:rsidRPr="00B6770C" w:rsidRDefault="00EE76C1" w:rsidP="00C36A3A">
      <w:pPr>
        <w:pStyle w:val="22"/>
        <w:spacing w:before="0" w:line="240" w:lineRule="auto"/>
        <w:ind w:left="425" w:right="-83" w:firstLine="850"/>
        <w:rPr>
          <w:rFonts w:ascii="Calibri" w:hAnsi="Calibri" w:cs="Calibri"/>
          <w:sz w:val="28"/>
          <w:szCs w:val="28"/>
        </w:rPr>
      </w:pPr>
      <w:r w:rsidRPr="00B6770C">
        <w:rPr>
          <w:rFonts w:ascii="Calibri" w:hAnsi="Calibri" w:cs="Calibri"/>
          <w:sz w:val="28"/>
          <w:szCs w:val="28"/>
        </w:rPr>
        <w:t>1970-х роках було дозволено реєстрацію деяких громад РЦ ЄХБ. Цим кроком влада намагалася розколоти лави прибічників Ради церков [388, c. 98]. У результаті з’явився новий різновид євангельсько-баптистських церков – «автономні церкви». На кінець 1975 року в УРСР подали клопотання про реєстрацію 27 громад баптистів-ініціативників, із них 11 громад  (511 осіб) висловили бажання зареєструватися автономно, 16 громад (1189 осіб) – як громади РЦ ЄХБ. На 1 січня 1986 року, за даними ВР ЄХБ, у СРСР було зареєстровано автономно 71 церкву ЄХБ. Багато громад намагалися отримати реєстрацію, пожертвувавши частиною своєї свободи, стомившись ві</w:t>
      </w:r>
      <w:r w:rsidR="000D3357" w:rsidRPr="00B6770C">
        <w:rPr>
          <w:rFonts w:ascii="Calibri" w:hAnsi="Calibri" w:cs="Calibri"/>
          <w:sz w:val="28"/>
          <w:szCs w:val="28"/>
        </w:rPr>
        <w:t>д боротьби з радянським режимом</w:t>
      </w:r>
      <w:r w:rsidRPr="00B6770C">
        <w:rPr>
          <w:rFonts w:ascii="Calibri" w:hAnsi="Calibri" w:cs="Calibri"/>
          <w:sz w:val="28"/>
          <w:szCs w:val="28"/>
        </w:rPr>
        <w:t>.</w:t>
      </w:r>
    </w:p>
    <w:p w:rsidR="00EE76C1" w:rsidRPr="00B6770C" w:rsidRDefault="00EE76C1" w:rsidP="00C36A3A">
      <w:pPr>
        <w:pStyle w:val="22"/>
        <w:spacing w:before="0" w:line="240" w:lineRule="auto"/>
        <w:ind w:left="425" w:right="-83" w:firstLine="850"/>
        <w:rPr>
          <w:rFonts w:ascii="Calibri" w:hAnsi="Calibri" w:cs="Calibri"/>
          <w:sz w:val="28"/>
          <w:szCs w:val="28"/>
        </w:rPr>
      </w:pPr>
      <w:r w:rsidRPr="00B6770C">
        <w:rPr>
          <w:rFonts w:ascii="Calibri" w:hAnsi="Calibri" w:cs="Calibri"/>
          <w:sz w:val="28"/>
          <w:szCs w:val="28"/>
        </w:rPr>
        <w:t xml:space="preserve">Релігієзнавці вважають, що на чисельність протестантів Волині </w:t>
      </w:r>
      <w:r w:rsidR="000D3357" w:rsidRPr="00B6770C">
        <w:rPr>
          <w:rFonts w:ascii="Calibri" w:hAnsi="Calibri" w:cs="Calibri"/>
          <w:sz w:val="28"/>
          <w:szCs w:val="28"/>
        </w:rPr>
        <w:t>позначилися еміграційні процеси</w:t>
      </w:r>
      <w:r w:rsidRPr="00B6770C">
        <w:rPr>
          <w:rFonts w:ascii="Calibri" w:hAnsi="Calibri" w:cs="Calibri"/>
          <w:sz w:val="28"/>
          <w:szCs w:val="28"/>
        </w:rPr>
        <w:t>. Кінець 1970-х рр. позначився стрімким ростом заяв з проханнями на виїзду за кордон. Якщо у лютому 1977 р. близько 1 тисячі п’ятидесятників заявили про бажання залишити СРСР, то через місяць їхня кількість зросла до 3, 5 тисяч. До грудня 1977 р. подали заяви 20 тисяч осіб, у 1979 р. – 30 тисяч п’ятидесятників-громадян СРСР бажали залишити країну. Така активність п’ятидесятників була викликана ще й тим, що у США на виборах президента переміг баптист Д. Картер і вони покладали великі сподівання на його підтримку. Упродовж багатьох років п’ятидесятники різних напрямків намагалися виїхати за межі СРСР. Проте тільки на початку 1980-х рр. деяким родинам і невеликим групам був даний такий дозвіл. Серед основних причин виїзду називалися неможливість вести повноцінне релігійне життя у СРСР, відсутність духовної літератури та можливос</w:t>
      </w:r>
      <w:r w:rsidR="000D3357" w:rsidRPr="00B6770C">
        <w:rPr>
          <w:rFonts w:ascii="Calibri" w:hAnsi="Calibri" w:cs="Calibri"/>
          <w:sz w:val="28"/>
          <w:szCs w:val="28"/>
        </w:rPr>
        <w:t>ті навчання дітей релігії</w:t>
      </w:r>
      <w:r w:rsidRPr="00B6770C">
        <w:rPr>
          <w:rFonts w:ascii="Calibri" w:hAnsi="Calibri" w:cs="Calibri"/>
          <w:sz w:val="28"/>
          <w:szCs w:val="28"/>
        </w:rPr>
        <w:t>.</w:t>
      </w:r>
    </w:p>
    <w:p w:rsidR="00EE76C1" w:rsidRPr="00B6770C" w:rsidRDefault="00EE76C1" w:rsidP="00C36A3A">
      <w:pPr>
        <w:pStyle w:val="22"/>
        <w:spacing w:before="0" w:line="240" w:lineRule="auto"/>
        <w:ind w:left="425" w:right="-83" w:firstLine="850"/>
        <w:rPr>
          <w:rFonts w:ascii="Calibri" w:hAnsi="Calibri" w:cs="Calibri"/>
          <w:sz w:val="28"/>
          <w:szCs w:val="28"/>
        </w:rPr>
      </w:pPr>
      <w:r w:rsidRPr="00B6770C">
        <w:rPr>
          <w:rFonts w:ascii="Calibri" w:hAnsi="Calibri" w:cs="Calibri"/>
          <w:sz w:val="28"/>
          <w:szCs w:val="28"/>
        </w:rPr>
        <w:t xml:space="preserve">У середині 1950-х рр. у Волинській, Чернівецькій, Закарпатській областях активізувалися адвентисти. У Волинському регіоні громади АСД входили до Східноєвропейської місії. Як уже сформована структура, адвентизм на Волині вперше заявив про себе на початку 20-х років, коли тут почали проповідувати Іван Васинюк та Констянтин Трофим’юк. У 1921 р. завдяки їхнім зусиллям була заснована громада в с. Свинюхи (нині Привітне). У 1925 – 1926 рр. почалися регулярні молитовні збори та заняття в суботній школі в м.Дубно </w:t>
      </w:r>
      <w:r w:rsidR="000D3357" w:rsidRPr="00B6770C">
        <w:rPr>
          <w:rFonts w:ascii="Calibri" w:hAnsi="Calibri" w:cs="Calibri"/>
          <w:sz w:val="28"/>
          <w:szCs w:val="28"/>
        </w:rPr>
        <w:t>і селах Демидівка та Перевердів</w:t>
      </w:r>
      <w:r w:rsidRPr="00B6770C">
        <w:rPr>
          <w:rFonts w:ascii="Calibri" w:hAnsi="Calibri" w:cs="Calibri"/>
          <w:sz w:val="28"/>
          <w:szCs w:val="28"/>
        </w:rPr>
        <w:t xml:space="preserve">. </w:t>
      </w:r>
    </w:p>
    <w:p w:rsidR="00EE76C1" w:rsidRPr="00B6770C" w:rsidRDefault="00EE76C1" w:rsidP="00C36A3A">
      <w:pPr>
        <w:pStyle w:val="22"/>
        <w:spacing w:before="0" w:line="240" w:lineRule="auto"/>
        <w:ind w:left="425" w:right="-83" w:firstLine="850"/>
        <w:rPr>
          <w:rFonts w:ascii="Calibri" w:hAnsi="Calibri" w:cs="Calibri"/>
          <w:sz w:val="28"/>
          <w:szCs w:val="28"/>
        </w:rPr>
      </w:pPr>
      <w:r w:rsidRPr="00B6770C">
        <w:rPr>
          <w:rFonts w:ascii="Calibri" w:hAnsi="Calibri" w:cs="Calibri"/>
          <w:sz w:val="28"/>
          <w:szCs w:val="28"/>
        </w:rPr>
        <w:t>Ще одним історичним центром українського адвентизму стало село Пожарки Рожищенсько</w:t>
      </w:r>
      <w:r w:rsidR="000D3357" w:rsidRPr="00B6770C">
        <w:rPr>
          <w:rFonts w:ascii="Calibri" w:hAnsi="Calibri" w:cs="Calibri"/>
          <w:sz w:val="28"/>
          <w:szCs w:val="28"/>
        </w:rPr>
        <w:t>го повіту (нині Волинська обл.)</w:t>
      </w:r>
      <w:r w:rsidRPr="00B6770C">
        <w:rPr>
          <w:rFonts w:ascii="Calibri" w:hAnsi="Calibri" w:cs="Calibri"/>
          <w:sz w:val="28"/>
          <w:szCs w:val="28"/>
        </w:rPr>
        <w:t xml:space="preserve">. І. Панчук зауважує: </w:t>
      </w:r>
      <w:r w:rsidRPr="00B6770C">
        <w:rPr>
          <w:rFonts w:ascii="Calibri" w:hAnsi="Calibri" w:cs="Calibri"/>
          <w:sz w:val="28"/>
          <w:szCs w:val="28"/>
        </w:rPr>
        <w:lastRenderedPageBreak/>
        <w:t>«Перша громада тут виникла в 1924 р., а першими водне хрещення прийняли подружжя Грицюків, Колбачів, Майданців, Філіпчуків, Фіщуків. Служителями тут були Г.Завадський, Ф.Жаловага, С.Штуль. Саме в Пожарках відбувалися майже всі з’їзди в 1929 р., тут було прийнято рішення про створення двохрічної школи, як підготовчого класу Бельської семінарії, а на з’їзді в 1931 р. вперше підведені підсумки діяльності Східного поля. Під опікою цього поля на той час знаходились 23 громади Волині і Рівненщини, працювали курси колпортерів (книгонош), був організований перший молодіжний оркестр. У 1933 р. в тих же Пожарках відбувалося навчання розповсюджувачів-книгонош. Найбільше громад АСД знаходилося у Вінницькій (25), Чернівецькій (20), Черкаській (13), Закарпатській (10), Волинській (8), Київській (7) областях – вони налічува</w:t>
      </w:r>
      <w:r w:rsidR="000D3357" w:rsidRPr="00B6770C">
        <w:rPr>
          <w:rFonts w:ascii="Calibri" w:hAnsi="Calibri" w:cs="Calibri"/>
          <w:sz w:val="28"/>
          <w:szCs w:val="28"/>
        </w:rPr>
        <w:t>ли близько 5768 віруючих»</w:t>
      </w:r>
      <w:r w:rsidRPr="00B6770C">
        <w:rPr>
          <w:rFonts w:ascii="Calibri" w:hAnsi="Calibri" w:cs="Calibri"/>
          <w:sz w:val="28"/>
          <w:szCs w:val="28"/>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Станом на середину 1960-х рр. на території Волинської області функціонували дві релігійні громади АСД (478 осіб), якими керували місцеві церковні ради, 22 пресвітери у віці від 40 до 60 років, 9 проповідників із середньою освітою. Релігійні громади перебували в автономному статусі. За переконанням державно-партійних органів влади, «проповідницька діяльності загалом характеризується толерантністю до радянського законодавства про релігійні культи». Релігійні громади вони активне церковно-релігійне життя. Для прикладу, віруючі села Пожарки мали власний хор (13 осіб), а також струнний оркестр. Зазначимо, що окрім двох зареєстрованих релігійних груп АСД, періодично проводили молитовні зібрання ще дві релігійні громади цієї церкви у Луцьку (33 особи) та</w:t>
      </w:r>
      <w:r w:rsidR="000D3357" w:rsidRPr="00B6770C">
        <w:rPr>
          <w:rFonts w:ascii="Calibri" w:hAnsi="Calibri" w:cs="Calibri"/>
          <w:sz w:val="28"/>
          <w:szCs w:val="28"/>
          <w:lang w:val="uk-UA"/>
        </w:rPr>
        <w:t xml:space="preserve"> Ковелі (34 особи)</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На зламі 1960-х – 1970-х рр. у Волинській області нараховувалося уже 550 віруючих АСД. Уповноважений Ради у справах релігій при Раді Міністрів СРСР у Волинській області відзначав, що релігійні громади АСД не мають впливу населення області і характеризуються незначним збільшення</w:t>
      </w:r>
      <w:r w:rsidR="00A20950" w:rsidRPr="00B6770C">
        <w:rPr>
          <w:rFonts w:ascii="Calibri" w:hAnsi="Calibri" w:cs="Calibri"/>
          <w:sz w:val="28"/>
          <w:szCs w:val="28"/>
          <w:lang w:val="uk-UA"/>
        </w:rPr>
        <w:t>м кількості членів</w:t>
      </w:r>
      <w:r w:rsidRPr="00B6770C">
        <w:rPr>
          <w:rFonts w:ascii="Calibri" w:hAnsi="Calibri" w:cs="Calibri"/>
          <w:sz w:val="28"/>
          <w:szCs w:val="28"/>
          <w:lang w:val="uk-UA"/>
        </w:rPr>
        <w:t>. Зокрема, згідно з отриманою від силових структур інформацією, у 1972 р. було охрещено тільки двох осіб із села Пожарки. Найбільше занепокоєння партчиновників викликав факт того, що «вожаки нелегальної групи у місті Луцьку отримують з-за закордону нелегально літературу, яку поширюють серед віруючих нелегальних громад, закликаючи, зокрема, віруючих не працювати в суботу на сатану, маючи на увазі роботу на наших підприємствах, не брати участі жодних громадсько-п</w:t>
      </w:r>
      <w:r w:rsidR="000D3357" w:rsidRPr="00B6770C">
        <w:rPr>
          <w:rFonts w:ascii="Calibri" w:hAnsi="Calibri" w:cs="Calibri"/>
          <w:sz w:val="28"/>
          <w:szCs w:val="28"/>
          <w:lang w:val="uk-UA"/>
        </w:rPr>
        <w:t>олітичних заходах»</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У Рівненській області мережа АСД була незначною та становила близько 100 </w:t>
      </w:r>
      <w:r w:rsidR="000D3357" w:rsidRPr="00B6770C">
        <w:rPr>
          <w:rFonts w:ascii="Calibri" w:hAnsi="Calibri" w:cs="Calibri"/>
          <w:sz w:val="28"/>
          <w:szCs w:val="28"/>
          <w:lang w:val="uk-UA"/>
        </w:rPr>
        <w:t>осіб</w:t>
      </w:r>
      <w:r w:rsidRPr="00B6770C">
        <w:rPr>
          <w:rFonts w:ascii="Calibri" w:hAnsi="Calibri" w:cs="Calibri"/>
          <w:sz w:val="28"/>
          <w:szCs w:val="28"/>
          <w:lang w:val="uk-UA"/>
        </w:rPr>
        <w:t xml:space="preserve">. У регіоні керівником Волинсько-Ровенського об’єднання АСД був О. Павлюк, який вважався прихильником П. Мацанова. Проте діючи, по суті, напівлегально, ця група вимагала невтручання держави в справи Церкви і жодним чином не проповідувала антидержавну, антирадянську ідеологію. І. Панчук зауважує, що «Угруповання П. Мацанова в 1965 р. організували в Києві нараду, на якій були присутні 180 адвентистских </w:t>
      </w:r>
      <w:r w:rsidRPr="00B6770C">
        <w:rPr>
          <w:rFonts w:ascii="Calibri" w:hAnsi="Calibri" w:cs="Calibri"/>
          <w:sz w:val="28"/>
          <w:szCs w:val="28"/>
          <w:lang w:val="uk-UA"/>
        </w:rPr>
        <w:lastRenderedPageBreak/>
        <w:t>проповідників, і створила новий центр – «Раду старших братів» або «Корпус проповідників» і оголосила себе вірною послідовницею чистоти адвентистського віровчення. Емісари «Корпусу» стали втручатися в справи зареєстрованих громад АСД, що дотримувались законодавства про культи, зміщали в них служителів культу і створювали нові громади, вірні П. Мацанову. Оскільки багато громад і об’єднання не визнали правомочність київської наради, проповідники й емісари «Корпусу» почали створювати паралельні структури АСД, зміщувати і призначати пресвітерів тощо. У свою чергу, протилежна сторона стала докладати зусиль для збереження і зміцнення своїх позицій. Були, звичайно, і спроби зблизити позиції ворожих сторін на консультативних зустрічах, але вони не увінчалися успіхом, і конфронтація все більше поглиблювалася. Лише з другої половини 70-х років ХХ ст. на Волині розпочинається шлях реального об’єднання адвентистських громад</w:t>
      </w:r>
      <w:r w:rsidR="000D3357" w:rsidRPr="00B6770C">
        <w:rPr>
          <w:rFonts w:ascii="Calibri" w:hAnsi="Calibri" w:cs="Calibri"/>
          <w:sz w:val="28"/>
          <w:szCs w:val="28"/>
          <w:lang w:val="uk-UA"/>
        </w:rPr>
        <w:t>»</w:t>
      </w:r>
      <w:r w:rsidRPr="00B6770C">
        <w:rPr>
          <w:rFonts w:ascii="Calibri" w:hAnsi="Calibri" w:cs="Calibri"/>
          <w:sz w:val="28"/>
          <w:szCs w:val="28"/>
          <w:lang w:val="uk-UA"/>
        </w:rPr>
        <w:t>.</w:t>
      </w:r>
    </w:p>
    <w:p w:rsidR="00EE76C1" w:rsidRPr="00B6770C" w:rsidRDefault="00EE76C1" w:rsidP="00C36A3A">
      <w:pPr>
        <w:pStyle w:val="22"/>
        <w:spacing w:before="0" w:line="240" w:lineRule="auto"/>
        <w:ind w:left="425" w:right="-83" w:firstLine="850"/>
        <w:rPr>
          <w:rFonts w:ascii="Calibri" w:hAnsi="Calibri" w:cs="Calibri"/>
          <w:sz w:val="28"/>
          <w:szCs w:val="28"/>
        </w:rPr>
      </w:pPr>
      <w:r w:rsidRPr="00B6770C">
        <w:rPr>
          <w:rFonts w:ascii="Calibri" w:hAnsi="Calibri" w:cs="Calibri"/>
          <w:sz w:val="28"/>
          <w:szCs w:val="28"/>
        </w:rPr>
        <w:t xml:space="preserve">У </w:t>
      </w:r>
      <w:r w:rsidR="00A915BE" w:rsidRPr="00B6770C">
        <w:rPr>
          <w:rFonts w:ascii="Calibri" w:hAnsi="Calibri" w:cs="Calibri"/>
          <w:sz w:val="28"/>
          <w:szCs w:val="28"/>
        </w:rPr>
        <w:t>середині 1980-х рр. мережа ц</w:t>
      </w:r>
      <w:r w:rsidRPr="00B6770C">
        <w:rPr>
          <w:rFonts w:ascii="Calibri" w:hAnsi="Calibri" w:cs="Calibri"/>
          <w:sz w:val="28"/>
          <w:szCs w:val="28"/>
        </w:rPr>
        <w:t>еркви АСД складалася із 214 громад і груп, з яких зареєстрованих було тільки 154. За останні сім років, як відзначалося на з’їзді, реєстрацію отримала лише 21 громада. На період проведення з’їзду Церква АСД мала 152 молитовних домів, з яких безпосередньо церкві належали 94 будинки і 87 орендувалися. Третя частина з них була побудована або рекон</w:t>
      </w:r>
      <w:r w:rsidR="00A915BE" w:rsidRPr="00B6770C">
        <w:rPr>
          <w:rFonts w:ascii="Calibri" w:hAnsi="Calibri" w:cs="Calibri"/>
          <w:sz w:val="28"/>
          <w:szCs w:val="28"/>
        </w:rPr>
        <w:t>струйована за останні сім років</w:t>
      </w:r>
      <w:r w:rsidRPr="00B6770C">
        <w:rPr>
          <w:rFonts w:ascii="Calibri" w:hAnsi="Calibri" w:cs="Calibri"/>
          <w:sz w:val="28"/>
          <w:szCs w:val="28"/>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Додамо, що у 1975 р. апарат Ради у справах релігій при Раді Міністрів СРСР у Волинській області переконав декілька великих релігійна громада АСД у необхідності їх офіційної реєстрації. Таким чином, було зареєстровано релігійну громаду м. Луцька (70 осіб), м. Ковеля (61 особа), с. Мишів Іваничівського району (24 особи), с. Дроздні Ковельського району (34 особи). Нелегально продовжували функціонувати релігійні громади АСД на території Локачинського, Камінь-Каширського, Володимир-Волинського районів і міста Володимир-Волинський. Адвентисти сьомого дня Волині підтримувала тісний зв'язок із Київською</w:t>
      </w:r>
      <w:r w:rsidR="00A20950" w:rsidRPr="00B6770C">
        <w:rPr>
          <w:rFonts w:ascii="Calibri" w:hAnsi="Calibri" w:cs="Calibri"/>
          <w:sz w:val="28"/>
          <w:szCs w:val="28"/>
          <w:lang w:val="uk-UA"/>
        </w:rPr>
        <w:t xml:space="preserve"> громадою АСД</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У роки радянської влади Свідки Єгови були, по суті, оголошені забороненою, репресованою конфесією. Власне у Волинській області ця релігійна течія набула значного поширення. Єговісти  у 1960-х – 1960-х рр. проживали у 62 населених пунктах області. Найбільша кількість віруючих зафіксована у м. Володимир-Волинський (130 осіб),  м. Нововолинськ (150 осіб), а також Горохівському (86 осіб), Локачівському (50 осіб), Іваничівському районах. Уповноважений Ради у справах релігій при Раді міністрів СРСР у Волинській області зауважував, що «окремі члени секти вороже відноситься до окремих заходів радянської влади». Нерідко траплялися випадки, коли віруючі спільноти свідків Єгови відмовлялися служити в лава</w:t>
      </w:r>
      <w:r w:rsidR="00A915BE" w:rsidRPr="00B6770C">
        <w:rPr>
          <w:rFonts w:ascii="Calibri" w:hAnsi="Calibri" w:cs="Calibri"/>
          <w:sz w:val="28"/>
          <w:szCs w:val="28"/>
          <w:lang w:val="uk-UA"/>
        </w:rPr>
        <w:t>х Радянської армії</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Зростанню чисельності громад єговістів перешкоджали тотальні репресії. І. Панчук відзначає, що ще у 1946 і 1947 рр. відбувалися масові арешти і групові судові процеси над Свідками Єгови у Львівській, </w:t>
      </w:r>
      <w:r w:rsidRPr="00B6770C">
        <w:rPr>
          <w:rFonts w:ascii="Calibri" w:hAnsi="Calibri" w:cs="Calibri"/>
          <w:sz w:val="28"/>
          <w:szCs w:val="28"/>
          <w:lang w:val="uk-UA"/>
        </w:rPr>
        <w:lastRenderedPageBreak/>
        <w:t xml:space="preserve">Станіславській (нинішній Івано-Франківській), Тернопільській, Волинській і Рівненський областях. У кожному такому судовому процесі на лаві підсудних було по 10-15 віруючих, здебільшого жінок і похилого віку чоловіків, а деколи навіть підлітків до 14 років (чоловіки призивного віку були засуджені ще в 1944 – 1945 рр. за відмову брати до рук зброю і </w:t>
      </w:r>
      <w:r w:rsidR="00A915BE" w:rsidRPr="00B6770C">
        <w:rPr>
          <w:rFonts w:ascii="Calibri" w:hAnsi="Calibri" w:cs="Calibri"/>
          <w:sz w:val="28"/>
          <w:szCs w:val="28"/>
          <w:lang w:val="uk-UA"/>
        </w:rPr>
        <w:t>служити в Червоній армії)</w:t>
      </w:r>
      <w:r w:rsidRPr="00B6770C">
        <w:rPr>
          <w:rFonts w:ascii="Calibri" w:hAnsi="Calibri" w:cs="Calibri"/>
          <w:sz w:val="28"/>
          <w:szCs w:val="28"/>
          <w:lang w:val="uk-UA"/>
        </w:rPr>
        <w:t>.</w:t>
      </w:r>
    </w:p>
    <w:p w:rsidR="00EE76C1" w:rsidRPr="00B6770C" w:rsidRDefault="00EE76C1" w:rsidP="00C36A3A">
      <w:pPr>
        <w:pStyle w:val="22"/>
        <w:spacing w:before="0" w:line="240" w:lineRule="auto"/>
        <w:ind w:left="425" w:right="-83" w:firstLine="850"/>
        <w:rPr>
          <w:rFonts w:ascii="Calibri" w:hAnsi="Calibri" w:cs="Calibri"/>
          <w:sz w:val="28"/>
          <w:szCs w:val="28"/>
        </w:rPr>
      </w:pPr>
      <w:r w:rsidRPr="00B6770C">
        <w:rPr>
          <w:rFonts w:ascii="Calibri" w:hAnsi="Calibri" w:cs="Calibri"/>
          <w:sz w:val="28"/>
          <w:szCs w:val="28"/>
        </w:rPr>
        <w:t>19 лютого 1951 р. міністр державної безпеки СРСР Абакумов надіслав на ім’я Й. Сталіна «доповідну записку» під грифом «цілком таємно», озаглавлену «Про необхідність виселення із 13 західних областей України і Білорусії, Молдавської, Латвійської, Литовської і Естонської PCP учасників антирадянської секти єговістів і членів їх сімей». У цьому поданні Сталіну доповідалося: «органами МДБ впродовж 1947 – 1950 рр. було викрито і ліквідовано декілька антирадянських організацій і груп нелегальної секти єговістів, які проводили активну ворожу роботу в західних областях України і Білорусії, в Молдові і Прибалтійських республіках». У цій записці зазначалося, що органами державної безпеки за вказані 4 роки «арештовано 1048 ватажків і активістів цієї секти», «ліквідовано 5 підпільних друкарень» і «конфісковано понад 350 тис. примірників брошур, журналів та іншої єговістської а</w:t>
      </w:r>
      <w:r w:rsidR="00A915BE" w:rsidRPr="00B6770C">
        <w:rPr>
          <w:rFonts w:ascii="Calibri" w:hAnsi="Calibri" w:cs="Calibri"/>
          <w:sz w:val="28"/>
          <w:szCs w:val="28"/>
        </w:rPr>
        <w:t>нтирадянської літератури»</w:t>
      </w:r>
      <w:r w:rsidRPr="00B6770C">
        <w:rPr>
          <w:rFonts w:ascii="Calibri" w:hAnsi="Calibri" w:cs="Calibri"/>
          <w:sz w:val="28"/>
          <w:szCs w:val="28"/>
        </w:rPr>
        <w:t>.</w:t>
      </w:r>
    </w:p>
    <w:p w:rsidR="00A915BE" w:rsidRPr="00B6770C" w:rsidRDefault="00EE76C1" w:rsidP="00C36A3A">
      <w:pPr>
        <w:pStyle w:val="22"/>
        <w:spacing w:before="0" w:line="240" w:lineRule="auto"/>
        <w:ind w:left="425" w:right="-83" w:firstLine="850"/>
        <w:rPr>
          <w:rFonts w:ascii="Calibri" w:hAnsi="Calibri" w:cs="Calibri"/>
          <w:sz w:val="28"/>
          <w:szCs w:val="28"/>
        </w:rPr>
      </w:pPr>
      <w:r w:rsidRPr="00B6770C">
        <w:rPr>
          <w:rFonts w:ascii="Calibri" w:hAnsi="Calibri" w:cs="Calibri"/>
          <w:sz w:val="28"/>
          <w:szCs w:val="28"/>
        </w:rPr>
        <w:t>У першій половині 60-</w:t>
      </w:r>
      <w:r w:rsidR="00A915BE" w:rsidRPr="00B6770C">
        <w:rPr>
          <w:rFonts w:ascii="Calibri" w:hAnsi="Calibri" w:cs="Calibri"/>
          <w:sz w:val="28"/>
          <w:szCs w:val="28"/>
        </w:rPr>
        <w:t>х років намітився новий розкол с</w:t>
      </w:r>
      <w:r w:rsidRPr="00B6770C">
        <w:rPr>
          <w:rFonts w:ascii="Calibri" w:hAnsi="Calibri" w:cs="Calibri"/>
          <w:sz w:val="28"/>
          <w:szCs w:val="28"/>
        </w:rPr>
        <w:t>відків Єгови в кількох регіонах – на Волині, Буковині й Закарпатті. Цей розкол був викликаний публікацією серії статей у «Вартовій Башті», в яких по-новому подавалася інтерпретація 13 розділу Послання апостола Павла до Римлян. Товариство «Вартова башта» висвітлювало проблему «підкорення вищим властям», визнавши апостольську версію «вищих властей», однозначно, як підкорення світській, державній владі, а не – «вищій теократичній владі в особі Бога Єгови і Його Царя Ісуса Христа», як інтерпретувався цей текст раніше. «Нове світло із храму Єгови» (так Свідки Єгови пояснюють можливі періодичні зміни в тлумаченні і розумінні деяких положень свого віровчення) не було сприйняте з покірністю окремими служителями, які міцно і непорушно трималися попередньої версії тлумачення «вищих властей», сформульованої ще в 30 – 40-х роках, коли вони переб</w:t>
      </w:r>
      <w:r w:rsidR="00A915BE" w:rsidRPr="00B6770C">
        <w:rPr>
          <w:rFonts w:ascii="Calibri" w:hAnsi="Calibri" w:cs="Calibri"/>
          <w:sz w:val="28"/>
          <w:szCs w:val="28"/>
        </w:rPr>
        <w:t xml:space="preserve">ували в лавах організації. </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Загалом, у 1972 р. У Волинській області нараховувалося 13 релігійних груп свідків Єгови, до складу яких входили 512 віруючих. У цей же період у цих протестантських громадах, за словами місцевого уповноваженого Ради у справах релігій, проходить процес воз'єднання на позиціях зятківців. Водночас найактивнішою релігійною громадою свідків Єгови у Волинській області, яка противилася об’єднанню, була релігійна група у м.  Горохів. Її «керівник» звинувачував течію зятківці у тому, що «вони проводять об'єднання з ініціативи влади». Все ж таки, зятківцям Волині вдалося створити Львівсько-Волинський обід, до якого увійшли 10 релігійних громад (9 – релігійні громади, які функціонували у Волинській області). За словами уповноваженого Ради «секта проводить свої зібрання у глибокому підпіллі, </w:t>
      </w:r>
      <w:r w:rsidRPr="00B6770C">
        <w:rPr>
          <w:rFonts w:ascii="Calibri" w:hAnsi="Calibri" w:cs="Calibri"/>
          <w:sz w:val="28"/>
          <w:szCs w:val="28"/>
          <w:lang w:val="uk-UA"/>
        </w:rPr>
        <w:lastRenderedPageBreak/>
        <w:t>отримує періодичну літературу з-за кордону консервативними каналами, яку перефотографовує фотоапаратом і після проявлення плівках поширює серед віруючих». На думку державно-партійних органів влади, «секта немає впливу на оточуюче населення через свою реакційну сутність». Деякі члени «секти», читаємо у звітах місцевого уповноваженого Ради, «вороже виховують своїх дітей у відношенні до</w:t>
      </w:r>
      <w:r w:rsidR="00A915BE" w:rsidRPr="00B6770C">
        <w:rPr>
          <w:rFonts w:ascii="Calibri" w:hAnsi="Calibri" w:cs="Calibri"/>
          <w:sz w:val="28"/>
          <w:szCs w:val="28"/>
          <w:lang w:val="uk-UA"/>
        </w:rPr>
        <w:t xml:space="preserve"> радянської влади»</w:t>
      </w:r>
      <w:r w:rsidRPr="00B6770C">
        <w:rPr>
          <w:rFonts w:ascii="Calibri" w:hAnsi="Calibri" w:cs="Calibri"/>
          <w:sz w:val="28"/>
          <w:szCs w:val="28"/>
          <w:lang w:val="uk-UA"/>
        </w:rPr>
        <w:t>. Зокрема у Володимир-Волинському районі три юнаки, які належали до протестантської течії свідків Єгови у жовтні 1972 р. «заявили райвоєнкому про своє небажання служити в лава</w:t>
      </w:r>
      <w:r w:rsidR="00A915BE" w:rsidRPr="00B6770C">
        <w:rPr>
          <w:rFonts w:ascii="Calibri" w:hAnsi="Calibri" w:cs="Calibri"/>
          <w:sz w:val="28"/>
          <w:szCs w:val="28"/>
          <w:lang w:val="uk-UA"/>
        </w:rPr>
        <w:t>х Радянської армії»</w:t>
      </w:r>
      <w:r w:rsidRPr="00B6770C">
        <w:rPr>
          <w:rFonts w:ascii="Calibri" w:hAnsi="Calibri" w:cs="Calibri"/>
          <w:sz w:val="28"/>
          <w:szCs w:val="28"/>
          <w:lang w:val="uk-UA"/>
        </w:rPr>
        <w:t>.</w:t>
      </w:r>
    </w:p>
    <w:p w:rsidR="00EE76C1" w:rsidRPr="00B6770C" w:rsidRDefault="00EE76C1" w:rsidP="00C36A3A">
      <w:pPr>
        <w:pStyle w:val="22"/>
        <w:spacing w:before="0" w:line="240" w:lineRule="auto"/>
        <w:ind w:left="425" w:right="-83" w:firstLine="850"/>
        <w:rPr>
          <w:rFonts w:ascii="Calibri" w:hAnsi="Calibri" w:cs="Calibri"/>
          <w:sz w:val="28"/>
          <w:szCs w:val="28"/>
        </w:rPr>
      </w:pPr>
      <w:r w:rsidRPr="00B6770C">
        <w:rPr>
          <w:rFonts w:ascii="Calibri" w:hAnsi="Calibri" w:cs="Calibri"/>
          <w:sz w:val="28"/>
          <w:szCs w:val="28"/>
        </w:rPr>
        <w:t>У 60–80-х рр. ХХ  ст. значна концентрація свідків Єгови Волинського регіону була у Рівненській області, де вони діяли нелегально. Після масового виселення сталінським режимом їх залишилося близько кількох десятків [388, c. 115]. Проте до кінця 80–х років ХХ ст. їхня кількість значно зросла. Найбільша концентрація віруючих цієї конфесії була у м. Рівне, м. Дубно, м. Костопіль (нелегальні групи нараховували 20–40 членів). В. Пуліковський зазначав, що у Рівненській області діяло 5 кілок – Дубно, Рівне, Клевань, Костопіль. Керівники цих кілок разом із вірянами займались вивченням «Вартової башти» та місіонерською роботою. «Рівне фактично стало нелегальним центром зборів вірян   Житомирської,   Хмельницької,   Рівненської   областей», – відзначають релігієзнав</w:t>
      </w:r>
      <w:r w:rsidR="00A915BE" w:rsidRPr="00B6770C">
        <w:rPr>
          <w:rFonts w:ascii="Calibri" w:hAnsi="Calibri" w:cs="Calibri"/>
          <w:sz w:val="28"/>
          <w:szCs w:val="28"/>
        </w:rPr>
        <w:t>ці.</w:t>
      </w:r>
      <w:r w:rsidRPr="00B6770C">
        <w:rPr>
          <w:rFonts w:ascii="Calibri" w:hAnsi="Calibri" w:cs="Calibri"/>
          <w:sz w:val="28"/>
          <w:szCs w:val="28"/>
        </w:rPr>
        <w:t xml:space="preserve"> В. Пуліковський зауважив, що були випадки, коли сусідам агенти «спеціальних органів» платили по 10 крб. за те, щоб вони доносили на свідків. «Сусіди гроші брали, але не доносили». Ми бачимо, до якої ницості, подвійних стандартів, лицемірства вдавалася радянська влада, «борючись» проти невеликої кількості людей, у діяльності яких вони вбача</w:t>
      </w:r>
      <w:r w:rsidR="00A915BE" w:rsidRPr="00B6770C">
        <w:rPr>
          <w:rFonts w:ascii="Calibri" w:hAnsi="Calibri" w:cs="Calibri"/>
          <w:sz w:val="28"/>
          <w:szCs w:val="28"/>
        </w:rPr>
        <w:t>ли загрозу радянському режимові</w:t>
      </w:r>
      <w:r w:rsidRPr="00B6770C">
        <w:rPr>
          <w:rFonts w:ascii="Calibri" w:hAnsi="Calibri" w:cs="Calibri"/>
          <w:sz w:val="28"/>
          <w:szCs w:val="28"/>
        </w:rPr>
        <w:t>.</w:t>
      </w:r>
    </w:p>
    <w:p w:rsidR="00EE76C1" w:rsidRPr="00B6770C" w:rsidRDefault="00EE76C1" w:rsidP="00C36A3A">
      <w:pPr>
        <w:pStyle w:val="22"/>
        <w:spacing w:before="0" w:line="240" w:lineRule="auto"/>
        <w:ind w:left="425" w:right="-83" w:firstLine="850"/>
        <w:rPr>
          <w:rFonts w:ascii="Calibri" w:hAnsi="Calibri" w:cs="Calibri"/>
          <w:sz w:val="28"/>
          <w:szCs w:val="28"/>
        </w:rPr>
      </w:pPr>
      <w:r w:rsidRPr="00B6770C">
        <w:rPr>
          <w:rFonts w:ascii="Calibri" w:hAnsi="Calibri" w:cs="Calibri"/>
          <w:sz w:val="28"/>
          <w:szCs w:val="28"/>
        </w:rPr>
        <w:t>Таким чином, релігійна карта Волині 1960-х – 1980-х рр. характеризується значним домінуванням РПЦ на тлі поширення серед місцевого населення віровчення протестантських конфесій, особливо ЄХБ. Державно-партійні органи влади зуміли трансформувати релігійну мережу в регіоні завдяки реєстрації нелегальних релігійних груп п’ятидесятників, АСД. Особливість регіону полягала у тому, що упродовж досліджуваного періоду не проявляли активності віруючі УГКЦ, а РКЦ перебувала під тотальним контролем місцевої влади.</w:t>
      </w:r>
    </w:p>
    <w:p w:rsidR="00EE76C1" w:rsidRPr="00B6770C" w:rsidRDefault="00EE76C1" w:rsidP="00C36A3A">
      <w:pPr>
        <w:pStyle w:val="22"/>
        <w:spacing w:before="0" w:line="240" w:lineRule="auto"/>
        <w:ind w:left="425" w:right="-83" w:firstLine="850"/>
        <w:rPr>
          <w:rFonts w:ascii="Calibri" w:hAnsi="Calibri" w:cs="Calibri"/>
          <w:sz w:val="28"/>
          <w:szCs w:val="28"/>
        </w:rPr>
      </w:pPr>
    </w:p>
    <w:p w:rsidR="00EE76C1" w:rsidRPr="00B6770C" w:rsidRDefault="00EE76C1" w:rsidP="00C36A3A">
      <w:pPr>
        <w:ind w:left="425" w:right="-83" w:firstLine="850"/>
        <w:jc w:val="both"/>
        <w:rPr>
          <w:rFonts w:ascii="Calibri" w:hAnsi="Calibri" w:cs="Calibri"/>
          <w:b/>
          <w:sz w:val="28"/>
          <w:szCs w:val="28"/>
          <w:lang w:val="uk-UA"/>
        </w:rPr>
      </w:pPr>
    </w:p>
    <w:p w:rsidR="00EE76C1" w:rsidRPr="00B6770C" w:rsidRDefault="00A915BE" w:rsidP="00C36A3A">
      <w:pPr>
        <w:ind w:left="425" w:right="-83" w:firstLine="850"/>
        <w:jc w:val="both"/>
        <w:rPr>
          <w:rFonts w:ascii="Calibri" w:hAnsi="Calibri" w:cs="Calibri"/>
          <w:b/>
          <w:sz w:val="28"/>
          <w:szCs w:val="28"/>
          <w:lang w:val="uk-UA"/>
        </w:rPr>
      </w:pPr>
      <w:r w:rsidRPr="00B6770C">
        <w:rPr>
          <w:rFonts w:ascii="Calibri" w:hAnsi="Calibri" w:cs="Calibri"/>
          <w:b/>
          <w:sz w:val="28"/>
          <w:szCs w:val="28"/>
          <w:lang w:val="uk-UA"/>
        </w:rPr>
        <w:t>3</w:t>
      </w:r>
      <w:r w:rsidR="00EE76C1" w:rsidRPr="00B6770C">
        <w:rPr>
          <w:rFonts w:ascii="Calibri" w:hAnsi="Calibri" w:cs="Calibri"/>
          <w:b/>
          <w:sz w:val="28"/>
          <w:szCs w:val="28"/>
          <w:lang w:val="uk-UA"/>
        </w:rPr>
        <w:t xml:space="preserve">.2. БОРОТЬБА ПАРТЧИНОВНИКІВ </w:t>
      </w:r>
    </w:p>
    <w:p w:rsidR="00EE76C1" w:rsidRPr="00B6770C" w:rsidRDefault="00EE76C1" w:rsidP="00C36A3A">
      <w:pPr>
        <w:ind w:left="425" w:right="-83" w:firstLine="850"/>
        <w:jc w:val="both"/>
        <w:rPr>
          <w:rFonts w:ascii="Calibri" w:hAnsi="Calibri" w:cs="Calibri"/>
          <w:b/>
          <w:sz w:val="28"/>
          <w:szCs w:val="28"/>
          <w:lang w:val="uk-UA"/>
        </w:rPr>
      </w:pPr>
      <w:r w:rsidRPr="00B6770C">
        <w:rPr>
          <w:rFonts w:ascii="Calibri" w:hAnsi="Calibri" w:cs="Calibri"/>
          <w:b/>
          <w:sz w:val="28"/>
          <w:szCs w:val="28"/>
          <w:lang w:val="uk-UA"/>
        </w:rPr>
        <w:t xml:space="preserve">З РЕЛІГІЙНІСТЮ НАСЕЛЕННЯ </w:t>
      </w:r>
    </w:p>
    <w:p w:rsidR="00EE76C1" w:rsidRPr="00B6770C" w:rsidRDefault="00EE76C1" w:rsidP="00C36A3A">
      <w:pPr>
        <w:ind w:left="425" w:right="-83" w:firstLine="850"/>
        <w:jc w:val="both"/>
        <w:rPr>
          <w:rFonts w:ascii="Calibri" w:hAnsi="Calibri" w:cs="Calibri"/>
          <w:b/>
          <w:sz w:val="28"/>
          <w:szCs w:val="28"/>
          <w:lang w:val="uk-UA"/>
        </w:rPr>
      </w:pP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Волинський, Рівненський обкоми Компартії України, уповноважені Ради у справах релігій приділяли значну увагу проблемі зменшення релігійності у населення регіону, особливо серед православних вірян та віруючих ЄХБ, чисельність яких в областях стрімко зростала. У Волинському регіоні православ’я, констатують українські учені, не тільки потреба віруючих </w:t>
      </w:r>
      <w:r w:rsidRPr="00B6770C">
        <w:rPr>
          <w:rFonts w:ascii="Calibri" w:hAnsi="Calibri" w:cs="Calibri"/>
          <w:sz w:val="28"/>
          <w:szCs w:val="28"/>
          <w:lang w:val="uk-UA"/>
        </w:rPr>
        <w:lastRenderedPageBreak/>
        <w:t>у релігійній діяльності, але й, традиційно у 20-х – 30-х рр. ХХ ст. «оберіг національної ідентичності за умов польсько-католицького оточення». У цій ситуації для партійно-радянських органів влади можливості для швидкої зміни ідентичності шляхом відмови від православ’я не було. У Волинській, Ровенській областях радянський уряд починає обережну церковну політику, діє через підкорення православної ієрархії і православних парафій під юрисдикцію добре контрольованої владою Московської патріархії. Це проявилося у дозволі радянської влади решткам єпископату Московської патріархії провести приєднання єпархій колишньої ПАПЦ, що слід охарактеризувати як територіальне відновлення Російської православної церкви у Волинському регіоні.</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У 60–80-ті ХХ  ст. у Волинському регіоні, як зрештою й у сій УРСР, роки боротьбу з релігією здійснювали, прикриваючись такими ідеологічними кампаніями, як атеїстична контрпропаганда, метою якої було: викриття і нейтралізація зарубіжного «клерикально-націоналістичного впливу на український народ»; припинення «підривної діяльності зарубіжних антикомуністичних центрів» (Ватикан, сіоністських, українських діаспорних національних і церковних організацій, протестантських конфесій) тощо.</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Атеїстична робота компартійного активу Волинської та Рівненської областей, за невеликим винятком, не викликала особливих зауважень в обкомах Компартії України. Уповноважений Ради у справах релігій при Раді Міністрів СРСР у Волинській області звертав увагу місцевих радянських органів влади на необхідність «більш конкретно займатися питанням науково-технічної роботи серед дорослого населення, особливо серед молоді». На його думку необхідно було б покращити роботу будинків культури, клубів, бібліотек. Працівникам кіно і телебачення необхідно подбати про те, щоб глядач (як міський так і сільський) дивитися більше фільмів на атеїстичну тематику (наприклад фільми «Шукаю свою долю», «Іванна», «Все залишається людям». Місцевий апарат Ради пропонував приділяти більше уваги науково-практичному вихованню молоді у школах, професійно-технічних училищах, навчальних закладах. Водночас лекторам-атеїстам запропоновано у своїй лекційні пропаганді більше використовувати місцевого фактичного матеріалу із життя ре</w:t>
      </w:r>
      <w:r w:rsidR="00A915BE" w:rsidRPr="00B6770C">
        <w:rPr>
          <w:rFonts w:ascii="Calibri" w:hAnsi="Calibri" w:cs="Calibri"/>
          <w:sz w:val="28"/>
          <w:szCs w:val="28"/>
          <w:lang w:val="uk-UA"/>
        </w:rPr>
        <w:t>лігійних об'єднань</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І. Панчук зосереджує увагу на тому, що «просвітницька діяльність наукових атеїстів насамперед мала на меті науково спростувати існування Бога. Для загалу це спростування подавалося у доступній формі, причому віра в Бога трактувалася як ознака інтелектуальної відсталості. Так, зокрема, у Волинському регіоні у практику атеїстичної пропаганди входило проведення різних тематичних вечорів. До прикладу, вечір «Поговоримо про релігію», який відбувся у с. Верба Дубнівського району Рівненської області. «На цьому вечорі демонструвались хімічні досліди, що спростовують різні релігійні «чудеса, читались художні атеїстичні твори, присутні переглянули кінофільм «Свято святого Іоргена». Подібні вечори проводилися одночасно і у низці </w:t>
      </w:r>
      <w:r w:rsidRPr="00B6770C">
        <w:rPr>
          <w:rFonts w:ascii="Calibri" w:hAnsi="Calibri" w:cs="Calibri"/>
          <w:sz w:val="28"/>
          <w:szCs w:val="28"/>
          <w:lang w:val="uk-UA"/>
        </w:rPr>
        <w:lastRenderedPageBreak/>
        <w:t>інших сіл Рівненщини: с. Хорів Острозького району, с. Глинськ Здолбунівського району, с. Симонів Гощанського району, с. Мочулище Дубровицького району, с. Гранівка Козинського району та інших».</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У районних центрах Волинської області для зменшення релігійної обрядовості у школах проводилися «бесіди, вечори, збори загонів атеїстичного спрямування, тижні атеїзму». У кожній сільській бібліотеці організовано постійно діючі виставки літератури з питань атеїстичної роботи. Проводилася цілеспрямована індивідуальна робота з дітьми, які перебували під релігійним впливом – вони, за словами партчиновників, «постійно залучалися до активної участі в житті дитячого колективу, суспіль</w:t>
      </w:r>
      <w:r w:rsidR="00A915BE" w:rsidRPr="00B6770C">
        <w:rPr>
          <w:rFonts w:ascii="Calibri" w:hAnsi="Calibri" w:cs="Calibri"/>
          <w:sz w:val="28"/>
          <w:szCs w:val="28"/>
          <w:lang w:val="uk-UA"/>
        </w:rPr>
        <w:t>но-корисної праці»</w:t>
      </w:r>
      <w:r w:rsidRPr="00B6770C">
        <w:rPr>
          <w:rFonts w:ascii="Calibri" w:hAnsi="Calibri" w:cs="Calibri"/>
          <w:sz w:val="28"/>
          <w:szCs w:val="28"/>
          <w:lang w:val="uk-UA"/>
        </w:rPr>
        <w:t>. Проводилася систематична виховна робота з батьками учнів, організовувалися для них «атеїстичні вечори, проводилася індивідуальної робота з</w:t>
      </w:r>
      <w:r w:rsidR="00A915BE" w:rsidRPr="00B6770C">
        <w:rPr>
          <w:rFonts w:ascii="Calibri" w:hAnsi="Calibri" w:cs="Calibri"/>
          <w:sz w:val="28"/>
          <w:szCs w:val="28"/>
          <w:lang w:val="uk-UA"/>
        </w:rPr>
        <w:t xml:space="preserve"> сім'ями віруючих»</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У звітно-інформаційній доповіді «Про стан і діяльність релігійних громад на території Волинської області за 1972 рік» із грифом «таємно» відзначено, що Рада у справах релігій при Раді Міністрів СРСР у Волинській області проводила відповідну роботу щодо «роз'яснення радянського законодавства про релігійні культи серед віруючого населення, викорінення протизаконної діяльності екстремістських, протестантських груп, приділяла увагу роботі громадських комісій райвиконкомів з метою активізації їх діяльності щодо контролю за виконанням законодавства про релігійні культи, вивчала внутрішнє життя і процеси в релігійних громадах, аналізувала нові тенденції, що зароджувалися в ідеологічній роботі партійних, радянських органів і грома</w:t>
      </w:r>
      <w:r w:rsidR="00A20950" w:rsidRPr="00B6770C">
        <w:rPr>
          <w:rFonts w:ascii="Calibri" w:hAnsi="Calibri" w:cs="Calibri"/>
          <w:sz w:val="28"/>
          <w:szCs w:val="28"/>
          <w:lang w:val="uk-UA"/>
        </w:rPr>
        <w:t>дських організацій»</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Одна з нових тенденцій – створення у західноукраїнськ</w:t>
      </w:r>
      <w:r w:rsidR="00A915BE" w:rsidRPr="00B6770C">
        <w:rPr>
          <w:rFonts w:ascii="Calibri" w:hAnsi="Calibri" w:cs="Calibri"/>
          <w:sz w:val="28"/>
          <w:szCs w:val="28"/>
          <w:lang w:val="uk-UA"/>
        </w:rPr>
        <w:t>о</w:t>
      </w:r>
      <w:r w:rsidRPr="00B6770C">
        <w:rPr>
          <w:rFonts w:ascii="Calibri" w:hAnsi="Calibri" w:cs="Calibri"/>
          <w:sz w:val="28"/>
          <w:szCs w:val="28"/>
          <w:lang w:val="uk-UA"/>
        </w:rPr>
        <w:t xml:space="preserve">му регіоні Комісій за дотриманням законодавства про релігійні культи. Комісії за дотриманням законодавства про релігійні культи, створені при виконкомах районних рад, обговорювали на своїх засіданнях широке коло питань, які стосувалися: </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планів роботи комісії;</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фінансово-обрядової діяльності релігійних об'єднань;</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розподілу обов'язків між членами комісії;</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перевірки листів віруючих, які надійшли до місцевих органів влади;</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релігійної обрядовості на території районів;</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типових порушень віруючими законодавства про релігійні культи;</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проповідницької діяльності у зареєстрованих протестантських релігійн</w:t>
      </w:r>
      <w:r w:rsidR="00A915BE" w:rsidRPr="00B6770C">
        <w:rPr>
          <w:rFonts w:ascii="Calibri" w:hAnsi="Calibri" w:cs="Calibri"/>
          <w:sz w:val="28"/>
          <w:szCs w:val="28"/>
          <w:lang w:val="uk-UA"/>
        </w:rPr>
        <w:t>их громадах та ін</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У звіті уповноваженого Ради у справах релігій при Раді міністрів СРСР у Волинській області за 1968 рік акцентовано увагу на діяльності Комісій сприяння контролю за дотриманням законодавства про релігійні культи. У цьому контексті він виокремив діяльність Комісії, створеній при Нововолинський міський раді, члени якої у звітному році неодноразово порушували питання про підпільну діяльність п'ятидесятників, проводили </w:t>
      </w:r>
      <w:r w:rsidRPr="00B6770C">
        <w:rPr>
          <w:rFonts w:ascii="Calibri" w:hAnsi="Calibri" w:cs="Calibri"/>
          <w:sz w:val="28"/>
          <w:szCs w:val="28"/>
          <w:lang w:val="uk-UA"/>
        </w:rPr>
        <w:lastRenderedPageBreak/>
        <w:t>«профілактичні розмови з вожаками, активом секти». У результаті, близько 100 осіб вийшли з підпілля і долучилися до зареєстрованої релігійної громади ЄХБ у селі Гряди Іва</w:t>
      </w:r>
      <w:r w:rsidR="00A915BE" w:rsidRPr="00B6770C">
        <w:rPr>
          <w:rFonts w:ascii="Calibri" w:hAnsi="Calibri" w:cs="Calibri"/>
          <w:sz w:val="28"/>
          <w:szCs w:val="28"/>
          <w:lang w:val="uk-UA"/>
        </w:rPr>
        <w:t>ничівського району</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Володимир-Волинська міська рада готуючи звіт про релігійну ситуацію у місті у</w:t>
      </w:r>
      <w:r w:rsidR="00A915BE" w:rsidRPr="00B6770C">
        <w:rPr>
          <w:rFonts w:ascii="Calibri" w:hAnsi="Calibri" w:cs="Calibri"/>
          <w:sz w:val="28"/>
          <w:szCs w:val="28"/>
          <w:lang w:val="uk-UA"/>
        </w:rPr>
        <w:t xml:space="preserve"> 1982 р.</w:t>
      </w:r>
      <w:r w:rsidRPr="00B6770C">
        <w:rPr>
          <w:rFonts w:ascii="Calibri" w:hAnsi="Calibri" w:cs="Calibri"/>
          <w:sz w:val="28"/>
          <w:szCs w:val="28"/>
          <w:lang w:val="uk-UA"/>
        </w:rPr>
        <w:t xml:space="preserve"> відзначала діяльність Комісії за дотриманням законодавства про релігійні культи, до складу якої входили правознавці, лектори-атеїсти, робітники. Члени Комісії входили до відповідних секцій, серед яких: секцію по вивченню форм і методів діяльності релігійних організацій, вивченню їх впливу на населення; секція боротьби з релігійним екстремізмом; секція нагляду за діяльністю релігійних організацій, духівництва; секція пропаганди законодавства про культи. Члени Комісії намагалися контролювати законність перевиборів пресвітерів, дияконів, регулярно відвідували молитовні зібрання віруючих ЄХБ, АСД, аналізували проповіді віру</w:t>
      </w:r>
      <w:r w:rsidR="00A915BE" w:rsidRPr="00B6770C">
        <w:rPr>
          <w:rFonts w:ascii="Calibri" w:hAnsi="Calibri" w:cs="Calibri"/>
          <w:sz w:val="28"/>
          <w:szCs w:val="28"/>
          <w:lang w:val="uk-UA"/>
        </w:rPr>
        <w:t>ючих і духівництва</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У 1982 р. було проведено 4 засідання комісії сприяння Виконкому Камінь-Каширської міської ради за дотриманням законодавства про релігійні культи. На засіданнях розглядались питання «Про стан релігійної обрядовості в районі за 1981 рік», «Звіт членів комісії про виконання ними громадських обов'язків», «Про роботу сільських комісії сприяння». На розгляд адмінкомісії було подано 3 справи про порушення законодавства про релігійні культи. Протягом року було проведено дві наради з служителями культу, одну – з членами комісії сприяння та одну – з голови комісій по впровадженню у побут нових обрядів. У Камінь-Каширську у 1982 р. було проведено також семінар по впровадженню нових звичаїв та обрядів. Державно-партійними органами влади вивчалась діяльність протестантських церков та спільнот, зокрема було прослуха</w:t>
      </w:r>
      <w:r w:rsidR="00A915BE" w:rsidRPr="00B6770C">
        <w:rPr>
          <w:rFonts w:ascii="Calibri" w:hAnsi="Calibri" w:cs="Calibri"/>
          <w:sz w:val="28"/>
          <w:szCs w:val="28"/>
          <w:lang w:val="uk-UA"/>
        </w:rPr>
        <w:t>ного 12 проповідей</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У 1982 р. в Іваничівському районі при Виконкомах сільських рад працювали комісії сприяння контролю за дотриманням законодавства про релігійні культи, в яких загалом нарах</w:t>
      </w:r>
      <w:r w:rsidR="00A915BE" w:rsidRPr="00B6770C">
        <w:rPr>
          <w:rFonts w:ascii="Calibri" w:hAnsi="Calibri" w:cs="Calibri"/>
          <w:sz w:val="28"/>
          <w:szCs w:val="28"/>
          <w:lang w:val="uk-UA"/>
        </w:rPr>
        <w:t>овувалося 105 осіб</w:t>
      </w:r>
      <w:r w:rsidRPr="00B6770C">
        <w:rPr>
          <w:rFonts w:ascii="Calibri" w:hAnsi="Calibri" w:cs="Calibri"/>
          <w:sz w:val="28"/>
          <w:szCs w:val="28"/>
          <w:lang w:val="uk-UA"/>
        </w:rPr>
        <w:t>. До їх складу входили робітники, колгоспники, вчителі, службовці, культосвітні працівники та пенсіонери. Основна робота Комісій зводилася до вивчення проповідницької діяльності релігійних об'єднань. Члени Комісій також здійснювати постійний контроль за діяльністю релігійних общин і духовенства. Були виявлені і «не залишились без реагування порушення законодавства про</w:t>
      </w:r>
      <w:r w:rsidR="00A915BE" w:rsidRPr="00B6770C">
        <w:rPr>
          <w:rFonts w:ascii="Calibri" w:hAnsi="Calibri" w:cs="Calibri"/>
          <w:sz w:val="28"/>
          <w:szCs w:val="28"/>
          <w:lang w:val="uk-UA"/>
        </w:rPr>
        <w:t xml:space="preserve"> релігійні культи»</w:t>
      </w:r>
      <w:r w:rsidRPr="00B6770C">
        <w:rPr>
          <w:rFonts w:ascii="Calibri" w:hAnsi="Calibri" w:cs="Calibri"/>
          <w:sz w:val="28"/>
          <w:szCs w:val="28"/>
          <w:lang w:val="uk-UA"/>
        </w:rPr>
        <w:t>. Зокрема Комісія сприяння при виконкомі Бужанської сільської ради виявила зібрання незареєстрованої групи п'ятидесятників. Власник будинку, де проводилося молитовне зібрання, був притягнутий до адміністративної відповідальності. Члени Комісії також перевіряли церковні книги та правильні записи у них фі</w:t>
      </w:r>
      <w:r w:rsidR="00A915BE" w:rsidRPr="00B6770C">
        <w:rPr>
          <w:rFonts w:ascii="Calibri" w:hAnsi="Calibri" w:cs="Calibri"/>
          <w:sz w:val="28"/>
          <w:szCs w:val="28"/>
          <w:lang w:val="uk-UA"/>
        </w:rPr>
        <w:t>нансової звітності</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У 1982 р. Комісія за дотриманням законодавства про релігійні культури, яка функціонувала при Виконкомі Володимир-Волинської районної ради провела 77 засідань, на яких обговорила: підсумки роботи по контролю за дотриманням законодавства про релігійні культури у 1981 році, стан збереження культового майна в церквах, а також використання культових </w:t>
      </w:r>
      <w:r w:rsidRPr="00B6770C">
        <w:rPr>
          <w:rFonts w:ascii="Calibri" w:hAnsi="Calibri" w:cs="Calibri"/>
          <w:sz w:val="28"/>
          <w:szCs w:val="28"/>
          <w:lang w:val="uk-UA"/>
        </w:rPr>
        <w:lastRenderedPageBreak/>
        <w:t>споруд колишніх релігійних об'єднань, благоустрою кл</w:t>
      </w:r>
      <w:r w:rsidR="00A20950" w:rsidRPr="00B6770C">
        <w:rPr>
          <w:rFonts w:ascii="Calibri" w:hAnsi="Calibri" w:cs="Calibri"/>
          <w:sz w:val="28"/>
          <w:szCs w:val="28"/>
          <w:lang w:val="uk-UA"/>
        </w:rPr>
        <w:t>адовищ</w:t>
      </w:r>
      <w:r w:rsidRPr="00B6770C">
        <w:rPr>
          <w:rFonts w:ascii="Calibri" w:hAnsi="Calibri" w:cs="Calibri"/>
          <w:sz w:val="28"/>
          <w:szCs w:val="28"/>
          <w:lang w:val="uk-UA"/>
        </w:rPr>
        <w:t>. Не залишилися без уваги питання дотримання законодавства про релігійні культури на території Зарічанської сільської ради, а також стан ведення документації по відправленню релігійних обрядів в православних церквах. Порушувалися питання про роботу педагогічних колективів шкіл району по недопущенню втягненню учнів у «релігійні секти» та питання проповідницької діяльності</w:t>
      </w:r>
      <w:r w:rsidR="00A915BE" w:rsidRPr="00B6770C">
        <w:rPr>
          <w:rFonts w:ascii="Calibri" w:hAnsi="Calibri" w:cs="Calibri"/>
          <w:sz w:val="28"/>
          <w:szCs w:val="28"/>
          <w:lang w:val="uk-UA"/>
        </w:rPr>
        <w:t xml:space="preserve"> служителів культу</w:t>
      </w:r>
      <w:r w:rsidRPr="00B6770C">
        <w:rPr>
          <w:rFonts w:ascii="Calibri" w:hAnsi="Calibri" w:cs="Calibri"/>
          <w:sz w:val="28"/>
          <w:szCs w:val="28"/>
          <w:lang w:val="uk-UA"/>
        </w:rPr>
        <w:t xml:space="preserve">. </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Комісія вивчала стан ведення документації в релігійних об'єднаннях, обговорювала питання дотримання правил ремонту культових закладів, діяльності служителів культу та членів виконавчих органів. За порушення законодавства про релігійні культи членами Комісії чотири особи було притягнено до адміністративної відповідальності. Також члени Комісії активно працювали над освоєнням культових приміщень знятих з реєстрації релігійних об'єднань, зокрема на протязі року були освоєні храми в селах Нехворощі, Микуличі, Яковичі, Хотячів. Залишилося не освоєними храмові приміщення в селах Бобич</w:t>
      </w:r>
      <w:r w:rsidR="00A915BE" w:rsidRPr="00B6770C">
        <w:rPr>
          <w:rFonts w:ascii="Calibri" w:hAnsi="Calibri" w:cs="Calibri"/>
          <w:sz w:val="28"/>
          <w:szCs w:val="28"/>
          <w:lang w:val="uk-UA"/>
        </w:rPr>
        <w:t>і, Ізов, Новосілки</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Комісія за дотриманням законодавства про релігійні культи, яка була створена при Виконкомі Ковельської міської ради у 1982 році основну увагу приділяла питанню запровадження в життя нових звичаїв та обрядів, що мало б «сприяти зниженню релігійної об</w:t>
      </w:r>
      <w:r w:rsidR="00A915BE" w:rsidRPr="00B6770C">
        <w:rPr>
          <w:rFonts w:ascii="Calibri" w:hAnsi="Calibri" w:cs="Calibri"/>
          <w:sz w:val="28"/>
          <w:szCs w:val="28"/>
          <w:lang w:val="uk-UA"/>
        </w:rPr>
        <w:t>рядовості у місті»</w:t>
      </w:r>
      <w:r w:rsidRPr="00B6770C">
        <w:rPr>
          <w:rFonts w:ascii="Calibri" w:hAnsi="Calibri" w:cs="Calibri"/>
          <w:sz w:val="28"/>
          <w:szCs w:val="28"/>
          <w:lang w:val="uk-UA"/>
        </w:rPr>
        <w:t>. Відзначено, що у 1982 р. тільки 18% новонароджених було охрещено, а 0,6% молодих пар вінчалися за церковними обрядами. У 1983 р. було заплановано відкрити будинок громадянської панахиди, ритуальний майданчик на новому кладовищі, організувати роботу духовного оркестру для надання послуг при здійсненні обряду поховання. Обговорювалося питання запровадження посади організатора для весільного святкування. На думку членів Комісії на часи було питання відкриття святкового залу для проведення урочистих подій, що «дало б змогу більш широко, на високому культурному рівні впроваджувати в життя нові радянс</w:t>
      </w:r>
      <w:r w:rsidR="00A915BE" w:rsidRPr="00B6770C">
        <w:rPr>
          <w:rFonts w:ascii="Calibri" w:hAnsi="Calibri" w:cs="Calibri"/>
          <w:sz w:val="28"/>
          <w:szCs w:val="28"/>
          <w:lang w:val="uk-UA"/>
        </w:rPr>
        <w:t>ькі звичаї обряди»</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На початку 1980-х років на території Ратнівського району основну роботу за дотриманням законодавства про релігійні культи виконувала відповідна Комісія, створена при Виконкомі Ратнівської районної ради. На засіданнях комісії порушувалося питання проповідницької діяльності «сектантських об'єднань» в селах Гута та Річиця, про роботу Комісій, створених на території окремих сільських рад, про порушення законодавства про культи священиком Забродівської церкви. Впровадженню у побут радянської обрядовості сприяв факт наявності у районі 19 кімнат урочистих подій, а також діяльність 5 </w:t>
      </w:r>
      <w:r w:rsidR="00A915BE" w:rsidRPr="00B6770C">
        <w:rPr>
          <w:rFonts w:ascii="Calibri" w:hAnsi="Calibri" w:cs="Calibri"/>
          <w:sz w:val="28"/>
          <w:szCs w:val="28"/>
          <w:lang w:val="uk-UA"/>
        </w:rPr>
        <w:t>духовних оркестрів</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Горо</w:t>
      </w:r>
      <w:r w:rsidR="00A915BE" w:rsidRPr="00B6770C">
        <w:rPr>
          <w:rFonts w:ascii="Calibri" w:hAnsi="Calibri" w:cs="Calibri"/>
          <w:sz w:val="28"/>
          <w:szCs w:val="28"/>
          <w:lang w:val="uk-UA"/>
        </w:rPr>
        <w:t>хівська районна рада у 1982 р.</w:t>
      </w:r>
      <w:r w:rsidRPr="00B6770C">
        <w:rPr>
          <w:rFonts w:ascii="Calibri" w:hAnsi="Calibri" w:cs="Calibri"/>
          <w:sz w:val="28"/>
          <w:szCs w:val="28"/>
          <w:lang w:val="uk-UA"/>
        </w:rPr>
        <w:t xml:space="preserve"> виявила 16 порушень законодавства про релігійні культи. Цей факт насторожив Комісію за дотриманням законодавства, яка була створена при Виконкомі Горохівської районної ради</w:t>
      </w:r>
      <w:r w:rsidR="00A915BE" w:rsidRPr="00B6770C">
        <w:rPr>
          <w:rFonts w:ascii="Calibri" w:hAnsi="Calibri" w:cs="Calibri"/>
          <w:sz w:val="28"/>
          <w:szCs w:val="28"/>
          <w:lang w:val="uk-UA"/>
        </w:rPr>
        <w:t xml:space="preserve"> у складі 10 осіб</w:t>
      </w:r>
      <w:r w:rsidRPr="00B6770C">
        <w:rPr>
          <w:rFonts w:ascii="Calibri" w:hAnsi="Calibri" w:cs="Calibri"/>
          <w:sz w:val="28"/>
          <w:szCs w:val="28"/>
          <w:lang w:val="uk-UA"/>
        </w:rPr>
        <w:t xml:space="preserve">. Члени комісії вивчали релігійну ситуацію в регіоні, досліджували форми і методи діяльності релігійних об'єднань та </w:t>
      </w:r>
      <w:r w:rsidRPr="00B6770C">
        <w:rPr>
          <w:rFonts w:ascii="Calibri" w:hAnsi="Calibri" w:cs="Calibri"/>
          <w:sz w:val="28"/>
          <w:szCs w:val="28"/>
          <w:lang w:val="uk-UA"/>
        </w:rPr>
        <w:lastRenderedPageBreak/>
        <w:t xml:space="preserve">служителів культу, вивчали їх вплив на населення, спостерігали за проповідницькою діяльністю священиків та пресвітерів. У 1982 р. було проведено сім засідань Комісії, на яких заслухано питання: </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 про роботу комісії у 1981 році, </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про фінансово-обрядову діяльність релігійних об'єднань на території району;</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про план роботи комісії на 1983 р.;</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про розподіл обов'язків між членами комісії;</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 про наслідки перевірки листа без підпису, який надійшов із села Мирне; </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 про стан релігійні обрядовості на території району; </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про порушення законодавства про реліг</w:t>
      </w:r>
      <w:r w:rsidR="00247748" w:rsidRPr="00B6770C">
        <w:rPr>
          <w:rFonts w:ascii="Calibri" w:hAnsi="Calibri" w:cs="Calibri"/>
          <w:sz w:val="28"/>
          <w:szCs w:val="28"/>
          <w:lang w:val="uk-UA"/>
        </w:rPr>
        <w:t>ійні культи та ін</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Волинські обком Компартії України вважав, що апарат уповноваженого Ради в справах релігій при раді Міністрів УРСР разом з місцевими орг</w:t>
      </w:r>
      <w:r w:rsidR="00247748" w:rsidRPr="00B6770C">
        <w:rPr>
          <w:rFonts w:ascii="Calibri" w:hAnsi="Calibri" w:cs="Calibri"/>
          <w:sz w:val="28"/>
          <w:szCs w:val="28"/>
          <w:lang w:val="uk-UA"/>
        </w:rPr>
        <w:t>анами влади «провели у 1975 р.</w:t>
      </w:r>
      <w:r w:rsidRPr="00B6770C">
        <w:rPr>
          <w:rFonts w:ascii="Calibri" w:hAnsi="Calibri" w:cs="Calibri"/>
          <w:sz w:val="28"/>
          <w:szCs w:val="28"/>
          <w:lang w:val="uk-UA"/>
        </w:rPr>
        <w:t xml:space="preserve"> певну роботу по посилення контролю за дотриманням законодавства про культи. Необхідно ще багато зробити щоб ліквідувати такі порушення законодавства зі сторони релігійних об'єднань і окремих служителів культу як: виготовлення саморобних ікон, свічок; спекуляції церковними речами; втручання служителів культу у фінансові справи громад; виготовлення і поширення нелегальної літератури; проведення водних хрещень і ділових зборів релігійних об'єднань без дозволу місцевих органів влади; організація нелегальних м</w:t>
      </w:r>
      <w:r w:rsidR="00247748" w:rsidRPr="00B6770C">
        <w:rPr>
          <w:rFonts w:ascii="Calibri" w:hAnsi="Calibri" w:cs="Calibri"/>
          <w:sz w:val="28"/>
          <w:szCs w:val="28"/>
          <w:lang w:val="uk-UA"/>
        </w:rPr>
        <w:t>олитовних зібрань»</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У 1982 р. уповноваже</w:t>
      </w:r>
      <w:r w:rsidR="00247748" w:rsidRPr="00B6770C">
        <w:rPr>
          <w:rFonts w:ascii="Calibri" w:hAnsi="Calibri" w:cs="Calibri"/>
          <w:sz w:val="28"/>
          <w:szCs w:val="28"/>
          <w:lang w:val="uk-UA"/>
        </w:rPr>
        <w:t>ним Ради у справах релігій при Р</w:t>
      </w:r>
      <w:r w:rsidRPr="00B6770C">
        <w:rPr>
          <w:rFonts w:ascii="Calibri" w:hAnsi="Calibri" w:cs="Calibri"/>
          <w:sz w:val="28"/>
          <w:szCs w:val="28"/>
          <w:lang w:val="uk-UA"/>
        </w:rPr>
        <w:t>аді Міністрів УРСР у Волинській області не було виявлено жодного факту порушення законодавства про релігійні культи у Любешівському районі. З метою зменшення релігійності релігійної обрядовості у районі «проводилася відповідна робота по широкому запровадження нових звичаїв і обрядів, атеїстичному вихованню молодого покоління та населенням». У районі функціонувало 18 кімнат урочистих подій, які «були забезпечені всієї необхідної ритуал</w:t>
      </w:r>
      <w:r w:rsidR="00247748" w:rsidRPr="00B6770C">
        <w:rPr>
          <w:rFonts w:ascii="Calibri" w:hAnsi="Calibri" w:cs="Calibri"/>
          <w:sz w:val="28"/>
          <w:szCs w:val="28"/>
          <w:lang w:val="uk-UA"/>
        </w:rPr>
        <w:t>ьного атрибутикою»</w:t>
      </w:r>
      <w:r w:rsidRPr="00B6770C">
        <w:rPr>
          <w:rFonts w:ascii="Calibri" w:hAnsi="Calibri" w:cs="Calibri"/>
          <w:sz w:val="28"/>
          <w:szCs w:val="28"/>
          <w:lang w:val="uk-UA"/>
        </w:rPr>
        <w:t xml:space="preserve">. У селах на центральних садибах побудовані рятувальні майданчики. Відзначено, що «для проведення тих чи інших ритуалів на високому організаційному, естетичному, емоційному рівні в районі є всі можливості. Так у більшості будинків культури створені і діють вокально-інструментальні ансамблі, хорові колективи, вокального обрядові груп», зокрема у селах Дольськ, Березичі, Велика Глуша, Мала Глуша, Садче. Найвища релігійна обрядовість спостерігалася в тих селах в яких функціонували </w:t>
      </w:r>
      <w:r w:rsidR="00247748" w:rsidRPr="00B6770C">
        <w:rPr>
          <w:rFonts w:ascii="Calibri" w:hAnsi="Calibri" w:cs="Calibri"/>
          <w:sz w:val="28"/>
          <w:szCs w:val="28"/>
          <w:lang w:val="uk-UA"/>
        </w:rPr>
        <w:t>православні церкви</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Щодо кожної з конфесій Волині місцеві партчиновники виробили власні механізми протидії поширенню релігійності. У Волинському регіоні ситуація із православ’ям істотно відрізнялася від решти регіонів південних, центральних і східних областей – після приходу на територію Волині радянської влади Православна церква залишилася відірваною від свого </w:t>
      </w:r>
      <w:r w:rsidRPr="00B6770C">
        <w:rPr>
          <w:rFonts w:ascii="Calibri" w:hAnsi="Calibri" w:cs="Calibri"/>
          <w:sz w:val="28"/>
          <w:szCs w:val="28"/>
          <w:lang w:val="uk-UA"/>
        </w:rPr>
        <w:lastRenderedPageBreak/>
        <w:t xml:space="preserve">першоієрарха митрополита Варшавського Діонісія (Валединського), хоча спочатку продовжувала діяти на засадах канонічного єднання з Польською автокефальною православна церквою (ПАПЦ). Проте канонічна єдність з Варшавською митрополією не могла влаштовувати РПЦ. Окрім того, приєднання єпархій ПАПЦ значно підривало існування РПЦ. Нові парафії хоча і стали частиною РПЦ під час другої радянізації краю, проте не ідентифікували себе з нею повністю. З огляду на різноманіття соціально-політичних орієнтирів цих церков, варто наголосити, що частина вірян були об’єднані критичною риторикою щодо офіційно дозволеної Православної церкви. </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Все ж, уповноважений Ради у справах релігій при Раді Міністрів УРСР зазначав, що «більшість православних служителів культу позитивно оцінюють своє становище і свою діяльність здійснюють в рамках законодавства про культи, а а частина навіть намагається співпрацювати з місцевими органами влади. Для прикладу, у розмові уповноваженого із священиком з м. Володимир-волинського, останній відзначав: «Що стосується умов церковного життя, то воно значно краще, ніж було при царській Росії і панській Польщі. У наш час священика прихожани більше люблять, цінують і дорожать ним, ніж у попередні роки. Крім того для наших дітей стал</w:t>
      </w:r>
      <w:r w:rsidR="00247748" w:rsidRPr="00B6770C">
        <w:rPr>
          <w:rFonts w:ascii="Calibri" w:hAnsi="Calibri" w:cs="Calibri"/>
          <w:sz w:val="28"/>
          <w:szCs w:val="28"/>
          <w:lang w:val="uk-UA"/>
        </w:rPr>
        <w:t>а доступна освіта»</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У цей же період все частішими стають випадки руйнування православних храмів. Володимир-Волинська районна рада відзначала, що у 1965 р. в районі було знято з реєстрації 16 релігійних об'єднань, у 1974 р. – ще два релігійні об'єднання в селах Бобичі і Хотячів. Проте тільки у двох селах, зауважували партчиновники, де припинили діяльність релігійні громади храмові приміщення були розібрані. Три церковні приміщення у селах Рогожани, Когильно, Яковичі перебували в аварійному стані і використанню не підлягали. 9 церковних приміщень використовувалася під склади колгоспами і споживчими товариствами. Церковне приміщення у с. Ізов знаходилося на кладовищі. Не використовувалися придатні для використання церковні приміщення в селах Бобичі, Нехворощі, Хотячів. Наприкінці 1970-х років ці приміщення були передані колгоспам «Комсомолець імені Чапаєва» та «Радянська Україна». Ключі від храмів знятих з реєстрації релігійних об'єднань знаходилися у віруючих і тільки у с. Хотячів церковне приміщення було закрито на два замки. Культове майно знаходилося у чотирьох закритих приміщеннях. Випадків ремонту та використання церковних приміщень знятих з реєстрації релігійних грома</w:t>
      </w:r>
      <w:r w:rsidR="00247748" w:rsidRPr="00B6770C">
        <w:rPr>
          <w:rFonts w:ascii="Calibri" w:hAnsi="Calibri" w:cs="Calibri"/>
          <w:sz w:val="28"/>
          <w:szCs w:val="28"/>
          <w:lang w:val="uk-UA"/>
        </w:rPr>
        <w:t>д у районі не було</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Початок 1970-х років у Волинському регіоні ознаменований руйнуванням низки національних святинь. Так, 1972 р. була зруйнована святиня караїмів м. Луцька – дерев’яна кенаса, на руїну перетворено давню   єврейську святиню м. Луцька – синагогу. Встояла лише лютеранська кірха, яка функціонує і нині. 1983 р. був зруйнований Чернчицький Свято-Преображенський храм на Волині.</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В окремих районах Волинської області ситуація із закриттям споруд набула масов</w:t>
      </w:r>
      <w:r w:rsidR="00247748" w:rsidRPr="00B6770C">
        <w:rPr>
          <w:rFonts w:ascii="Calibri" w:hAnsi="Calibri" w:cs="Calibri"/>
          <w:sz w:val="28"/>
          <w:szCs w:val="28"/>
          <w:lang w:val="uk-UA"/>
        </w:rPr>
        <w:t>о</w:t>
      </w:r>
      <w:r w:rsidRPr="00B6770C">
        <w:rPr>
          <w:rFonts w:ascii="Calibri" w:hAnsi="Calibri" w:cs="Calibri"/>
          <w:sz w:val="28"/>
          <w:szCs w:val="28"/>
          <w:lang w:val="uk-UA"/>
        </w:rPr>
        <w:t xml:space="preserve">го характеру. Так, наприкінці 1970-х рр. у Любомльському </w:t>
      </w:r>
      <w:r w:rsidRPr="00B6770C">
        <w:rPr>
          <w:rFonts w:ascii="Calibri" w:hAnsi="Calibri" w:cs="Calibri"/>
          <w:sz w:val="28"/>
          <w:szCs w:val="28"/>
          <w:lang w:val="uk-UA"/>
        </w:rPr>
        <w:lastRenderedPageBreak/>
        <w:t xml:space="preserve">районі знаходилось 10 знятих з реєстрації релігійних споруд. Було </w:t>
      </w:r>
      <w:r w:rsidR="00247748" w:rsidRPr="00B6770C">
        <w:rPr>
          <w:rFonts w:ascii="Calibri" w:hAnsi="Calibri" w:cs="Calibri"/>
          <w:sz w:val="28"/>
          <w:szCs w:val="28"/>
          <w:lang w:val="uk-UA"/>
        </w:rPr>
        <w:t>освоєно 7 храмів, зокрема у с.</w:t>
      </w:r>
      <w:r w:rsidRPr="00B6770C">
        <w:rPr>
          <w:rFonts w:ascii="Calibri" w:hAnsi="Calibri" w:cs="Calibri"/>
          <w:sz w:val="28"/>
          <w:szCs w:val="28"/>
          <w:lang w:val="uk-UA"/>
        </w:rPr>
        <w:t xml:space="preserve"> Пулемець храм передано школі під музей, у селі Острів'я приміщення передано восьмирічній школі під музей, у селі Римачі облаштовано зерносклад Колго</w:t>
      </w:r>
      <w:r w:rsidR="00247748" w:rsidRPr="00B6770C">
        <w:rPr>
          <w:rFonts w:ascii="Calibri" w:hAnsi="Calibri" w:cs="Calibri"/>
          <w:sz w:val="28"/>
          <w:szCs w:val="28"/>
          <w:lang w:val="uk-UA"/>
        </w:rPr>
        <w:t>спу імені КПРС, у с.</w:t>
      </w:r>
      <w:r w:rsidRPr="00B6770C">
        <w:rPr>
          <w:rFonts w:ascii="Calibri" w:hAnsi="Calibri" w:cs="Calibri"/>
          <w:sz w:val="28"/>
          <w:szCs w:val="28"/>
          <w:lang w:val="uk-UA"/>
        </w:rPr>
        <w:t xml:space="preserve"> Підгородно на місці культові споруди постав зерноскл</w:t>
      </w:r>
      <w:r w:rsidR="00247748" w:rsidRPr="00B6770C">
        <w:rPr>
          <w:rFonts w:ascii="Calibri" w:hAnsi="Calibri" w:cs="Calibri"/>
          <w:sz w:val="28"/>
          <w:szCs w:val="28"/>
          <w:lang w:val="uk-UA"/>
        </w:rPr>
        <w:t>ад Колгоспу імені Кірова, у с.</w:t>
      </w:r>
      <w:r w:rsidRPr="00B6770C">
        <w:rPr>
          <w:rFonts w:ascii="Calibri" w:hAnsi="Calibri" w:cs="Calibri"/>
          <w:sz w:val="28"/>
          <w:szCs w:val="28"/>
          <w:lang w:val="uk-UA"/>
        </w:rPr>
        <w:t xml:space="preserve"> Мосир обладнано зерносклад Колгоспу «Прикордонник». У Любомлі 2 церковних приміщення використовувалася пі</w:t>
      </w:r>
      <w:r w:rsidR="00247748" w:rsidRPr="00B6770C">
        <w:rPr>
          <w:rFonts w:ascii="Calibri" w:hAnsi="Calibri" w:cs="Calibri"/>
          <w:sz w:val="28"/>
          <w:szCs w:val="28"/>
          <w:lang w:val="uk-UA"/>
        </w:rPr>
        <w:t>д склад та спортзал</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Питання освоєння культових приміщень перебувало на постійному контролі місцевої влади. Так, Володимир-Волинська районна рада повідомляла уповноваженого Ради у справах релігій при Раді Міністрів СРСР у Волинській області (1979 р.) про те, що у 1965 р. в районі було знято з реєстрації 16 релігійних об'єднань в селах Микуличі, Нехворощі, Хмелів, Хворостів, Світанок, Вощатин, Овадно, Суходоли, Новосілки, Черників, Орані, Стенжаричі, Рогожани, Яковичі, Ізов. У 1974 р. зняті з реєстрації ще дві релігійні громади у селах Бобичі, Хотячів. Станом на 1979 рік будівлі, зняті з реєстрації релігійних об'єднань у селах Оранів та Стенжаричі були розібрані. 3 приміщення культових будівель у селах Рогожани, Когильно, Яковичі аварійні і використанню не підлягали. 9 церковних приміщень в селах Черників, Микуличі, Світанок, Овадно, Вощатин, Новосілки, Суходоли, Хмелів, Хворостів використовувалися під склади колгоспами і споживчими товариствами. Церковне приміщення в с. Ізов знаходилося на кладовищі і не </w:t>
      </w:r>
      <w:r w:rsidR="00247748" w:rsidRPr="00B6770C">
        <w:rPr>
          <w:rFonts w:ascii="Calibri" w:hAnsi="Calibri" w:cs="Calibri"/>
          <w:sz w:val="28"/>
          <w:szCs w:val="28"/>
          <w:lang w:val="uk-UA"/>
        </w:rPr>
        <w:t>підлягало освоєнню</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У 1979 р. на території Горохівського району Волинської області знаходилося 33 культові споруди, які були зняті з реєстрації. Під склади використовувалася 11 храмів у селах. Станом на 15 квітня того ж року в районі не використовувалися 22 культові споруди, у тому числі 3 пам'ятки архітектури у селах Ржищів Бужанівської, Київської Охлопів Журавниківської, Кутрів Пісківської сільських рад. У 1978 р. було відремонтовано церкву у с. Кутрів, продовжувалися ремонтні роботи у костелі міста Берестечка (культові споруди запропоновано використовувати під музеї). Чимало церковних будівель були споруджені на кладовищі. Горохівська районна рада запропонувала використовувати їх як ритуальні будинки. 7 храмів перебували в аварійному стані. Водночас у трьох селах ключі від культових будівель перебували у віруючих, які іноді «відкривали церкви». Були й випадки, коли віруючі самовільно ремонтували храми, що, зокрема, характерно для сіл Охл</w:t>
      </w:r>
      <w:r w:rsidR="00247748" w:rsidRPr="00B6770C">
        <w:rPr>
          <w:rFonts w:ascii="Calibri" w:hAnsi="Calibri" w:cs="Calibri"/>
          <w:sz w:val="28"/>
          <w:szCs w:val="28"/>
          <w:lang w:val="uk-UA"/>
        </w:rPr>
        <w:t>опів, Рачин, Шклин</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У доповідній записці апарату Ради у справах релігій при Раді міністрів СРСР у Волинській області Рожищенська районна рада повідомляла, що у 1959 – 1960-х роках було знято з реєстрації 7 культових приміщень релігійних об'єднань. Станом на 1979 рік усі вони знаходилися в аварійному стані. Все ж таки,  із цих культових споруд, 2 використовувалися під склади, а 2 отримали статус пам'ятки архітектури. За словами партчиновників, «інші взагалі не використовувалися». Ключі від закритих церковних приміщень знаходилися у </w:t>
      </w:r>
      <w:r w:rsidRPr="00B6770C">
        <w:rPr>
          <w:rFonts w:ascii="Calibri" w:hAnsi="Calibri" w:cs="Calibri"/>
          <w:sz w:val="28"/>
          <w:szCs w:val="28"/>
          <w:lang w:val="uk-UA"/>
        </w:rPr>
        <w:lastRenderedPageBreak/>
        <w:t>місцевих органів влади. Майно зняти з реєстрації церков було передано до найближчих функціонуючих церковних приміщень. Констатовано, що «фактів самовільно відремонтованих приміщень віруючим за</w:t>
      </w:r>
      <w:r w:rsidR="00247748" w:rsidRPr="00B6770C">
        <w:rPr>
          <w:rFonts w:ascii="Calibri" w:hAnsi="Calibri" w:cs="Calibri"/>
          <w:sz w:val="28"/>
          <w:szCs w:val="28"/>
          <w:lang w:val="uk-UA"/>
        </w:rPr>
        <w:t>фіксовано не було»</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У Любомльському районі нараховувалося 10 релігійних споруд, які були зняті з реєстрації станом на 1 травня 1979 р. Із цих храмів було освоєно 7, натомість 3 приміщення перебували в аварійному стані (селах Радехів, Ростань, Шацьк). Луцька районна рада нарахувала на підзвітній території 15 кулькових приміщень, які були зняття з реєстрації у 60-70 х рр. ХХ ст., із яких два храми були знесені (с. Лищин, с. Вугуричів), 5 використовувати під складські (села Гіркополонськ, Буків, Першотравневе, Хорохорин, Милушів), три  приміщення не підлягали використанню через аварійний стан. У храмах сіл Крупськ, Чаруків проживали люди, оскільки вони були переобладнані </w:t>
      </w:r>
      <w:r w:rsidR="00247748" w:rsidRPr="00B6770C">
        <w:rPr>
          <w:rFonts w:ascii="Calibri" w:hAnsi="Calibri" w:cs="Calibri"/>
          <w:sz w:val="28"/>
          <w:szCs w:val="28"/>
          <w:lang w:val="uk-UA"/>
        </w:rPr>
        <w:t>під житлові будинки</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У Камінь-Каширському районі знаходилося 13 церковних споруд, знятих з реєстрації з реєстрації місцевими органами влади. Із них 6 використовувалися під склади колгоспів і сільських споживчих товариств, із 7 приміщень, які не використовувалися, 4 були придатні до використання (села Михнівка, Качин, Личини, Гута-Камінська), 3 знаходилися в аварійному стані (села Бузаки, Нуйно, м. Камінь-Каширський). Культова споруда, яка розташовувалася у с. Михнівка, була пам'яткою архітектури. За висновками партчиновників, село було «неперспективним», тому використання цієї культові споруди не передбачалося. У с. Корчин, де церква вважалося пам'яткою архітектури, у 1979 р. було відкрито шкільний історико</w:t>
      </w:r>
      <w:r w:rsidR="00247748" w:rsidRPr="00B6770C">
        <w:rPr>
          <w:rFonts w:ascii="Calibri" w:hAnsi="Calibri" w:cs="Calibri"/>
          <w:sz w:val="28"/>
          <w:szCs w:val="28"/>
          <w:lang w:val="uk-UA"/>
        </w:rPr>
        <w:t>-краєзнавчий музей</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Виконком Ківерцівської районної ради повідомляв апарат Ради у справах релігій при Раді Міністрів СРСР у Волинській області (1981 р.) про те, що на території району знаходилося 6 культових приміщень, які були зняті з реєстрації. Зазначено, що 3 приміщення використовувалися під господарськими склади колгоспів, 1 – під державний музей релігій та атеїзму, 1 – під склад Луцького педінституту, 1 – </w:t>
      </w:r>
      <w:r w:rsidR="00247748" w:rsidRPr="00B6770C">
        <w:rPr>
          <w:rFonts w:ascii="Calibri" w:hAnsi="Calibri" w:cs="Calibri"/>
          <w:sz w:val="28"/>
          <w:szCs w:val="28"/>
          <w:lang w:val="uk-UA"/>
        </w:rPr>
        <w:t>під майстерню школи</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В «Інформації на доповідну записку про використання культових приміщень знятих з реєстрації релігійних об'єднань в народногосподарських і соціально-культурних цілях» (1982 р.) Турійська районна рада зазначала, що у 1981 р. «проведена певна робота по використанню заходів, які рекомендовані у доповіді тт. Маслова». Констатовано, що у звітному році від усіх зняти з реєстрації молитовних споруд місцеві органи влади забрали ключі у віруючих і передали їх на зберігання до виконкомів сільських рад. Також було одержано дозвіл на знесення не використовуваної молитовні споруди у с. Окунин. Спеціально створеною комісією було встановлено, що приміщення церков у селах Оса і Туропин перебувають в аварійному стані і використанню не підлягають. Культову споруду у с. Новосілки запропоновано використовувати у г</w:t>
      </w:r>
      <w:r w:rsidR="00247748" w:rsidRPr="00B6770C">
        <w:rPr>
          <w:rFonts w:ascii="Calibri" w:hAnsi="Calibri" w:cs="Calibri"/>
          <w:sz w:val="28"/>
          <w:szCs w:val="28"/>
          <w:lang w:val="uk-UA"/>
        </w:rPr>
        <w:t>осподарських цілях</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lastRenderedPageBreak/>
        <w:t>Така ситуація із храмами викликала обурення у віруючих, які масово надсилали листи до місцевих державно-партійних органів влади. Більшість із них була відхилена, хоча у постанові Ради у справах релігій при Раді Міністрів СРСР від 30 червня 1976 р. «Про заходи щодо виконання постанови ЦК КПРС від 28 квітня 1976 р. «Про подальше вдосконалення роботи з листами трудівників у світлі рішень XXV з'їзду КПРС» відзначено, що Рада у справах релігій, її уповноважені в регіонах «останнім часом покращили роботу з листами, заявами, скаргами громадян, більш оперативно реагують на їх зміст, проводять профілактичну роботу щодо попередження порушення соціалістичної законності у сфері р</w:t>
      </w:r>
      <w:r w:rsidR="00247748" w:rsidRPr="00B6770C">
        <w:rPr>
          <w:rFonts w:ascii="Calibri" w:hAnsi="Calibri" w:cs="Calibri"/>
          <w:sz w:val="28"/>
          <w:szCs w:val="28"/>
          <w:lang w:val="uk-UA"/>
        </w:rPr>
        <w:t>елігійних культів»</w:t>
      </w:r>
      <w:r w:rsidRPr="00B6770C">
        <w:rPr>
          <w:rFonts w:ascii="Calibri" w:hAnsi="Calibri" w:cs="Calibri"/>
          <w:sz w:val="28"/>
          <w:szCs w:val="28"/>
          <w:lang w:val="uk-UA"/>
        </w:rPr>
        <w:t>. Однак у низці областей УРСР ще помітний «формалізм при розгляді заяв і скарг громадян, своєчасно не даються відповіді на злободенні питання». Серед таких областей –Рівне</w:t>
      </w:r>
      <w:r w:rsidR="00247748" w:rsidRPr="00B6770C">
        <w:rPr>
          <w:rFonts w:ascii="Calibri" w:hAnsi="Calibri" w:cs="Calibri"/>
          <w:sz w:val="28"/>
          <w:szCs w:val="28"/>
          <w:lang w:val="uk-UA"/>
        </w:rPr>
        <w:t>нська та Волинська</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Основний акцент антирелігійної кампанії на Волині спрямовувався проти релігійного підпілля. На зламі 1960-х – 1970-х рр. уповноважений Ради у справах релігії при Раді міністрів СРСР у Волинській області повідомляв, що «з більшістю членів незареєстрованих груп області були проведені відповідні бесіди по питаннях припинення їх нелегальної діяльності. Такі бесіди продовжують проводити представники місцевих органів влади, члени пресвітерської Ради ЄХБ. Разом з обком КПУ, міськком Компартії України розроблені заходи по припиненню їх нелегальної діяльності. Адміністративні заходи з боку місцевих органів влади змусили керівництво розкольників задуматись. Днями групи із міста Луцька, Ковеля подали заяви про реєстрацію. П</w:t>
      </w:r>
      <w:r w:rsidR="00247748" w:rsidRPr="00B6770C">
        <w:rPr>
          <w:rFonts w:ascii="Calibri" w:hAnsi="Calibri" w:cs="Calibri"/>
          <w:sz w:val="28"/>
          <w:szCs w:val="28"/>
          <w:lang w:val="uk-UA"/>
        </w:rPr>
        <w:t>итання вивчаються…»</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На думку уповноваженого Ради в області «почали більше приділяти уваги вивченню змісту проповідей священнослужителів, пресвітерів, проповідників». У грудні 1973 р. на нараді завідуючих відділами пропаганди, секретарів ідеології райкомів Компартії, голів райвиконкомів обкому Компартії України рекомендовано створити при міськрайвиконкомах  групи щодо вивчення форм і методів богослужінь, змісту проповідей священнослужителів, пресвітерів, проповідників. В окремих міськрайвиконкомах вони вже діяли. Починаючи із 1970 р. у будинку політосвіти обкому Компартії України періодично проводилася соціологічні дослідження стану релігійності населення по окремих районах області. До групи соціологічних дослідників були включені викладачі вузів Луцька, Нововолинська, працівники відділу пропаганди обкому Компартії Україн</w:t>
      </w:r>
      <w:r w:rsidR="00247748" w:rsidRPr="00B6770C">
        <w:rPr>
          <w:rFonts w:ascii="Calibri" w:hAnsi="Calibri" w:cs="Calibri"/>
          <w:sz w:val="28"/>
          <w:szCs w:val="28"/>
          <w:lang w:val="uk-UA"/>
        </w:rPr>
        <w:t>и, лектори-атеїсти</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Уповноважений ради у Волинській області констатував, що в окремих районах області ще недостатньо працюють Комісії за дотриманням законодавства про релігійні культи (Камінь-Каширський, Ківерцівський, Іваничівський). Комісії «не використовують повністю своїх можливостей щодо судового контролю за діяльністю служителів культу, проповідників і окремих віруючих. Це приводить до того, що окремі служителі культу, проповідники, </w:t>
      </w:r>
      <w:r w:rsidRPr="00B6770C">
        <w:rPr>
          <w:rFonts w:ascii="Calibri" w:hAnsi="Calibri" w:cs="Calibri"/>
          <w:sz w:val="28"/>
          <w:szCs w:val="28"/>
          <w:lang w:val="uk-UA"/>
        </w:rPr>
        <w:lastRenderedPageBreak/>
        <w:t>проводять незаконну діяльність і грубо порушують радянсь</w:t>
      </w:r>
      <w:r w:rsidR="00247748" w:rsidRPr="00B6770C">
        <w:rPr>
          <w:rFonts w:ascii="Calibri" w:hAnsi="Calibri" w:cs="Calibri"/>
          <w:sz w:val="28"/>
          <w:szCs w:val="28"/>
          <w:lang w:val="uk-UA"/>
        </w:rPr>
        <w:t>ке законодавство…»</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У тому ж 1973 р. апарат уповноваженого Ради у справах релігій був змушений визнати, що «не в силі проконтролювати діяльність всіх легальних і нелегальних громад у Волинській області». Зазначено, що «у тих районах, де комісії при райвиконкомах по дотриманню законодавства про культи працюють сумлінно, там віруючим груп не дозволяють зайнятись релігійною пропагандою». У звітних документах партчиновників констатовано: «Потрібно відверто сказати, що в ряді районів такі комісії працюють від часу часу (Ківерцівський, Камінь-Каширський, Локачинський, Горохівський). Окремі члени комісій інколи не знають чим вони повинні займатися (міські ради Горохова, Ківерець, Володимир-Волинська і Турійська). Голови цих комісій, їх члени рідко займаються вивченням питання проповідницької діяльності». Проте, на думку уповноваженого, «основна маса віруючих лояльно ставляться до радянської влади, сумлінні трудівники колгоспів і ланів, промислових підприємств, ведуть себе зразково в трудових колективах, порядні в сімейному відношенні</w:t>
      </w:r>
      <w:r w:rsidR="00247748" w:rsidRPr="00B6770C">
        <w:rPr>
          <w:rFonts w:ascii="Calibri" w:hAnsi="Calibri" w:cs="Calibri"/>
          <w:sz w:val="28"/>
          <w:szCs w:val="28"/>
          <w:lang w:val="uk-UA"/>
        </w:rPr>
        <w:t>»</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Загальну картину боротьби з релігійністю у Волинській області дає звіт місцевого уповноваженого Ради у справах релігій за 1974 рік. У ньому визначені основні здобутки та прорахунки апарату Ради, а також конкретизовані заходи які потрібно здійснити у другій половині 1970-х років. Передусім уповноважений зауважив , що у період 1973 – 1974 років «місцевими органами влади районів області й апарату уповноваженого ради ведеться головна робота в світлі постанови ЦК Компартії України від 9 жовтня 1973 р. по лінії виходу з підпілля сектантських груп у містах Луцьку, Ковелі, Нововолинську лікарню… Внаслідок проведеної відповідної роботи з керівниками п'ятидесятницьких груп міст Луцька, Ковеля вдалося одержати позитивні наслідки. У серпні місяці групи п'ятидесятників міста Луцька на чолі з пресвітером Рихлюком визнала платформу ЄХБ і була зареєстрована як окрема громада ЄХБ. Група п'ятидесятників міста Ковель з грудня 1974 року одержала можливість проводити молитовні збори в будинку ЄХБ даного міста. З підпілля вийшло більше двохсот чоловіків. На даний час з керівництвом цієї групи ведеться відповідна робота щоб вони співіснув</w:t>
      </w:r>
      <w:r w:rsidR="00247748" w:rsidRPr="00B6770C">
        <w:rPr>
          <w:rFonts w:ascii="Calibri" w:hAnsi="Calibri" w:cs="Calibri"/>
          <w:sz w:val="28"/>
          <w:szCs w:val="28"/>
          <w:lang w:val="uk-UA"/>
        </w:rPr>
        <w:t>али у громаді ЄХБ…»</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Уповноважений ради зазначав, що у сфері виведення підпільних протестантських громад з підпілля чимало зроблено старшим пресвітеромм Нестеруком, членом пресвітер ської ради ЄХБ Рихлюком, місцевими радами депутатів міста Луцька, Ковеля, Нововолинська. «Тепер є всі підстави говорити, що група п'ятидесятників міста Нововолинська на чолі з їх вожаком Артищуком у цьому році вийде з підпілля і вллється в зареєстровану громаду ЄХБ міста, – відзначав партчиновник. – Нам в свою чергу слід буде вирішити питання про надання можливості побудувати віруючими молитовний будинок, бо існуюче приміщення не може вмістити </w:t>
      </w:r>
      <w:r w:rsidR="00247748" w:rsidRPr="00B6770C">
        <w:rPr>
          <w:rFonts w:ascii="Calibri" w:hAnsi="Calibri" w:cs="Calibri"/>
          <w:sz w:val="28"/>
          <w:szCs w:val="28"/>
          <w:lang w:val="uk-UA"/>
        </w:rPr>
        <w:t>всіх віруючих…»</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lastRenderedPageBreak/>
        <w:t>Зазначено, що у 1974 – 1975 роках знову ж таки завдяки зусиллям апарату Ради у справах релігій при Раді Міністрів СРСР у Волинській області виведено на легальне становище групи віруючих АСД м. Луцька (50 осіб), с. Дроздні (40 осіб), м. Ковеля (70 осіб). «Всі вони задовільняють свої релігійні потреби в будинках віруючих ЄХБ. На даний час вони не порушують питання про реєстрацію їх груп як громада АСД, – йдеться у документі. – Апарат уповноваженого, голови районних комісій по дотримання законодавства про релігійні культи будуть й далі робити все, щоб задовільнити законні вимоги віруючих громадян». присікати екстремістські випадки з боку окремих хижакі</w:t>
      </w:r>
      <w:r w:rsidR="00247748" w:rsidRPr="00B6770C">
        <w:rPr>
          <w:rFonts w:ascii="Calibri" w:hAnsi="Calibri" w:cs="Calibri"/>
          <w:sz w:val="28"/>
          <w:szCs w:val="28"/>
          <w:lang w:val="uk-UA"/>
        </w:rPr>
        <w:t>в нелегальних груп»</w:t>
      </w:r>
      <w:r w:rsidRPr="00B6770C">
        <w:rPr>
          <w:rFonts w:ascii="Calibri" w:hAnsi="Calibri" w:cs="Calibri"/>
          <w:sz w:val="28"/>
          <w:szCs w:val="28"/>
          <w:lang w:val="uk-UA"/>
        </w:rPr>
        <w:t xml:space="preserve">. </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Уповноважений Ради констатував, що в області продовжує діяти шість груп РЦ ЄХБ, які «проживають в різних місцях». Найбільші групи «розкольників» функціонували у м. Луцьку (105 осіб), м. Ківерці (до 50 осіб), м. Ковелі (до 50 осіб). У звіті з цього приводу констатовано: «Намагаючись затримати об'єктивний процес відходу віруючих від релігії, вожаки розкольників намагаються пояснити кризу в церкві недосконалим радянським законодавством про культи. Грубо порушуючи закон, екстремістськи настроєні вожаки сектантів підбурюють віруючих проводити моління під відкритим небом, здійснюють релігійні ходіння і церемонії п</w:t>
      </w:r>
      <w:r w:rsidR="00247748" w:rsidRPr="00B6770C">
        <w:rPr>
          <w:rFonts w:ascii="Calibri" w:hAnsi="Calibri" w:cs="Calibri"/>
          <w:sz w:val="28"/>
          <w:szCs w:val="28"/>
          <w:lang w:val="uk-UA"/>
        </w:rPr>
        <w:t>о вулицях і площах»</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«З більшістю членів даних груп були проведені відповідні бесіди по питанню припинення їх нелегальної діяльності, –  резюмував уповноважений Ради у справах релігій. –  Такі бесіди продовжують проводити представники місцевих органів влади, члени пресвітерської ради ЄХБ. Разом з обкомом Компартії України, міськкомом Компартії України розроблені заходи, по присіканню їх неле</w:t>
      </w:r>
      <w:r w:rsidR="00247748" w:rsidRPr="00B6770C">
        <w:rPr>
          <w:rFonts w:ascii="Calibri" w:hAnsi="Calibri" w:cs="Calibri"/>
          <w:sz w:val="28"/>
          <w:szCs w:val="28"/>
          <w:lang w:val="uk-UA"/>
        </w:rPr>
        <w:t>гальної діяльності»</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Партчиновник не міг не відзначити, що в області «почали більше приділяти уваги вивченню змісту проповідей священнослужителів, просвітерів, проповідників». Зокрема у грудні 1973 р. на нараді завідувачів відділу пропаганди і секретарів ідеології райкомів партії, голів райвиконкомів в обкомі Компартії України рекомендовано створити при міськрайвиконкомах групи з трьох – п'яти осіб для вивчення форм і методів богослужінь, змісту проповідей священиків, пресвітерів, провідників. «В окремих міськрайвиконкомах вони вже діють, – констатував уповноважений Ради. – Це дає можливість зібрати цікавий матеріал для пропагандистської діяльності ідеологічних працівників. Добре поставлена ця робота в Луцьку під безпосереднім контролем відділу пропаганди</w:t>
      </w:r>
      <w:r w:rsidR="00247748" w:rsidRPr="00B6770C">
        <w:rPr>
          <w:rFonts w:ascii="Calibri" w:hAnsi="Calibri" w:cs="Calibri"/>
          <w:sz w:val="28"/>
          <w:szCs w:val="28"/>
          <w:lang w:val="uk-UA"/>
        </w:rPr>
        <w:t xml:space="preserve"> міськкому партії»</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Уповноважений Ради у справах релігій був незадоволений роботою окремих комісій за дотриманням законодавства про релігійні культи. «Слід відмітити, – зазначав він, – що в окремих районах області недостатньо працюють комісії по дотримання законодавства про релігійні культи (Камінь-Каширський, Ківерцівськи</w:t>
      </w:r>
      <w:r w:rsidR="00247748" w:rsidRPr="00B6770C">
        <w:rPr>
          <w:rFonts w:ascii="Calibri" w:hAnsi="Calibri" w:cs="Calibri"/>
          <w:sz w:val="28"/>
          <w:szCs w:val="28"/>
          <w:lang w:val="uk-UA"/>
        </w:rPr>
        <w:t>й, Іваничівський)»</w:t>
      </w:r>
      <w:r w:rsidRPr="00B6770C">
        <w:rPr>
          <w:rFonts w:ascii="Calibri" w:hAnsi="Calibri" w:cs="Calibri"/>
          <w:sz w:val="28"/>
          <w:szCs w:val="28"/>
          <w:lang w:val="uk-UA"/>
        </w:rPr>
        <w:t xml:space="preserve">. Високопосадовцем констатовано «негативні явища», які відбуваються у середовищі релігійних як </w:t>
      </w:r>
      <w:r w:rsidRPr="00B6770C">
        <w:rPr>
          <w:rFonts w:ascii="Calibri" w:hAnsi="Calibri" w:cs="Calibri"/>
          <w:sz w:val="28"/>
          <w:szCs w:val="28"/>
          <w:lang w:val="uk-UA"/>
        </w:rPr>
        <w:lastRenderedPageBreak/>
        <w:t>православних так і протестантських громад. «Всі ці явища вимагають від апарату уповноваженого, від органів радянської влади посиленого контролю за діяльністю релігійних об'єднань, служителів культу та окремих осіб, так званого релігійно активу суворого додержання радянського законодавства про релігійні культи…, – йдеться у звіті. – З боку органів влади та окремих службових осіб по відношенню до віруючих області мають місце невиправдані випадки застосування законодавства про культи та адміністративно, нічим не обґрунтованого, відхилення законних прав громадян: відмова в прийнятті на роботу, безпідставне звільнення з училищ, технікумів, безпідставна відмова у наданні дозволу на ремонт молитовних будинків, підведення електроенергії та освітлення. В окремих районах області мали місце випадки, коли адміністративні комісії при райвиконкомах невірно підходили до розбору справ про накладення штрафів на порушників законод</w:t>
      </w:r>
      <w:r w:rsidR="00247748" w:rsidRPr="00B6770C">
        <w:rPr>
          <w:rFonts w:ascii="Calibri" w:hAnsi="Calibri" w:cs="Calibri"/>
          <w:sz w:val="28"/>
          <w:szCs w:val="28"/>
          <w:lang w:val="uk-UA"/>
        </w:rPr>
        <w:t>авства про культи»</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Для покращення ситуації у державно-церковних відносинах, уповноваженим Ради у 1974 – 1975 рр. організовано проведення в кожному районі Волинської області одноденних семінарів за участю членів районних комісій (адміністративної та комісії за дотриманням законодавства про релігійні культи) з питань законодавства про релігійні культи. Такі семінари були проведені з голови сільських і селищних рад, голови комісій по впровадженню нових радянських обрядів і звичаїв у життя та побут громадян. На думку партчиновника, «дані питання завжди перебували в полі зору партійних і радянських органів влади, чималу роботу проводить обласна комісія впровадження в життя нових обрядів». Констатовано, що у першому кварталі 1975 р. перевірено і заслухано три райвиконкоми області щодо впровадження в них обрядів (похоронів, весіль, хрещень). Серед таких – Горохівський, Рожищенський,</w:t>
      </w:r>
      <w:r w:rsidR="00247748" w:rsidRPr="00B6770C">
        <w:rPr>
          <w:rFonts w:ascii="Calibri" w:hAnsi="Calibri" w:cs="Calibri"/>
          <w:sz w:val="28"/>
          <w:szCs w:val="28"/>
          <w:lang w:val="uk-UA"/>
        </w:rPr>
        <w:t xml:space="preserve"> Камінь-Каширський</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Завершував звіт уповноважений Ради – оптимістично. «Товариші, – зазначав він. – Ми живемо в епоху гострої ідеологічної боротьби, яку веде проти нашої країни імперіалістична пропаганда. За своїм змістом і розмахом вона є різновидністю буржуазної експансії… Вони розглядають релігію, як надійний засіб для поширення антикомуністичних ідей. Ми, комуністи, добре розуміємо свої обов'язки і завдання – бути завжди готовими дати відсіч різним проявам буржуазної ідеології. Наші працівники апарату уповноваженого зроблять все можливе, щоб наш народ жив новим</w:t>
      </w:r>
      <w:r w:rsidR="00247748" w:rsidRPr="00B6770C">
        <w:rPr>
          <w:rFonts w:ascii="Calibri" w:hAnsi="Calibri" w:cs="Calibri"/>
          <w:sz w:val="28"/>
          <w:szCs w:val="28"/>
          <w:lang w:val="uk-UA"/>
        </w:rPr>
        <w:t xml:space="preserve"> радісним життям!»</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І. Панчук констатує: «Починаючи з другої половини 1960-х років влада намагалася легалізувати релігійне підпілля при одночасній ізоляції «релігійних фанатиків та екстремістів», тобто тих радикально налаштованих вірян, які прагнули у будь-який спосіб уникнути та протистояти цьому. Адже наявність у країні у цілому та особливо чисельних у Волинському регіоні таких релігійних груп стала однією з основних проблем уповноважених</w:t>
      </w:r>
      <w:r w:rsidR="00247748" w:rsidRPr="00B6770C">
        <w:rPr>
          <w:rFonts w:ascii="Calibri" w:hAnsi="Calibri" w:cs="Calibri"/>
          <w:sz w:val="28"/>
          <w:szCs w:val="28"/>
          <w:lang w:val="uk-UA"/>
        </w:rPr>
        <w:t xml:space="preserve"> Рад»</w:t>
      </w:r>
      <w:r w:rsidRPr="00B6770C">
        <w:rPr>
          <w:rFonts w:ascii="Calibri" w:hAnsi="Calibri" w:cs="Calibri"/>
          <w:sz w:val="28"/>
          <w:szCs w:val="28"/>
          <w:lang w:val="uk-UA"/>
        </w:rPr>
        <w:t xml:space="preserve">. </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У цьому контексті найбільш активні дії влада здійснювала відносно нелегальних громад п’ятидесятників. Згідно з офіційною статистикою апарату </w:t>
      </w:r>
      <w:r w:rsidRPr="00B6770C">
        <w:rPr>
          <w:rFonts w:ascii="Calibri" w:hAnsi="Calibri" w:cs="Calibri"/>
          <w:sz w:val="28"/>
          <w:szCs w:val="28"/>
          <w:lang w:val="uk-UA"/>
        </w:rPr>
        <w:lastRenderedPageBreak/>
        <w:t>Ради у справах релігій при Раді Міністрів УРСР у Волинській області у регіоні нелегально діяла 21 релігійна громада п'ятидесятників (християни віри євангельської), яка нараховувала близько 1200 осіб. Релігійна громада п'ятидесятників у с. Дольськ Турійського району, с. Тоболи Камінь-Каширського району, а також м. Нововолинськ «твердо стали на платформу євангельських християн-баптистів і ставлять питання перед владою про реє</w:t>
      </w:r>
      <w:r w:rsidR="00247748" w:rsidRPr="00B6770C">
        <w:rPr>
          <w:rFonts w:ascii="Calibri" w:hAnsi="Calibri" w:cs="Calibri"/>
          <w:sz w:val="28"/>
          <w:szCs w:val="28"/>
          <w:lang w:val="uk-UA"/>
        </w:rPr>
        <w:t>страцію їх як ЄХБ»</w:t>
      </w:r>
      <w:r w:rsidRPr="00B6770C">
        <w:rPr>
          <w:rFonts w:ascii="Calibri" w:hAnsi="Calibri" w:cs="Calibri"/>
          <w:sz w:val="28"/>
          <w:szCs w:val="28"/>
          <w:lang w:val="uk-UA"/>
        </w:rPr>
        <w:t>. Водночас більші релігійні громади у м. Ковелі (200 – 250 осіб), м. Нововолинську (200 – 250 осіб) і деяких селах «відокремлюють себе від всіх віруючих і не погоджується на об</w:t>
      </w:r>
      <w:r w:rsidR="00247748" w:rsidRPr="00B6770C">
        <w:rPr>
          <w:rFonts w:ascii="Calibri" w:hAnsi="Calibri" w:cs="Calibri"/>
          <w:sz w:val="28"/>
          <w:szCs w:val="28"/>
          <w:lang w:val="uk-UA"/>
        </w:rPr>
        <w:t>'єднання з ЄХБ»</w:t>
      </w:r>
      <w:r w:rsidRPr="00B6770C">
        <w:rPr>
          <w:rFonts w:ascii="Calibri" w:hAnsi="Calibri" w:cs="Calibri"/>
          <w:sz w:val="28"/>
          <w:szCs w:val="28"/>
          <w:lang w:val="uk-UA"/>
        </w:rPr>
        <w:t>. Апаратом Ради у справах релігій при Раді Міністрів УРСР у Волинській області у 1972 р. «була проведена відповідна робота з керівниками нелегальної групи п'ятидесятників міста Луцька», яких у жовтні того ж року «вдалося вивезти з нелег</w:t>
      </w:r>
      <w:r w:rsidR="00247748" w:rsidRPr="00B6770C">
        <w:rPr>
          <w:rFonts w:ascii="Calibri" w:hAnsi="Calibri" w:cs="Calibri"/>
          <w:sz w:val="28"/>
          <w:szCs w:val="28"/>
          <w:lang w:val="uk-UA"/>
        </w:rPr>
        <w:t>ального положення»</w:t>
      </w:r>
      <w:r w:rsidRPr="00B6770C">
        <w:rPr>
          <w:rFonts w:ascii="Calibri" w:hAnsi="Calibri" w:cs="Calibri"/>
          <w:sz w:val="28"/>
          <w:szCs w:val="28"/>
          <w:lang w:val="uk-UA"/>
        </w:rPr>
        <w:t xml:space="preserve">. Релігійна громада об'єднувала близько 300 осіб, а в її складі, за словами партчиновників, «перебували крайньо фонетично </w:t>
      </w:r>
      <w:r w:rsidR="00247748" w:rsidRPr="00B6770C">
        <w:rPr>
          <w:rFonts w:ascii="Calibri" w:hAnsi="Calibri" w:cs="Calibri"/>
          <w:sz w:val="28"/>
          <w:szCs w:val="28"/>
          <w:lang w:val="uk-UA"/>
        </w:rPr>
        <w:t>настроєні віруючі»</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Апаратом Ради у справах релігій при Раді Міністрів УРСР у Волинській області у 1972 р. «була проведена відповідна робота з керівниками нелегальної групи п'ятидесятників міста Луцька», яких у жовтні того ж року «вдалося вивезти з нелег</w:t>
      </w:r>
      <w:r w:rsidR="00247748" w:rsidRPr="00B6770C">
        <w:rPr>
          <w:rFonts w:ascii="Calibri" w:hAnsi="Calibri" w:cs="Calibri"/>
          <w:sz w:val="28"/>
          <w:szCs w:val="28"/>
          <w:lang w:val="uk-UA"/>
        </w:rPr>
        <w:t>ального положення»</w:t>
      </w:r>
      <w:r w:rsidRPr="00B6770C">
        <w:rPr>
          <w:rFonts w:ascii="Calibri" w:hAnsi="Calibri" w:cs="Calibri"/>
          <w:sz w:val="28"/>
          <w:szCs w:val="28"/>
          <w:lang w:val="uk-UA"/>
        </w:rPr>
        <w:t xml:space="preserve">. Релігійна громада об'єднувала близько 300 осіб, а в її складі, за словами партчиновників, «перебували крайньо фонатично </w:t>
      </w:r>
      <w:r w:rsidR="00247748" w:rsidRPr="00B6770C">
        <w:rPr>
          <w:rFonts w:ascii="Calibri" w:hAnsi="Calibri" w:cs="Calibri"/>
          <w:sz w:val="28"/>
          <w:szCs w:val="28"/>
          <w:lang w:val="uk-UA"/>
        </w:rPr>
        <w:t>настроєні віруючі»</w:t>
      </w:r>
      <w:r w:rsidRPr="00B6770C">
        <w:rPr>
          <w:rFonts w:ascii="Calibri" w:hAnsi="Calibri" w:cs="Calibri"/>
          <w:sz w:val="28"/>
          <w:szCs w:val="28"/>
          <w:lang w:val="uk-UA"/>
        </w:rPr>
        <w:t>. На середину 1970-х років декілька груп, які раніше входили до ЄХБ, вийшли з них на ґрунті догматичного різноголосся. Водночас у цей же період 78 віруючих-п'ятидесятників влилися до релігійних громад ЄХБ, зокрема у Луцьку 62 особи, Ківерцях 8 осіб, у с. Дольськ Турійсько</w:t>
      </w:r>
      <w:r w:rsidR="00247748" w:rsidRPr="00B6770C">
        <w:rPr>
          <w:rFonts w:ascii="Calibri" w:hAnsi="Calibri" w:cs="Calibri"/>
          <w:sz w:val="28"/>
          <w:szCs w:val="28"/>
          <w:lang w:val="uk-UA"/>
        </w:rPr>
        <w:t>го району – 8 осіб</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Діалог з п’ятидесятниками відбувався на тлі кампанії з дискредитації їх віровчення. Історики-релігієзнавці відзначають, що місцева преса подеколи містила абсурдні публікації щодо поведінки членів </w:t>
      </w:r>
      <w:r w:rsidR="00247748" w:rsidRPr="00B6770C">
        <w:rPr>
          <w:rFonts w:ascii="Calibri" w:hAnsi="Calibri" w:cs="Calibri"/>
          <w:sz w:val="28"/>
          <w:szCs w:val="28"/>
          <w:lang w:val="uk-UA"/>
        </w:rPr>
        <w:t>цієї релігійної спільноти</w:t>
      </w:r>
      <w:r w:rsidRPr="00B6770C">
        <w:rPr>
          <w:rFonts w:ascii="Calibri" w:hAnsi="Calibri" w:cs="Calibri"/>
          <w:sz w:val="28"/>
          <w:szCs w:val="28"/>
          <w:lang w:val="uk-UA"/>
        </w:rPr>
        <w:t xml:space="preserve">. Так, стосовно п’ятидесятників, як і баптистів з метою моральної дискредитації апарат уповноважених у регіоні намагався використати особисті трагічні випадки з життя віруючих. Зокрема, останню тезу розвивають публікації, що попри свій атеїстичний характер, все ж таки ґрунтуються на місцевому емпіричному матеріалі. Зокрема, «член секти ЄХБ Стефан Павлюк з с. Кідри Володимирецького району (Ровеннська область), засліплений релігійним фанатизмом, ножем тяжко поранив свою дружину Наталку Гнатівну та рідного брата Леонтія. Вони були ним обвинувачені лише в недостатній релігійності». Причина – «вона (Віра Сеньчук – робітниця Червоноармійської промартілі (с. Крупець Червоноармійського району Рівненської області)» відмовилася відвідувати збори секти, її мати і сестра щодня били, знущалися над нею. Справа дійшла до того, що вона була змушена втекти з рідної хати, виїхати з села». Окрім того, з метою суспільної дискредитації поодинокі випадки співробітництва віруючих-п’ятидесятників з німецькою владою чи націоналістичним підпіллям стають стереотипним штампом відносно всієї </w:t>
      </w:r>
      <w:r w:rsidRPr="00B6770C">
        <w:rPr>
          <w:rFonts w:ascii="Calibri" w:hAnsi="Calibri" w:cs="Calibri"/>
          <w:sz w:val="28"/>
          <w:szCs w:val="28"/>
          <w:lang w:val="uk-UA"/>
        </w:rPr>
        <w:lastRenderedPageBreak/>
        <w:t>спільноти. Це сприяло утвердженню в офіційних документах і пресі образу п’ятидесятника як підступного ворога своєї Батьківщини, що відмовляється «від захисту Батьківщини із зброєю в руках», не бере участі «у суспільно-політичному житті».</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Все ж таки, у 1960-х рр. більшість п’ятидесятників Волинського регіону увійшли до складу офіційної ВР ЄХБ. Такі дії ініціювалися та спрямовувалися державними органами з метою здійснення контролю за релігійним підпіллям.  Таким чином, реалізувалася мета, яку Г. Личковаха формалізував наступним чином: «Об’єднання п’ятидесятницьких груп на базі зареєстрованих громад ЄХБ знижує релігійну активізацію населення і перешкоджає розвитку п’ятидесятницького руху в Рівненській області».</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Однак, в апараті РС РК стає зрозумілим, що «об’єднана діяльність» баптистів і п’ятидесятників чимдалі в</w:t>
      </w:r>
      <w:r w:rsidR="00247748" w:rsidRPr="00B6770C">
        <w:rPr>
          <w:rFonts w:ascii="Calibri" w:hAnsi="Calibri" w:cs="Calibri"/>
          <w:sz w:val="28"/>
          <w:szCs w:val="28"/>
          <w:lang w:val="uk-UA"/>
        </w:rPr>
        <w:t>иявляється нежиттєздатною</w:t>
      </w:r>
      <w:r w:rsidRPr="00B6770C">
        <w:rPr>
          <w:rFonts w:ascii="Calibri" w:hAnsi="Calibri" w:cs="Calibri"/>
          <w:sz w:val="28"/>
          <w:szCs w:val="28"/>
          <w:lang w:val="uk-UA"/>
        </w:rPr>
        <w:t>. Така політична стратегія наштовхнулася на релігійні переконання більшості віруючих, на які не впливали ні політичні технології радянської дійсності, ні репресії та залякування. Тому усі спроби місцевої влади включити євангельські церкви у «тотальний порядок радянського життя, де релігійне начало підпорядковується соціальному, а соціальне ідеологічному, були наївними. Церква за своєю природою залишається інакшою. Звісно, така позиція радянських вождів пояснювалася насамперед специфікою «мислення модерну, де релігійне майже повністю розчинялося у стихії суспільного життя».</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І. Панчук зазначає: «З цих причин, наприкінці 70-х рр. ХХ ст., зважаючи на поодинокі факти реєстрації п’ятидесятників у Радянському Союзі, відбулася активізація звернень за автономну реєстрацію і серед п’ятидесятників Волинського регіону. Хоча такі релігійні об’єднання і надалі позбавлялися права інституалізації у межах легального керівного центру, проте за останніми визнавалося право на законне існування шляхом автономної реєстрації окремих громад. Хоча у Волинському регіоні цей факт не став визначальним у процесі підвищення суспільного статусу цієї конфесії, проте це був вагомий крок щодо руйнування стереотипу як забороненої «бузувірської» секти. Поряд з тим можливість поодинокої реєстрації значно ослабила радикальне крило протестантського підпілля. Зокрема, були зареєстровані громади ХВЄ с. Поляни, с. Красносілля, с. Збуж, с. Кураж на Рівненщині, після 1976 р. автономно зареєструвалася рівненська група п’ятидесятників</w:t>
      </w:r>
      <w:r w:rsidR="00247748" w:rsidRPr="00B6770C">
        <w:rPr>
          <w:rFonts w:ascii="Calibri" w:hAnsi="Calibri" w:cs="Calibri"/>
          <w:sz w:val="28"/>
          <w:szCs w:val="28"/>
          <w:lang w:val="uk-UA"/>
        </w:rPr>
        <w:t>»</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Ініціативу виходу з підпілля підтримали не всі віруючі протестанти. Відтак автономна реєстрація не зняла з порядку денного функціонування у регіоні релігійного підпілля. За таких обставин, місцеві уповноважені самі змушені були контролювати цей процес, хоча називали подібну практику порушенням законодавства про релігійні культи. Адже варто наголосити, що у досліджуваному нами культурно-історичному ландшафті концентрувалось найбільше релігійне підпілля п’ятидесятників, а відтак і його легалізація потрапила під особливий контроль як республіканського, так і союзного </w:t>
      </w:r>
      <w:r w:rsidRPr="00B6770C">
        <w:rPr>
          <w:rFonts w:ascii="Calibri" w:hAnsi="Calibri" w:cs="Calibri"/>
          <w:sz w:val="28"/>
          <w:szCs w:val="28"/>
          <w:lang w:val="uk-UA"/>
        </w:rPr>
        <w:lastRenderedPageBreak/>
        <w:t>керівництва. Тому належність до п’ятидесятників, відсутність офіційного керівного центру чи небажання підкорятися будь-якому керівництву більше не було перепоною при реєстрації.</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Додамо, що </w:t>
      </w:r>
      <w:r w:rsidR="00247748" w:rsidRPr="00B6770C">
        <w:rPr>
          <w:rFonts w:ascii="Calibri" w:hAnsi="Calibri" w:cs="Calibri"/>
          <w:sz w:val="28"/>
          <w:szCs w:val="28"/>
          <w:lang w:val="uk-UA"/>
        </w:rPr>
        <w:t>а</w:t>
      </w:r>
      <w:r w:rsidRPr="00B6770C">
        <w:rPr>
          <w:rFonts w:ascii="Calibri" w:hAnsi="Calibri" w:cs="Calibri"/>
          <w:sz w:val="28"/>
          <w:szCs w:val="28"/>
          <w:lang w:val="uk-UA"/>
        </w:rPr>
        <w:t xml:space="preserve">вторитет духовних лідерів п’ятидесятників намагалися використати владні інституції для «профілактичної» роботи у потенційно налаштованому емігрантському середовищі, адже з 70-х рр. ХХ ст. міжнародні контакти радянських протестантів значно розширилися [305, c. 190]. Офіційне декларування лояльної позиції до влади відкривало перспективу виїзду за кордон для участі у міжнародних заходах, здебільшого присвячених боротьбі за мир. Фактично ще на початку 1960–х років серед п’ятидесятників почали виникати емігрантські настрої. Наприкінці 70–х років цей рух значно активізувався та позиціонувався у Волинському регіоні як активна форма спротиву «антиєвангельському законодавству». Підтвердженням цього факту слугує масове звернення 69 сімей із с. Жадень Дубровицького району (1977 р., згодом 31 родини повторно у 1978 р.) щодо виїзду за кордон. </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І. Панчук констатує, що активістів руху «еміграції віруючих із СРСР через релігійні мотиви» чекали кримінальні звинувачення. Так, у 1983 р. Рівненський обласний суд розглядав справу щодо звинувачення віруючого ХВЄ Шилюка В. С., що «звершував емісарські поїздки в різні райони країни з ціллю поширення серед віруючих еміграційних настроїв і для зустрічі з іншими керівниками цієї… кампанії». За такі дії, а також за виготовлення «рукописним способом творів у віршованій формі, прозі, друкованих текстів,… що порочать радянський державний та суспільний устрій» він засуджувався до позбавлення волі на три роки.</w:t>
      </w:r>
    </w:p>
    <w:p w:rsidR="00EE76C1" w:rsidRPr="00B6770C" w:rsidRDefault="00EE76C1" w:rsidP="00C36A3A">
      <w:pPr>
        <w:pStyle w:val="80"/>
        <w:spacing w:before="0" w:after="0" w:line="240" w:lineRule="auto"/>
        <w:ind w:left="425" w:right="-83" w:firstLine="850"/>
        <w:rPr>
          <w:rFonts w:ascii="Calibri" w:hAnsi="Calibri" w:cs="Calibri"/>
          <w:sz w:val="28"/>
          <w:szCs w:val="28"/>
        </w:rPr>
      </w:pPr>
      <w:r w:rsidRPr="00B6770C">
        <w:rPr>
          <w:rFonts w:ascii="Calibri" w:hAnsi="Calibri" w:cs="Calibri"/>
          <w:sz w:val="28"/>
          <w:szCs w:val="28"/>
        </w:rPr>
        <w:t>Загалом динаміка арештів євангельських християн-баптистів України була доводі тривожною: упродовж десяти років 1961 – 1970 рр. арештовано 524 людини (близько 200 з них – у період найбільш активної боротьби за з’їзд, з 1961 по 1963 рр.). Серед цих 524-х було 44 жінки, 8 людей померли в ув’язненні. У 1971 р. було 48 арештів, у 1972 – 53, в 1973 – 1975 рр. – 70 арештів. На 1 січня 1980 р. в ув’язненні перебувало 49 баптистів, до травня 1982 р. їх стало 158, що склало половину усіх перебувавши тоді в ув’язненні «за віру». Посилення репресій відчувалося не тільки кількісно, але й у тому, що серед ув’язнених росла кількість жінок одночасно</w:t>
      </w:r>
      <w:r w:rsidR="00247748" w:rsidRPr="00B6770C">
        <w:rPr>
          <w:rFonts w:ascii="Calibri" w:hAnsi="Calibri" w:cs="Calibri"/>
          <w:sz w:val="28"/>
          <w:szCs w:val="28"/>
        </w:rPr>
        <w:t xml:space="preserve"> з посиленням суворості вироків</w:t>
      </w:r>
      <w:r w:rsidRPr="00B6770C">
        <w:rPr>
          <w:rFonts w:ascii="Calibri" w:hAnsi="Calibri" w:cs="Calibri"/>
          <w:sz w:val="28"/>
          <w:szCs w:val="28"/>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Упродовж другої половини 1970-х – першої половини 1980-х рр.</w:t>
      </w:r>
      <w:r w:rsidRPr="00B6770C">
        <w:rPr>
          <w:rFonts w:ascii="Calibri" w:hAnsi="Calibri" w:cs="Calibri"/>
          <w:b/>
          <w:sz w:val="28"/>
          <w:szCs w:val="28"/>
          <w:lang w:val="uk-UA"/>
        </w:rPr>
        <w:t xml:space="preserve"> </w:t>
      </w:r>
      <w:r w:rsidRPr="00B6770C">
        <w:rPr>
          <w:rFonts w:ascii="Calibri" w:hAnsi="Calibri" w:cs="Calibri"/>
          <w:sz w:val="28"/>
          <w:szCs w:val="28"/>
          <w:lang w:val="uk-UA"/>
        </w:rPr>
        <w:t xml:space="preserve">владні структури продовжували переслідувати керівний орган опозиційної церкви – </w:t>
      </w:r>
      <w:r w:rsidRPr="00B6770C">
        <w:rPr>
          <w:rFonts w:ascii="Calibri" w:hAnsi="Calibri" w:cs="Calibri"/>
          <w:i/>
          <w:sz w:val="28"/>
          <w:szCs w:val="28"/>
          <w:lang w:val="uk-UA"/>
        </w:rPr>
        <w:t>РЦ ЄХБ</w:t>
      </w:r>
      <w:r w:rsidRPr="00B6770C">
        <w:rPr>
          <w:rFonts w:ascii="Calibri" w:hAnsi="Calibri" w:cs="Calibri"/>
          <w:sz w:val="28"/>
          <w:szCs w:val="28"/>
          <w:lang w:val="uk-UA"/>
        </w:rPr>
        <w:t>. Зокрема, у 1985 р. посилили розшук голови РЦ Г. Крючкова, Майже увесь склад РЦ ЄХБ упродовж 1985 – 1986 рр. перебував у в’язницях, таборах чи на засланні. Тих, чий термін ув’язнення закінчувався, не звільняли: їм продовжили терміни за сфабрикованими кримінальними справами. Така доля спіткала І. Антонова, М. Батуріна, Я. Іващенка, О. Козорєзова, Г. Костюченка, В. Маркевича, Д. Мінякова, П. Ритікова, П. Румачика, Я. Скорнякова, М. Хорєва.</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lastRenderedPageBreak/>
        <w:t>Принагідно відзначимо, що у Волинській області партійний актив приділяв значну увагу не зареєстрованим релігійними громадам ЄХБ. В області починаючи з 1966 р. діяла 4 релігійні групи ЄХБ (т. зв. «розкольники») загальною чисельністю 180 – 200 осіб. Вони проживали у Луцьку (45 – 50 осіб), Ковелі (36 осіб), Ківерцях (45 осіб), а також окремих селах на Волині. У звіті уповноваженого Ради констатовано, що ці релігійні громади «глибоко законспіровані», а релігійні збори «проводяться нелегально на приватних квартирах». Серед віруючих широко поширюється релігійна література. Для припинення функціонування цих релігійних громад починаючи з 1965 року апарат уповноваженого Ради проводить «систематичні розмови», основна мета яких зводилася до тези про необхідність припинення нелегальної діяльності. Однак у партійних документах із грифом «таємно» читаємо, що «позитивного результату ця робота поки що не приносить, оскільки актив розкольників продовжує дотримуватися лінії на поглиблення розколу і активації під</w:t>
      </w:r>
      <w:r w:rsidR="00247748" w:rsidRPr="00B6770C">
        <w:rPr>
          <w:rFonts w:ascii="Calibri" w:hAnsi="Calibri" w:cs="Calibri"/>
          <w:sz w:val="28"/>
          <w:szCs w:val="28"/>
          <w:lang w:val="uk-UA"/>
        </w:rPr>
        <w:t>пільної діяльності»</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Так, вол</w:t>
      </w:r>
      <w:r w:rsidR="00247748" w:rsidRPr="00B6770C">
        <w:rPr>
          <w:rFonts w:ascii="Calibri" w:hAnsi="Calibri" w:cs="Calibri"/>
          <w:sz w:val="28"/>
          <w:szCs w:val="28"/>
          <w:lang w:val="uk-UA"/>
        </w:rPr>
        <w:t>и</w:t>
      </w:r>
      <w:r w:rsidRPr="00B6770C">
        <w:rPr>
          <w:rFonts w:ascii="Calibri" w:hAnsi="Calibri" w:cs="Calibri"/>
          <w:sz w:val="28"/>
          <w:szCs w:val="28"/>
          <w:lang w:val="uk-UA"/>
        </w:rPr>
        <w:t>нська обласна рада ЄХБ, утворена представниками так званих «розкольників» підтримувала тісний зв'язок із РЦ ЄХБ. Так, до Луцька часто приїжджали представники із Бреста. У 1975 р. Л. Штик, яка прибула із БРСР разом із 40-а віруючими «розкольниками» організувала молитовне зібрання у Луцьку, під час якого закликала не дотримуватися законодавства про релігійні культи, не погоджуватися на офіційну реєстрацію релігійних громад. Уповноважений Ради у справах релігій при Раді Міністрів СРСР у Волинській області відзначав, що з цією групою віруючих із Брреста «була проведена відповідно розмова і вони пообіцяли більше не підтримувати зв'язків з волинською групи «розкольників».</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Група «розкольників» Ковеля і Ківерець у 1975 р. двічі подавала заяву до місцевих органів влади з проханням їх зареєструвати. У заяві вказувалося, що вони будуть належати до духовного центру РЦ ЄХБ. Заходи місцевих державно-партійних органів, які переконували їх влитися до ВР ЄХБ не принесли жодних позитивних для влади результатів. Релігійні групи з інших населених пунктів взагалі не зверталася з прохан</w:t>
      </w:r>
      <w:r w:rsidR="00247748" w:rsidRPr="00B6770C">
        <w:rPr>
          <w:rFonts w:ascii="Calibri" w:hAnsi="Calibri" w:cs="Calibri"/>
          <w:sz w:val="28"/>
          <w:szCs w:val="28"/>
          <w:lang w:val="uk-UA"/>
        </w:rPr>
        <w:t>ням про реєстрацію</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Зважаючи на посилення критики радянських органів влади релігійними громадами РЦ ЄХБ, уповноважений Ради у справах релігій при Раді Міністрів УРСР у Волинській області рекомендував «вжити необхідні заходи для посилення контролю і припинення протизаконних дій прихильниками </w:t>
      </w:r>
      <w:r w:rsidR="00247748" w:rsidRPr="00B6770C">
        <w:rPr>
          <w:rFonts w:ascii="Calibri" w:hAnsi="Calibri" w:cs="Calibri"/>
          <w:sz w:val="28"/>
          <w:szCs w:val="28"/>
          <w:lang w:val="uk-UA"/>
        </w:rPr>
        <w:t>так званої РЦ ЄХБ»</w:t>
      </w:r>
      <w:r w:rsidRPr="00B6770C">
        <w:rPr>
          <w:rFonts w:ascii="Calibri" w:hAnsi="Calibri" w:cs="Calibri"/>
          <w:sz w:val="28"/>
          <w:szCs w:val="28"/>
          <w:lang w:val="uk-UA"/>
        </w:rPr>
        <w:t xml:space="preserve">. На думку апарату Ради потрібно «посилити профілактичну, індивідуальну роботу серед віруючих за місцем їх проживання і роботи, а також вжити заходи щодо недопущення масових зборищ і інших провокаційних заходів сектантів. Доцільно провести зі служителями культу і членами виконавчих органів зареєстрованих громад ЄХБ розмови про недопустимість поширення і читання віруючими різного роду провокаційних матеріалів, які розсилає так звана «Рада Церков», </w:t>
      </w:r>
      <w:r w:rsidRPr="00B6770C">
        <w:rPr>
          <w:rFonts w:ascii="Calibri" w:hAnsi="Calibri" w:cs="Calibri"/>
          <w:sz w:val="28"/>
          <w:szCs w:val="28"/>
          <w:lang w:val="uk-UA"/>
        </w:rPr>
        <w:lastRenderedPageBreak/>
        <w:t>домагатися, щоб вони рішуче викривали їх провокаційну сутність і забезпечує виконання законодавства про</w:t>
      </w:r>
      <w:r w:rsidR="00247748" w:rsidRPr="00B6770C">
        <w:rPr>
          <w:rFonts w:ascii="Calibri" w:hAnsi="Calibri" w:cs="Calibri"/>
          <w:sz w:val="28"/>
          <w:szCs w:val="28"/>
          <w:lang w:val="uk-UA"/>
        </w:rPr>
        <w:t xml:space="preserve"> релігійні культи»</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Щодо «розкольників» радянські органи влади у 1970-х рр. практикували кампанію висвіювання їх віровчення. Ця тенденція стосувалася й офіційно зареєстрованих громад ЄХБ. Так, атеїстична пропаганда намагалася показати, що спосіб життя євангельського віруючого в радянському суспільстві – «інший», неправильний, а отже, сприяє ненормальному розвитку особистості. Радянські газети, як правило, районного масштабу, упродовж багатьох років рясніли заголовками на кшталт: «Лицеміри», «Ці тихі люди», «Перевертні», «За ширмою релігії». У цих статтях було прийнято розповідати про аморальні вчинки конкретних віруючих, подекуди відшукувалися не найкращі факти з життя задовго до вступу їх у релігійну общину. Популярними були малообґрунтовані розповіді про розбещеність баптистів, їх таємне пияцтво, злодійства або фінансові оборудки.</w:t>
      </w:r>
    </w:p>
    <w:p w:rsidR="00EE76C1" w:rsidRPr="00B6770C" w:rsidRDefault="00EE76C1" w:rsidP="00C36A3A">
      <w:pPr>
        <w:pStyle w:val="80"/>
        <w:spacing w:before="0" w:after="0" w:line="240" w:lineRule="auto"/>
        <w:ind w:left="425" w:right="-83" w:firstLine="850"/>
        <w:rPr>
          <w:rFonts w:ascii="Calibri" w:hAnsi="Calibri" w:cs="Calibri"/>
          <w:sz w:val="28"/>
          <w:szCs w:val="28"/>
        </w:rPr>
      </w:pPr>
      <w:r w:rsidRPr="00B6770C">
        <w:rPr>
          <w:rFonts w:ascii="Calibri" w:hAnsi="Calibri" w:cs="Calibri"/>
          <w:sz w:val="28"/>
          <w:szCs w:val="28"/>
        </w:rPr>
        <w:t>На зламі 1960-х – 1970-х рр. у Волинській області підпільно функціонувала мережа релігійних громад АСД (550 осіб). Уповноважений Ради у справах релігій при Раді Міністрів СРСР у Волинській області відзначав, що релігійні громади АСД не мають впливу населення області і характеризуються незначним збільшення</w:t>
      </w:r>
      <w:r w:rsidR="00247748" w:rsidRPr="00B6770C">
        <w:rPr>
          <w:rFonts w:ascii="Calibri" w:hAnsi="Calibri" w:cs="Calibri"/>
          <w:sz w:val="28"/>
          <w:szCs w:val="28"/>
        </w:rPr>
        <w:t>м кількості членів</w:t>
      </w:r>
      <w:r w:rsidRPr="00B6770C">
        <w:rPr>
          <w:rFonts w:ascii="Calibri" w:hAnsi="Calibri" w:cs="Calibri"/>
          <w:sz w:val="28"/>
          <w:szCs w:val="28"/>
        </w:rPr>
        <w:t>. Зокрема, згідно з отриманою від силових структур інформацією, у 1972 р. було охрещено тільки двох осіб із села Пожарки. Найбільше занепокоєння партчиновників викликав факт того, що «вожаки нелегальної групи у місті Луцьку отримують з-за закордону нелегально літературу, яку поширюють серед віруючих нелегальних громад, закликаючи, зокрема, віруючих не працювати в суботу на сатану, маючи на увазі роботу на наших підприємствах, не брати участі жодних громадсько-п</w:t>
      </w:r>
      <w:r w:rsidR="00247748" w:rsidRPr="00B6770C">
        <w:rPr>
          <w:rFonts w:ascii="Calibri" w:hAnsi="Calibri" w:cs="Calibri"/>
          <w:sz w:val="28"/>
          <w:szCs w:val="28"/>
        </w:rPr>
        <w:t>олітичних заходах»</w:t>
      </w:r>
      <w:r w:rsidRPr="00B6770C">
        <w:rPr>
          <w:rFonts w:ascii="Calibri" w:hAnsi="Calibri" w:cs="Calibri"/>
          <w:sz w:val="28"/>
          <w:szCs w:val="28"/>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У 1975 р. апарат Ради у справах релігій при Раді Міністрів СРСР переконав декілька великих релігійна громада АСД у необхідності їх офіційної реєстрації. Таким чином, було зареєстровано релігійну громаду м. Луцька (70 осіб), м. Ковеля (61 особа), с. Мишів Іваничівського району (24 особи), с. Дроздні Ковельського району (34 особи). Нелегально продовжували функціонувати релігійні громади АСД на території Локачинського, Камінь-Каширського, Володимир-Волинського районів і міста Володимир-Волинський. Адвентисти сьомого дня Волині підтримувала тісний зв'язок із Київською громадою</w:t>
      </w:r>
      <w:r w:rsidR="00247748" w:rsidRPr="00B6770C">
        <w:rPr>
          <w:rFonts w:ascii="Calibri" w:hAnsi="Calibri" w:cs="Calibri"/>
          <w:sz w:val="28"/>
          <w:szCs w:val="28"/>
          <w:lang w:val="uk-UA"/>
        </w:rPr>
        <w:t xml:space="preserve"> АСД</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Окрім п’ятидесятників, баптистів, у Волинському регіоні помітний значний репресивний тиск на свідків Єгови. Згідно з «Інструкцією про застосування законодавства про культи» «… секта «свідків Єгови» реєстрації не піддавалася». Основним каналом формування негативної суспільної думки щодо представників цієї конфесії були пропагандистські матеріали для населення та ЗМІ. У цих комунікаціях у Волинському регіоні свідки Єгови подавались «бузувірською сектою темних і забитих фанатиків, які стояли на </w:t>
      </w:r>
      <w:r w:rsidRPr="00B6770C">
        <w:rPr>
          <w:rFonts w:ascii="Calibri" w:hAnsi="Calibri" w:cs="Calibri"/>
          <w:sz w:val="28"/>
          <w:szCs w:val="28"/>
          <w:lang w:val="uk-UA"/>
        </w:rPr>
        <w:lastRenderedPageBreak/>
        <w:t>службі імперіалізму і не бажали реєструватися в органах влади». Так, із інтерв’ю, взятого у свідка Єгови Володимира Івановича Пуліковського із м. Рівного (прийняв хрещення у 1956 р.), 1924 р. н., ми дізнаємося, що серед його оточення та у пресі панували переконання, що представники цього віросповідного напряму приносять кровні жертви, зокрема молодих дівчат, і тому їх переслідують. Безумовно, здебільшого громадськість була дезорієнтована такою інформаційною політикою, яка намагалася дискредитувати свідків Єгови, характеризуючи їх як «антирадянщиків», «проамериканців», а відтак і «ворогів».</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Нова хвиля антирелігійної боротьби проти свідків Єгови розпочалася на початку 80–х років ХХ ст. Безумовно, їхня частина у Волинському регіоні до цього часу значно зросла, принаймні вони і надалі продовжували діяти нелегально. Хоча інституційна структура цієї релігійної організації відтворювала загальносвітову. Богослов’я їх і надалі залишалося однією з форм протестантського фундаменталізму, з актуальною есхатологією та вірою в те, що потрібно звертатися до Бога, застосовуючи його особисте ім’я Єгова. Активізувала посилення обмежень релігійної діяльності свідків Єгови постанова «Про стан та заходи посилення роботи з викриття і припинення протизаконної діяльності Свідків Єгови», прийнята Радою у справах релігій (29 травня 1980 р.). Згідно з документом, пропонувалося використовувати всі засоби тиску на свідків Єгови, щоб примусити відійти від традиційної для соціальної та релігійної практики. Як зазначають автори книги «Пізній протестантизм в Україні»: «Місцевому партійному і комсомольському активу рекомендувалося ширше використовувати методи дискредитації Свідків Єгови, винахідливо і вигадливо налаштовуючи проти них громадськість: членів трудового колективу, де працюють ці віруючі, місцевих пропагандистів атеїзму та радянських активістів, вчителів, сусідів. Знову постійно робилися обшуки, вилучалася і знищувалася література…» [308, c. 538]. Пропаганда, що була апробована радянською владою, і донині залишає у свідомості окремих жителів Волинського регіону негативний стереотип щодо конфесії, віряни якої показали жертовність і непохитність щодо своїх переконань.</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Карально-репресивна система торкнулася також греко-католиків та римо-католиків Волинського регіону. У середині 1970-х років апарат уповноваженого Ради у справах релігій при Раді Міністрів СРСР у Волинській області зафіксував діяльність нелегальних груп греко-католиків. Однак відзначено, що процеси, які які відбуваються в католицизмі «майже не вивчені», а деякий вплив на віруючих Волині «мають залишки уніатської церкви, яка тісно пов'язана з націоналізмом». Зважаючи на вищезазначене, державно-партійні органи влади вважали необхідним «посилити виховну роботу в подальшому викриттю діяльності нелегально уніатства», особливо у населених пунктах, що межують із </w:t>
      </w:r>
      <w:r w:rsidR="00247748" w:rsidRPr="00B6770C">
        <w:rPr>
          <w:rFonts w:ascii="Calibri" w:hAnsi="Calibri" w:cs="Calibri"/>
          <w:sz w:val="28"/>
          <w:szCs w:val="28"/>
          <w:lang w:val="uk-UA"/>
        </w:rPr>
        <w:t>Львівською областю</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Щодо римо-католиків, які перебували на легальному становищі, то фактично після Другої світової війни Луцька дієцезія була «обезглавлена». </w:t>
      </w:r>
      <w:r w:rsidRPr="00B6770C">
        <w:rPr>
          <w:rFonts w:ascii="Calibri" w:hAnsi="Calibri" w:cs="Calibri"/>
          <w:sz w:val="28"/>
          <w:szCs w:val="28"/>
          <w:lang w:val="uk-UA"/>
        </w:rPr>
        <w:lastRenderedPageBreak/>
        <w:t xml:space="preserve">Після арешту та висилки єп. А. Шельонжека на територію Польщі, Луцька єпископська столиця, хоча й ніколи не була ліквідована згідно церковних канонів, залишалася без свого владики. Священики, які добровільно залишилися на теренах дієцезії, були змушені працювати в підпіллі. Фактично легально до 1956 р. здійснював служіння на території Рівненської області о. Серафим Кашуба. Відмовившись від виїзду до Польщі, він залишився зі своєю паствою у м. Рівному та служить у місцевій католицькій громаді, здійснюючи релігійні практики у м. Рівному, м. Луцьку, м. Дубні, м. Здолбунові, м. Сарни, м. Корці, м. Острозі. </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Архівні матеріали підтверджують, чисельні прохання, адресовані уповноваженому О. Вільховому про можливість приїзду о. Серафима Кашуби до громад римо-католиків області. Так, голова виконавчого органу («двадцятки») м. Сарн Бенет Людовік Леопольд просить дати дозвіл ксьондзу про приїзд в громаду чотири рази на рік. Зокрема, церковний активіст констатує, що громада (станом на 1951 р.) складається із 1153 осіб. Також до її складу входили віряни-католики, що проживали у Клесово, Томашгороді–Ломську, Рокитно, Купеля, Домбровиця, Бережниця, Антоновка, Володимирці, Рафалівці. Л. Бенет констатує, «в Рівненській області зареєстровано 6 громад, а священнослужитель ксьондз один при громаді в м. Рівне та чотирьох громад, як виняток, дозволено йому їх відвідувати для здійснення релігійних обрядів і треб, а Сарненська громада чомусь не користується таким винятковими правами». Порівняльний аналіз дозволяє нам констатувати факт звуження та обмеження впливу римо-католицької віросповідності на теренах Волинського регіону та намагання поступово її витіснити. Адже бачимо, що громада чисельністю майже 1200 чоловік не мала свого духовного очільника, в той час, коли, скажімо, православна громада невеликого села кількістю від 150 до 500 парафіян мали православного священика.</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У 1960-х – 1970-х рр. чи не найбільше занепокоєння влади викликали «процеси в середовищі ЄХБ», незважаючи на те, що</w:t>
      </w:r>
      <w:r w:rsidRPr="00B6770C">
        <w:rPr>
          <w:rFonts w:ascii="Calibri" w:hAnsi="Calibri" w:cs="Calibri"/>
          <w:b/>
          <w:sz w:val="28"/>
          <w:szCs w:val="28"/>
          <w:lang w:val="uk-UA"/>
        </w:rPr>
        <w:t xml:space="preserve"> </w:t>
      </w:r>
      <w:r w:rsidRPr="00B6770C">
        <w:rPr>
          <w:rFonts w:ascii="Calibri" w:hAnsi="Calibri" w:cs="Calibri"/>
          <w:sz w:val="28"/>
          <w:szCs w:val="28"/>
          <w:lang w:val="uk-UA"/>
        </w:rPr>
        <w:t xml:space="preserve">за висновками державно-партійних органів влади, «переважна більшість євангельських християн-баптистів були лояльно настроєні до радянської дійсності, одобряють, підтримують внутрішню і зовнішню політику нашої держави. Під впливом соціально-економічних і культурних змін, всього комплексу ідейно-виховної роботи, проходить процес поступового розмивання релігійної свідомості віруючих, підвищується їх інтерес </w:t>
      </w:r>
      <w:r w:rsidR="00247748" w:rsidRPr="00B6770C">
        <w:rPr>
          <w:rFonts w:ascii="Calibri" w:hAnsi="Calibri" w:cs="Calibri"/>
          <w:sz w:val="28"/>
          <w:szCs w:val="28"/>
          <w:lang w:val="uk-UA"/>
        </w:rPr>
        <w:t>до земного життя»</w:t>
      </w:r>
      <w:r w:rsidRPr="00B6770C">
        <w:rPr>
          <w:rFonts w:ascii="Calibri" w:hAnsi="Calibri" w:cs="Calibri"/>
          <w:sz w:val="28"/>
          <w:szCs w:val="28"/>
          <w:lang w:val="uk-UA"/>
        </w:rPr>
        <w:t xml:space="preserve">. </w:t>
      </w:r>
    </w:p>
    <w:p w:rsidR="00EE76C1" w:rsidRPr="00B6770C" w:rsidRDefault="00247748"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Церква ЄХБ не була моно</w:t>
      </w:r>
      <w:r w:rsidR="00EE76C1" w:rsidRPr="00B6770C">
        <w:rPr>
          <w:rFonts w:ascii="Calibri" w:hAnsi="Calibri" w:cs="Calibri"/>
          <w:sz w:val="28"/>
          <w:szCs w:val="28"/>
          <w:lang w:val="uk-UA"/>
        </w:rPr>
        <w:t>літною, великою мірою й завдяки д</w:t>
      </w:r>
      <w:r w:rsidRPr="00B6770C">
        <w:rPr>
          <w:rFonts w:ascii="Calibri" w:hAnsi="Calibri" w:cs="Calibri"/>
          <w:sz w:val="28"/>
          <w:szCs w:val="28"/>
          <w:lang w:val="uk-UA"/>
        </w:rPr>
        <w:t>ержавно-партійним органам влади</w:t>
      </w:r>
      <w:r w:rsidR="00EE76C1" w:rsidRPr="00B6770C">
        <w:rPr>
          <w:rFonts w:ascii="Calibri" w:hAnsi="Calibri" w:cs="Calibri"/>
          <w:sz w:val="28"/>
          <w:szCs w:val="28"/>
          <w:lang w:val="uk-UA"/>
        </w:rPr>
        <w:t xml:space="preserve">. Найголовнішою причиною розділення в братстві ЄХБ була політика атеїстичної держави на повне викорінення релігії та церкви в СРСР. Вона проводилася в трьох головних напрямах: </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 ідеологічна боротьба завдяки антирелігійній пропаганді, до якої активно залучалися всі школи та ВНЗ, преса, радіо, кіно, телебачення; використовувалися клуби, лекторії, будинки просвіти; влаштовувалися вечори </w:t>
      </w:r>
      <w:r w:rsidRPr="00B6770C">
        <w:rPr>
          <w:rFonts w:ascii="Calibri" w:hAnsi="Calibri" w:cs="Calibri"/>
          <w:sz w:val="28"/>
          <w:szCs w:val="28"/>
          <w:lang w:val="uk-UA"/>
        </w:rPr>
        <w:lastRenderedPageBreak/>
        <w:t xml:space="preserve">запитань і відповідей, спеціальні заходи на підприємствах і установах і багато іншого. Ідеологічна війна велася з перших років і до останніх днів існування радянської влади, але її апогей припав на 60 – 70-ті рр. минулого століття; </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 фізичне нищення шляхом репресій, яке включало увесь арсенал насильницької системи придушення, починаючи зі звільнення з роботи й відрахування з ВНЗ і закінчуючи вироками й постановами «трійок» на тривалі терміни ув’язнення, </w:t>
      </w:r>
      <w:r w:rsidRPr="00B6770C">
        <w:rPr>
          <w:rStyle w:val="8"/>
          <w:rFonts w:ascii="Calibri" w:hAnsi="Calibri" w:cs="Calibri"/>
          <w:sz w:val="28"/>
          <w:szCs w:val="28"/>
          <w:lang w:val="uk-UA"/>
        </w:rPr>
        <w:t xml:space="preserve">заслання чи навіть смертні вироки. Усі правоохоронні органи, як то міліція, прокуратура й суд, міністерство юстиції, міністерство МВС, КДБ, в’язниці, табори, місця заслань, а також міністерство освіти, шкільні та громадські організації, міськвиконкоми, райкоми, міськкоми, обкоми і </w:t>
      </w:r>
      <w:r w:rsidRPr="00B6770C">
        <w:rPr>
          <w:rStyle w:val="8"/>
          <w:rFonts w:ascii="Calibri" w:hAnsi="Calibri" w:cs="Calibri"/>
          <w:sz w:val="28"/>
          <w:szCs w:val="28"/>
          <w:lang w:val="uk-UA" w:eastAsia="ru-RU"/>
        </w:rPr>
        <w:t xml:space="preserve">ЦК </w:t>
      </w:r>
      <w:r w:rsidRPr="00B6770C">
        <w:rPr>
          <w:rStyle w:val="8"/>
          <w:rFonts w:ascii="Calibri" w:hAnsi="Calibri" w:cs="Calibri"/>
          <w:sz w:val="28"/>
          <w:szCs w:val="28"/>
          <w:lang w:val="uk-UA"/>
        </w:rPr>
        <w:t xml:space="preserve">партії були спрямовані проти будь-яких виявів релігійності; </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політична активність з метою проникнення до середовища церковних організацій задля внутрішнього підриву їх діяльності через тиск на релігійних лідерів і керівників церковних органів управління. У нашому випадку мова йде про Президію ВР ЄХБ і більшість її представників (старших пресвітерів областей) у регіонах.</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До негативу ц</w:t>
      </w:r>
      <w:r w:rsidR="00247748" w:rsidRPr="00B6770C">
        <w:rPr>
          <w:rFonts w:ascii="Calibri" w:hAnsi="Calibri" w:cs="Calibri"/>
          <w:sz w:val="28"/>
          <w:szCs w:val="28"/>
          <w:lang w:val="uk-UA"/>
        </w:rPr>
        <w:t>ієї ц</w:t>
      </w:r>
      <w:r w:rsidRPr="00B6770C">
        <w:rPr>
          <w:rFonts w:ascii="Calibri" w:hAnsi="Calibri" w:cs="Calibri"/>
          <w:sz w:val="28"/>
          <w:szCs w:val="28"/>
          <w:lang w:val="uk-UA"/>
        </w:rPr>
        <w:t>еркви уповноважений Ради у Волинській області відніс факт того, що «частина віруючих, особливо тих які перебувають у молодому і середньому віці підтримують розкольників». На думку партчиновників «вони роблять спроби виступити з проповідями в яких висловлюють невдоволення радянським законодавством про релігійні культи, яке на їх думку обмежує їх діяльність, намагаються відволікти віруючих від участі в громадському житті». Як приклад –  село Полапи Любомльського району, де пресвітер Сільчук у грудні 1967 р. «закликав віруючих молитися за мир і підкріплювати боротьбу за мир грошовими пожертвами у Фонд Миру. Після такої проповіді виступив віруючий Гайдек, який заявив: «Чому наші віруючі повинні вести боротьбу за мир? Наша справа іти до неба і мирянськими справами нам н</w:t>
      </w:r>
      <w:r w:rsidR="00247748" w:rsidRPr="00B6770C">
        <w:rPr>
          <w:rFonts w:ascii="Calibri" w:hAnsi="Calibri" w:cs="Calibri"/>
          <w:sz w:val="28"/>
          <w:szCs w:val="28"/>
          <w:lang w:val="uk-UA"/>
        </w:rPr>
        <w:t>е потрібно вірити»</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Все ж, місцеві державно-партійні органи влади Рівненщини та Волині були змушені визнати, що упродовж першої половини 1970-х рр. «серед віруючих ЄХБ посилилися антип'ятдесятницькі настрої, особливо серед провідників так званого «чистого баптизму». У зареєстрованих релігійних громадах ЄХБ поширюються призиви до очищення помісних церков від п'ятидесятників, для того щоб проводити більш широку євангелізацію населення і не займатися полагодженням конфліктів між ЄХБ і ХВЄ. В об'єднаних релігійних громадах наявність таких протиріч між євангельськими християнами-баптистами і християнами віри євангельської негативно впливає на процес легалізації п'ятидесятників і їх приєднання до зареєстрованих релігійних громад ЄХБ, посилює настрої до автономії, породжує релігійний фанатизм, кон</w:t>
      </w:r>
      <w:r w:rsidR="00247748" w:rsidRPr="00B6770C">
        <w:rPr>
          <w:rFonts w:ascii="Calibri" w:hAnsi="Calibri" w:cs="Calibri"/>
          <w:sz w:val="28"/>
          <w:szCs w:val="28"/>
          <w:lang w:val="uk-UA"/>
        </w:rPr>
        <w:t>солідує віруючих»</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Рада у справах релігій при Раді міністрів СРСР констатувала, що «зростання релігійного активності громад ЄХБ у великій мірі є результатом недостатнього контролю за  їх діяльністю з боку місцевих органів влади і </w:t>
      </w:r>
      <w:r w:rsidRPr="00B6770C">
        <w:rPr>
          <w:rFonts w:ascii="Calibri" w:hAnsi="Calibri" w:cs="Calibri"/>
          <w:sz w:val="28"/>
          <w:szCs w:val="28"/>
          <w:lang w:val="uk-UA"/>
        </w:rPr>
        <w:lastRenderedPageBreak/>
        <w:t>уповноважених Ради у справах релігій». У низці областей, зокрема Волинській та Рівненській, «слабо проводиться робота щодо виховання служителів культу і церковного активу у дусі лояльного відношення до радянської дійсності, поваги до законодавства про релігійні культи…, своєчасно не припиняються порушення радянських законів…, допускаються непродумані дії у відноше</w:t>
      </w:r>
      <w:r w:rsidR="00247748" w:rsidRPr="00B6770C">
        <w:rPr>
          <w:rFonts w:ascii="Calibri" w:hAnsi="Calibri" w:cs="Calibri"/>
          <w:sz w:val="28"/>
          <w:szCs w:val="28"/>
          <w:lang w:val="uk-UA"/>
        </w:rPr>
        <w:t>нні до віруючих…»</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Зважаючи на активізацію віруючих ЄХБ у Волинській та Рівненській областях, Рада у справах релігій при Раді Міністрів УРСР вважала необхідним здійснити наступні заходи:</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 уповноваженим Ради разом із місцевими органами влади у найближчі два-три роки вирішити питання реєстрації релігійних громад ЄХБ, які визнають радянське законодавство про релігійні культи; </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 посилити роботу щодо реєстрації п'ятидесятників у союзи ЄХБ, їх приєднання до зареєстрованих релігійних громад, зближення автономних громад п'ятидесятників і євангельських християн-баптистів; </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 уповноваженим Ради Волинської та Рівненської областей регулярно проводити роботу щодо виховання служителів культу, церковного активу у дусі радянської дійсності, патріотизму, поваги у відношенні до законодавства про релігійні культи; </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 постійно приділяти увагу питанню створення резерву лояльних служителів культу для відсторонення від керівництва церквою фанатиків, екстремістів; </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 районним, міським радам депутатів трудящих, на території яких діють зареєстровані релігійні громади ЄХБ, упродовж 1976 – 1977 рр. навести порядок в обліку матеріальних і фінансових ресурсів; </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 комісіям, групам сприяння Виконкомам місцевих рад за дотриманням законодавства про релігійні культи своєчасно виявляти і припиняти факти екстремістських проявів у релігійних общинах; </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покращити вивчення проповідницької діяльності служителів культу церкви ЄХБ для того, щоб виключити із проповідей заклики до порушення законодавства про релігійні культи тощо.</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1980-ті рр. не пр</w:t>
      </w:r>
      <w:r w:rsidR="00247748" w:rsidRPr="00B6770C">
        <w:rPr>
          <w:rFonts w:ascii="Calibri" w:hAnsi="Calibri" w:cs="Calibri"/>
          <w:sz w:val="28"/>
          <w:szCs w:val="28"/>
          <w:lang w:val="uk-UA"/>
        </w:rPr>
        <w:t>инесли особливого поступу у від</w:t>
      </w:r>
      <w:r w:rsidRPr="00B6770C">
        <w:rPr>
          <w:rFonts w:ascii="Calibri" w:hAnsi="Calibri" w:cs="Calibri"/>
          <w:sz w:val="28"/>
          <w:szCs w:val="28"/>
          <w:lang w:val="uk-UA"/>
        </w:rPr>
        <w:t xml:space="preserve">носини державно-партійних органів влади та ВР ЄХБ. Віруючі та пресвітери зазнавали репресій та переслідування, поміж них – розгони богослужінь, штрафи, адміністративні арешти на 5,10 чи 15 діб, неправдиві протоколи та акти, конфіскації майна, кримінальні справи, арешти, суворі вироки часто за вигаданими звинуваченнями, важкі умови утримання у в’язницях і таборах (там віруючих били, мучили шляхом необгрунтованого переведення до штрафного ізолятора та приміщення камерного типу, позбавляли передач, побачень, отоварювання грошей тощо). Практикували також фабрикування за вказівками органів КДБ нових кримінальних справ на віруючих, які перебували в місцях позбавлення волі, попередню підготовку лжесвідків із </w:t>
      </w:r>
      <w:r w:rsidRPr="00B6770C">
        <w:rPr>
          <w:rFonts w:ascii="Calibri" w:hAnsi="Calibri" w:cs="Calibri"/>
          <w:sz w:val="28"/>
          <w:szCs w:val="28"/>
          <w:lang w:val="uk-UA"/>
        </w:rPr>
        <w:lastRenderedPageBreak/>
        <w:t>судимих кримінальних злочинців (за їх свідченнями, баптисти отримували нові терміни) тощо.</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Українські історики аналізуючи розвиток протестантських конфесій у середині 1970-х – початку 1980-х рр. у регіональному розрізі відзначають зміну методів взаємодії з ними з боку держави [388, c. 187]. Це стосувалося перш за все масовості й відкритості репресій, дотримання процесуальних норм у судах, крайніх форм адміністрування щодо віруючих з боку місцевої влади. Приховані репресії проти релігійної опозиції (арешти й суди), адміністрування (штрафи, примусові розпуски богослужінь, закриття молитовних будинків), розпалювання розкольницьких тенденцій застосовувалися радянськими владними структурами навіть наприкінці 1980-х рр. Одним із факторів, який зумовив пом’якшення державної політики щодо протестантів у середині 1970-х р. були, як ми уже зазначали, масові еміграційні настрої серед віруючих, які охопили незареєстровані та нелегальні релігійні громади. Влада намагалася цьому перешкоджати, але не мала змоги припинити еміграційні настрої. Світова громадськість вимагала свободи в’язням совісті й вільного виїзду віруючих за кордон.</w:t>
      </w:r>
    </w:p>
    <w:p w:rsidR="00EE76C1" w:rsidRPr="00B6770C" w:rsidRDefault="00247748"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Таким чином, упродовж</w:t>
      </w:r>
      <w:r w:rsidR="00EE76C1" w:rsidRPr="00B6770C">
        <w:rPr>
          <w:rFonts w:ascii="Calibri" w:hAnsi="Calibri" w:cs="Calibri"/>
          <w:sz w:val="28"/>
          <w:szCs w:val="28"/>
          <w:lang w:val="uk-UA"/>
        </w:rPr>
        <w:t xml:space="preserve"> досліджуваного періоду державно-партійні органи влади Волині проводили масовану антирелігійну кампанію проти православних, католицьких, протестантських конфесій. Все ж, у середині 1970-х рр. припинилися крайні форми тиску на релігійні протестантські громади. Починаючи із 1976 р. різко зменшилася кількість арештів, адміністративних санкцій проти віруючих. Новоутворена Рада у справах релігій при РМ УРСР (1965 р.) отримала певну незалежність від партійних структур, більше враховувала специфіку проблем протестантизму в Україні. З іншого боку, Рада у справах релігій при Раді Міністрів СРСР СР вимушено пішла на деякі поступки перед конфесіями, для того щоб підтримувати на Заході міф про наявність свободи віросповідання в СРСР.  Водночас 1 листопада 1976 р. Указом Президії Верховної Ради УРСР було затверджено «Положення про релігійні культи в Українській РСР», яке, частково пом’якшувало законодавчий тиск на релігійні об’єднання, але не змінювало стратегії ставлення держави до церкви. Не змогла суттєво змінити її й Конституція СРСР 1977 р. Зареєстровані громади віруючих схвалювали ці документи, нелегальні – різко критикували. </w:t>
      </w:r>
    </w:p>
    <w:p w:rsidR="00EE76C1" w:rsidRPr="00B6770C" w:rsidRDefault="00EE76C1" w:rsidP="00C36A3A">
      <w:pPr>
        <w:ind w:left="425" w:right="-83" w:firstLine="850"/>
        <w:jc w:val="both"/>
        <w:rPr>
          <w:rFonts w:ascii="Calibri" w:hAnsi="Calibri" w:cs="Calibri"/>
          <w:sz w:val="28"/>
          <w:szCs w:val="28"/>
          <w:lang w:val="uk-UA"/>
        </w:rPr>
      </w:pPr>
    </w:p>
    <w:p w:rsidR="00EE76C1" w:rsidRPr="00B6770C" w:rsidRDefault="00EE76C1" w:rsidP="00C36A3A">
      <w:pPr>
        <w:ind w:left="425" w:right="-83" w:firstLine="850"/>
        <w:jc w:val="both"/>
        <w:rPr>
          <w:rFonts w:ascii="Calibri" w:hAnsi="Calibri" w:cs="Calibri"/>
          <w:sz w:val="28"/>
          <w:szCs w:val="28"/>
          <w:lang w:val="uk-UA"/>
        </w:rPr>
      </w:pPr>
    </w:p>
    <w:p w:rsidR="00EE76C1" w:rsidRPr="00B6770C" w:rsidRDefault="00EE76C1" w:rsidP="00C36A3A">
      <w:pPr>
        <w:ind w:left="425" w:right="-83" w:firstLine="850"/>
        <w:jc w:val="both"/>
        <w:rPr>
          <w:rFonts w:ascii="Calibri" w:hAnsi="Calibri" w:cs="Calibri"/>
          <w:b/>
          <w:sz w:val="28"/>
          <w:szCs w:val="28"/>
          <w:lang w:val="uk-UA"/>
        </w:rPr>
      </w:pPr>
    </w:p>
    <w:p w:rsidR="00EE76C1" w:rsidRPr="00B6770C" w:rsidRDefault="00247748" w:rsidP="00C36A3A">
      <w:pPr>
        <w:ind w:left="425" w:right="-83" w:firstLine="850"/>
        <w:jc w:val="both"/>
        <w:rPr>
          <w:rFonts w:ascii="Calibri" w:hAnsi="Calibri" w:cs="Calibri"/>
          <w:b/>
          <w:sz w:val="28"/>
          <w:szCs w:val="28"/>
          <w:lang w:val="uk-UA"/>
        </w:rPr>
      </w:pPr>
      <w:r w:rsidRPr="00B6770C">
        <w:rPr>
          <w:rFonts w:ascii="Calibri" w:hAnsi="Calibri" w:cs="Calibri"/>
          <w:b/>
          <w:sz w:val="28"/>
          <w:szCs w:val="28"/>
          <w:lang w:val="uk-UA"/>
        </w:rPr>
        <w:t>3</w:t>
      </w:r>
      <w:r w:rsidR="00EE76C1" w:rsidRPr="00B6770C">
        <w:rPr>
          <w:rFonts w:ascii="Calibri" w:hAnsi="Calibri" w:cs="Calibri"/>
          <w:b/>
          <w:sz w:val="28"/>
          <w:szCs w:val="28"/>
          <w:lang w:val="uk-UA"/>
        </w:rPr>
        <w:t>.3. РЕЛІГІЙНІ ПРАКТИКИ ГРОМАДЯН</w:t>
      </w:r>
    </w:p>
    <w:p w:rsidR="00EE76C1" w:rsidRPr="00B6770C" w:rsidRDefault="00EE76C1" w:rsidP="00C36A3A">
      <w:pPr>
        <w:ind w:left="425" w:right="-83" w:firstLine="850"/>
        <w:jc w:val="both"/>
        <w:rPr>
          <w:rFonts w:ascii="Calibri" w:hAnsi="Calibri" w:cs="Calibri"/>
          <w:sz w:val="28"/>
          <w:szCs w:val="28"/>
          <w:lang w:val="uk-UA"/>
        </w:rPr>
      </w:pP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На відміну від Галичини,</w:t>
      </w:r>
      <w:r w:rsidRPr="00B6770C">
        <w:rPr>
          <w:rFonts w:ascii="Calibri" w:hAnsi="Calibri" w:cs="Calibri"/>
          <w:b/>
          <w:sz w:val="28"/>
          <w:szCs w:val="28"/>
          <w:lang w:val="uk-UA"/>
        </w:rPr>
        <w:t xml:space="preserve"> </w:t>
      </w:r>
      <w:r w:rsidRPr="00B6770C">
        <w:rPr>
          <w:rFonts w:ascii="Calibri" w:hAnsi="Calibri" w:cs="Calibri"/>
          <w:sz w:val="28"/>
          <w:szCs w:val="28"/>
          <w:lang w:val="uk-UA"/>
        </w:rPr>
        <w:t xml:space="preserve">у Волинському регіоні у 1960-х рр. спостерігаємо дещо менший відсоток релігійного населення, хоча для тогочасного православ’я, яке домінувало серед місцевого населення, була характерна доволі висока релігійна обрядовість. Протестантські церкви та </w:t>
      </w:r>
      <w:r w:rsidRPr="00B6770C">
        <w:rPr>
          <w:rFonts w:ascii="Calibri" w:hAnsi="Calibri" w:cs="Calibri"/>
          <w:sz w:val="28"/>
          <w:szCs w:val="28"/>
          <w:lang w:val="uk-UA"/>
        </w:rPr>
        <w:lastRenderedPageBreak/>
        <w:t>спільноти демонстрували стабільно високий рівень релігійності, на який не надто впливала репресивна політика місцевих органів влади.</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Державно-партійні органи влади у середині 1960-х рр. фіксували чимало фактів дотримання релігійної обрядовості серед православного населення Волинської та Рівненської областей. Патріарше послання від 22 грудня 1964 р. констатує, що здійснення таємних обрядів стало особливо масовим у середині 1960-х рр. Патріарх забороняв священикам здійснювати незареєстровані хрещення без згоди батьків, а також хрещення поза межами церкви. Ієрарх окремо зазначав, що таїнство хрещення здійснено незаконно – поза стінами церкви і без відповідної реєстрації – «не відповідає висоті та святості таїнства, що звершується, і суперечить радянському законодавству». Поряд з такою офіційною позицією церкви, атеїсти сторони також наголошували на неприпустимості розвитку таких модерністських тенденцій у православ’ї. З-поміж таємних обрядів, окрім хрещень, здійснювалися також і вінчання. </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Зауважимо, що загалом в УРСР, за офіційними даними, у 1963 р.у православних храмах було охрещено 387603 осіб (48,8%) із загальної кількості зареєстрованих новонароджених, тоді як 1961 р. – 41%. Те саме стосується й обряду похоронів: якщо 1962 року, за офіційними даними, за ним було поховано 33,9% померлих, то 1963-го – 49,6%. Однак кількість вінчань за цей період зменшилася: 1963 року вінчалося у православних храмах 21601 пари з 407 388 зареєстрованих шлюбів – на 2024 пари менше, ніж 1962 року [310, c. 490]. Найбільше охрещених 1962 р. було у західноукраїнських областях – Волинській і Закарпатській, найменше – у центральних, східних і південних, особливо в Луганській та Дніпропетровській. За виконанням обряду вінчання цього ж року домінували Закарпатська, Івано-Франківська й Тернопільська області, а найбільше відставали Запорізька, Кримська та Полтавська. </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Для прикладу, у Рівненській області, яка характеризувалася доволі високою релігійністю порівняно з більшістю регіонів України, на середину другої половини 1960-х років менше 20 % віруючих регулярно відвідували храми, близько 70% – відвідували епізодично, по релігійних святах, із них понад 12% – 1–2 рази на рік. Близько 11%, хоча й уважали себе віруючими, до церкви не ходили. Із відвідувачів менше 20% відчували внутрішню потребу в цьому. Інші робили це під впливом традиції, не бажаючи вступати в конфлікт із громадською думкою. Ще нижчий відсоток віруючих, що відвідували храми, був у центральних та південно-східних областях України. </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Державно-партійні органи влади у районах Волинської області детально вивчали проповіді як православного духовенства так і пресвітерів протестантських громад. Зокрема партчиновниками констатовано, що у Горохівському районі (1983 р.) «більшість проповідей у православних об'єднаннях були догматичні, морально-повчальні». Визначено, що важливе місце у проповідях займають теми життя святих. Загалом тільки у 1983 р. у Горохівському районі було вилучено понад 700 проповідей духівництвом </w:t>
      </w:r>
      <w:r w:rsidRPr="00B6770C">
        <w:rPr>
          <w:rFonts w:ascii="Calibri" w:hAnsi="Calibri" w:cs="Calibri"/>
          <w:sz w:val="28"/>
          <w:szCs w:val="28"/>
          <w:lang w:val="uk-UA"/>
        </w:rPr>
        <w:lastRenderedPageBreak/>
        <w:t>РПЦ. Щодо протестантських громад, у селі Козятин пресвітер ЄХБ виголосив 386 проповідей, пресвітер у с. Іванівці – 455, у релігійних громадах ХВЄ за цей же період було виголош</w:t>
      </w:r>
      <w:r w:rsidR="00247748" w:rsidRPr="00B6770C">
        <w:rPr>
          <w:rFonts w:ascii="Calibri" w:hAnsi="Calibri" w:cs="Calibri"/>
          <w:sz w:val="28"/>
          <w:szCs w:val="28"/>
          <w:lang w:val="uk-UA"/>
        </w:rPr>
        <w:t>ено 340 проповідей</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Вивчаючи проповіді просвітителів, апарат Ради у справах релігій при Раді Міністрів СРСР у Волинській області зазначав, що «майже всі проповіді у сектантських об'єднаннях присвячується спокутувальній жертві. Постійно втовмачується віруючим, що тільки баптисти обрані Богом для спасіння, а решта людей – «загиблий світ грішників». Широко вдаються у сектах до проповідей всепрощення. Баптисти намагаються пристосуватися до нових умов. Для емоційного впливу у релігійних громадах широко використовується муз</w:t>
      </w:r>
      <w:r w:rsidR="00247748" w:rsidRPr="00B6770C">
        <w:rPr>
          <w:rFonts w:ascii="Calibri" w:hAnsi="Calibri" w:cs="Calibri"/>
          <w:sz w:val="28"/>
          <w:szCs w:val="28"/>
          <w:lang w:val="uk-UA"/>
        </w:rPr>
        <w:t>ика, вірші, пісні»</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Щодо Волині, то обрядовість перебувала на постійному контролі місцевих державно-партійних органів влади. У 1966 р. в області було охрещено 13654 особи (78% від загальної кількості новонароджених),  1967 р. – 13108 (77%), 1968 р. – 12610 (73%). У 1966 р. за церковними канонами одружилося 711 подружніх пар (9%), 1967 р. – 699 (9%), 1968 р. – 579 (7%). За участю священнослужителя у 1966 р. поховано 4926 осіб (74%), 1967 р. – 5484 (77%), 19</w:t>
      </w:r>
      <w:r w:rsidR="00A20950" w:rsidRPr="00B6770C">
        <w:rPr>
          <w:rFonts w:ascii="Calibri" w:hAnsi="Calibri" w:cs="Calibri"/>
          <w:sz w:val="28"/>
          <w:szCs w:val="28"/>
          <w:lang w:val="uk-UA"/>
        </w:rPr>
        <w:t>68 р. – 5265 (72%)</w:t>
      </w:r>
      <w:r w:rsidRPr="00B6770C">
        <w:rPr>
          <w:rFonts w:ascii="Calibri" w:hAnsi="Calibri" w:cs="Calibri"/>
          <w:sz w:val="28"/>
          <w:szCs w:val="28"/>
          <w:lang w:val="uk-UA"/>
        </w:rPr>
        <w:t>. Найвищий відсоток обрядовості був зафіксований у Луцькому районі, де хрещення дітей складало 98%, похоронів за релігійним обрядом 100%. У Ківерцівському районі цей показник складав відповідно 88% і 90%, Камінь-Каширському 80%  і 60%, Любомльському 87% і 70%, Старовиж</w:t>
      </w:r>
      <w:r w:rsidR="00247748" w:rsidRPr="00B6770C">
        <w:rPr>
          <w:rFonts w:ascii="Calibri" w:hAnsi="Calibri" w:cs="Calibri"/>
          <w:sz w:val="28"/>
          <w:szCs w:val="28"/>
          <w:lang w:val="uk-UA"/>
        </w:rPr>
        <w:t>івському 80% і 70%</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b/>
          <w:sz w:val="28"/>
          <w:szCs w:val="28"/>
          <w:lang w:val="uk-UA"/>
        </w:rPr>
      </w:pPr>
      <w:r w:rsidRPr="00B6770C">
        <w:rPr>
          <w:rFonts w:ascii="Calibri" w:hAnsi="Calibri" w:cs="Calibri"/>
          <w:sz w:val="28"/>
          <w:szCs w:val="28"/>
          <w:lang w:val="uk-UA"/>
        </w:rPr>
        <w:t>Уподальшому ситуація практично не змінилася, хоча у 1970 – 1980-х, порівняно із 1960-ми, спостерігалося зниження кількості здійснених обрядів. Кількість хрещень, здійснених в Україні православними священиками 1974 р., порівняно з 1970 р., за офіційними даними, знизилася майже на 8% і становила 37%. За цей період на 2,3% зменшилася кількість похоронів за релігійним обрядом. Знизилася й кількість церковних вінчань.</w:t>
      </w:r>
      <w:r w:rsidRPr="00B6770C">
        <w:rPr>
          <w:rFonts w:ascii="Calibri" w:hAnsi="Calibri" w:cs="Calibri"/>
          <w:b/>
          <w:sz w:val="28"/>
          <w:szCs w:val="28"/>
          <w:lang w:val="uk-UA"/>
        </w:rPr>
        <w:t xml:space="preserve"> </w:t>
      </w:r>
      <w:r w:rsidRPr="00B6770C">
        <w:rPr>
          <w:rFonts w:ascii="Calibri" w:hAnsi="Calibri" w:cs="Calibri"/>
          <w:sz w:val="28"/>
          <w:szCs w:val="28"/>
          <w:lang w:val="uk-UA"/>
        </w:rPr>
        <w:t>В окремих документах Ради у справах релігій, працівники якої хотіли прозвітувати про свою успішну діяльність у сфері боротьби з релігією, навіть стверджувалося, що за шість років (1971 – 1977 рр.) в Україні на третину скоротилася кількість хрещень і вінчань (завищені дані), поступово знижувалася кількість поховань за церковним обрядом. У СРСР скорочення обрядовості за 9 років відбувалося такими темпами: 1962 р. було охрещено 30,7% новонароджених дітей, а 1971 – 20,6%; вінчання у православних храмах 1971 р. складало лише 1,9% від загальної кількості шлюбів, а з усіх християнських конфесій – 3 %. Як бачимо, статистика СРСР була значно нижчою, ніж в УРСР. Державно-партійні органи влади відзначали, що «духовенство і його актив бачать, що під впливом радянської дійсності вони втрачають свій вплив навіть серед малограмотної частини населення. Щоб посилити свій вплив вони вдаються до старих трюків одурманення населення. З цих причин… напередодні Благовіщення вони організували зв’явлення навколо ікони Божої Матері на околиці Луцька, до якої потягнула</w:t>
      </w:r>
      <w:r w:rsidR="00E076FC" w:rsidRPr="00B6770C">
        <w:rPr>
          <w:rFonts w:ascii="Calibri" w:hAnsi="Calibri" w:cs="Calibri"/>
          <w:sz w:val="28"/>
          <w:szCs w:val="28"/>
          <w:lang w:val="uk-UA"/>
        </w:rPr>
        <w:t>ся люди, фанатики»</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lastRenderedPageBreak/>
        <w:t>Проте,</w:t>
      </w:r>
      <w:r w:rsidRPr="00B6770C">
        <w:rPr>
          <w:rFonts w:ascii="Calibri" w:hAnsi="Calibri" w:cs="Calibri"/>
          <w:b/>
          <w:sz w:val="28"/>
          <w:szCs w:val="28"/>
          <w:lang w:val="uk-UA"/>
        </w:rPr>
        <w:t xml:space="preserve"> </w:t>
      </w:r>
      <w:r w:rsidRPr="00B6770C">
        <w:rPr>
          <w:rFonts w:ascii="Calibri" w:hAnsi="Calibri" w:cs="Calibri"/>
          <w:sz w:val="28"/>
          <w:szCs w:val="28"/>
          <w:lang w:val="uk-UA"/>
        </w:rPr>
        <w:t>у деяких населених пунктах обряд хрещення здійснювали над понад 90% новонароджених дітей. Зокрема в доповідній записці «Про релігійну обстановку в Ровенській області» (1970 р.) вказувалося, що в регіоні є села, де майже кожна новонароджена дитина охрещена в церкві. Такі села були не лише в Західній Україні, а й у центральних областях. Зауважмо також, що сільська місцевість у здійсненні цього обряду випереджала міста. Крім того, документи державних органів містять інформацію про здійснення релігійних обрядів удома (їх також не фіксували) й позаштатними священиками.</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Загалом, станом на 1 січня 1973 р. у Волинській області зберігалася тенденція до зростання релігійної обрядовості. У 1968 р. із 17150 новонароджених, 12610 було охрещено (73%), у 1969 р. – 16668 / 12718 (76%), у 1970 р. – 17589 / 12717 (72%), у 1971 р. – 17626 /12004 (68%), 1972 р. 17712 / 11838 (66%). Обряд одруження за релігійним обрядом демонстрував зворотню тенденцію: у 1968 р. в органах державної влади було зареєстровано 7814 шлюбів, з них церковний шляб узяли 579 подружніх пар (7%), у 1969 р. – 8514 / 728 (8%), у 1970 р. – 8637 / 5692 (9%), у 1971 р. – 9031 / 820 (9%), у 1972 р. – 8470 / 755 (8,8%). На традиційно високому рівні обрядовості залишався обряд похорону: у 1968 р. із загальної кількості 7271 смертей, 5265 були похоронені за церковним обрядом (72%), у 1969 р. – 7944 / 5690 (71%), 1970 р. – 8089 / 5692 (70%), у 1971 р. – 8026 / 5571 (69%), у 1972 р. </w:t>
      </w:r>
      <w:r w:rsidR="00E076FC" w:rsidRPr="00B6770C">
        <w:rPr>
          <w:rFonts w:ascii="Calibri" w:hAnsi="Calibri" w:cs="Calibri"/>
          <w:sz w:val="28"/>
          <w:szCs w:val="28"/>
          <w:lang w:val="uk-UA"/>
        </w:rPr>
        <w:t>– 8391 / 5930 (70%)</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У 1973 – 1975 рр. релігійність населення у Волинській області продовжувала залишатися на тому ж рівні. Для прикладу, у 1975 р. з-поміж 17564 народжених, 10470 (59,6%) були охрещені. Із 9504 померлих, 6486 (68,2%) були поховані за релігійною обрядовістю. Серед протестантів Волинської області динаміка виконання релігійних обрядів також не зазнала суттєвих змін. Серед членів церкви ЄХБ у 1970 р.  охрестилися 218, у 1971 р. – 213, у 1972 р. – 216, у 1973 р. – 200, у 1974 р. – 215, у 1975 р. – 288. Віруючі АСД у 1970 р. не проводили обряд хрещеня, у 1971 р. було охрещено 11 вірян, у 1972 р. – 2, 1973 р. – 1, у 1974 р. </w:t>
      </w:r>
      <w:r w:rsidR="00E076FC" w:rsidRPr="00B6770C">
        <w:rPr>
          <w:rFonts w:ascii="Calibri" w:hAnsi="Calibri" w:cs="Calibri"/>
          <w:sz w:val="28"/>
          <w:szCs w:val="28"/>
          <w:lang w:val="uk-UA"/>
        </w:rPr>
        <w:t>– 4, у 1975 р. – 4</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Уповноважений Ради у справах релігій при Раді міністрів СРСР у Волинській області зазначав, що основним фактором, який стимулювали людей звертатися до церкви по обряд хрещення дітей стала «сила традицій». За його ж словами, обряд шлюбу в області уже на протязі декількох років проводиться згідно з радянським законодавством, за винятком 7 – 9% випадків. У деяких районах Волині показник церковного шлюбу коливався у діапазоні 2 – 4%. Проте існували райони в яких подружні пари продовжували вінчатися згідно з релігійними традиціями, зокрема у Ратнівському – 32% молодят, Камінь-Каширському – 20%, Старовижнівському – 19%. На думку уповноваженого Ради, «у цих районах не приділяється відповідна увага питанням безрелі</w:t>
      </w:r>
      <w:r w:rsidR="00E076FC" w:rsidRPr="00B6770C">
        <w:rPr>
          <w:rFonts w:ascii="Calibri" w:hAnsi="Calibri" w:cs="Calibri"/>
          <w:sz w:val="28"/>
          <w:szCs w:val="28"/>
          <w:lang w:val="uk-UA"/>
        </w:rPr>
        <w:t>гійної обрядовості»</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lastRenderedPageBreak/>
        <w:t>Рада у справах релігій при Раді Міністрів УРСР відзначала, що значний вплив на населення УРСР має РПЦ, про що свідчила обрядовість, «яка хоч поступово і зменшувалася проте залишалася порівняно високою». Так обряд хрещення у 1975 р. по республіці становив 36,2%, а в Волинській області він складав 62,6%, Рівненський – 46,2%. У Вінницькій, Волинській, Рівненській, Львівський областях обряд хрещення у 1974 році кількісно зріс. Зросла також кількість вінчань за релігійним обрядом у Волинській та Чернівецькій областях. Високим залишався обряд релігійних поховань 49% у середньому по республіці. Натомість у Волинській області він складав 70%. «Основною причиною живучості релігійне обрядовості є недостатня робота по атеїстичному вихованню населення і впровадженню сучасних радянських обрядів, а також сила традиції, яка передається з покоління в покоління. Деякі виконкоми місцевих рад депутатів трудящих мало уваги приділяєть</w:t>
      </w:r>
      <w:r w:rsidR="00E076FC" w:rsidRPr="00B6770C">
        <w:rPr>
          <w:rFonts w:ascii="Calibri" w:hAnsi="Calibri" w:cs="Calibri"/>
          <w:sz w:val="28"/>
          <w:szCs w:val="28"/>
          <w:lang w:val="uk-UA"/>
        </w:rPr>
        <w:t>ся</w:t>
      </w:r>
      <w:r w:rsidRPr="00B6770C">
        <w:rPr>
          <w:rFonts w:ascii="Calibri" w:hAnsi="Calibri" w:cs="Calibri"/>
          <w:sz w:val="28"/>
          <w:szCs w:val="28"/>
          <w:lang w:val="uk-UA"/>
        </w:rPr>
        <w:t xml:space="preserve"> зміцненню матеріальної бази нової обрядовості…», – відзнач</w:t>
      </w:r>
      <w:r w:rsidR="00E076FC" w:rsidRPr="00B6770C">
        <w:rPr>
          <w:rFonts w:ascii="Calibri" w:hAnsi="Calibri" w:cs="Calibri"/>
          <w:sz w:val="28"/>
          <w:szCs w:val="28"/>
          <w:lang w:val="uk-UA"/>
        </w:rPr>
        <w:t>али партчиновники</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Додамо, що апарат Ради у справах релігій при Раді Міністрів СРСР у Волинській області фіксував численні порушення законодавства про релігійні культури в окремих районах області. Для прикладу священик Устилузької церкви Ломанський (Володимир-Волинська районна рада) у 1972 р. «хрестив дітей в будинку громадянина Лисицького, який працював у Луцькому педінституті». Останній здавав свій будинок православній церкві в оренду для хрещення дітей. На думку апарату Ради, «священик цієї церкви проводив неправильну роботу серед віруючих», зокрема просив відкрити культову споруду у с. Хотячів, яка була знята з реєстрації у 1965 році. Внаслідок цього у райвиконкомі збільшилася кількість скарг / заяв віруючих з проханням відкрити церкву у ць</w:t>
      </w:r>
      <w:r w:rsidR="00E076FC" w:rsidRPr="00B6770C">
        <w:rPr>
          <w:rFonts w:ascii="Calibri" w:hAnsi="Calibri" w:cs="Calibri"/>
          <w:sz w:val="28"/>
          <w:szCs w:val="28"/>
          <w:lang w:val="uk-UA"/>
        </w:rPr>
        <w:t>ому населеному пункті</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Апарат уповноваженого Ради у справах релігій при Раді міністрів СРСР у Волинській області у звіті за 1975 рік відзначав, що «за рахунок посилення контролю за фінансовою діяльністю релігійних громад РПЦ виявлено чимало випадків, коли священики прямо чи опосередковано втручалися у фінансово-господарську діяльність релігійних громад». Для прикладу, священик С. Веселовський (церква с. Дерно Ківерцівського району) на протязі майже трьох років використовував кошти релігійної громади на свої потреби. Священик М. Сасюк (церква с. Нудиді Любомльського району) тривалий час разом зі своєю дружиною формувала фінансову документацію релігійної громади у себе на квартирі. Священик Белянський (церква с. Квасів Горохівського району) сам вів фінансову документацію релігійної громади, не звітуючи про в</w:t>
      </w:r>
      <w:r w:rsidR="00E076FC" w:rsidRPr="00B6770C">
        <w:rPr>
          <w:rFonts w:ascii="Calibri" w:hAnsi="Calibri" w:cs="Calibri"/>
          <w:sz w:val="28"/>
          <w:szCs w:val="28"/>
          <w:lang w:val="uk-UA"/>
        </w:rPr>
        <w:t>икористання коштів</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Віруючі протестанти у 1970-х рр. проводили активну діяльність. Це визнавали в апараті Ради у справах релігій, усвідомлювали, що релігійні громади ЄХБ, ХВЄ, АСД мають молодіжній хори, «куди залучено неповнолітню молодь». Для прикладу, у Нововолинську нелегальні п'ятидесятники «мали чудовий молодіжний хор і струнний оркестр». «Слід відверто сказати, – </w:t>
      </w:r>
      <w:r w:rsidRPr="00B6770C">
        <w:rPr>
          <w:rFonts w:ascii="Calibri" w:hAnsi="Calibri" w:cs="Calibri"/>
          <w:sz w:val="28"/>
          <w:szCs w:val="28"/>
          <w:lang w:val="uk-UA"/>
        </w:rPr>
        <w:lastRenderedPageBreak/>
        <w:t xml:space="preserve">зауважував уповноважений, – що Нововолинська міська комісія за дотриманням законодавства про релігійні культи разом з радянськими, партійними органами нічого не зробила щоб покінчити з сектантами. Аартищук заявляв: « Навіщо йти в реєстровану громаду, </w:t>
      </w:r>
      <w:r w:rsidR="00E076FC" w:rsidRPr="00B6770C">
        <w:rPr>
          <w:rFonts w:ascii="Calibri" w:hAnsi="Calibri" w:cs="Calibri"/>
          <w:sz w:val="28"/>
          <w:szCs w:val="28"/>
          <w:lang w:val="uk-UA"/>
        </w:rPr>
        <w:t>мені і так добре!»</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Уповноважений Ради констатував: «Не знаючи форм і методів, самого змісту проповідей сектантів, ми не можемо воювати із своїм ідейним противником. Як поставлена у нас справа – тільки починаємо. Непогано це получається в Луцьку під безпосереднім контролем відділу пропаганди міськкому Компартії України. Створена група людей, які періодично бувають на моліннях у сектантів і ведуть свої спостереження. Даному питанню слід приділити серйозну увагу. Нам потрібно щоб групи по вивченню проповідницької діяльності давали систематично відповідні матеріали райвиконкомам, які їх узагальнюватимуть, робитимуть висновки для подальшої роботи з вірую</w:t>
      </w:r>
      <w:r w:rsidR="00E076FC" w:rsidRPr="00B6770C">
        <w:rPr>
          <w:rFonts w:ascii="Calibri" w:hAnsi="Calibri" w:cs="Calibri"/>
          <w:sz w:val="28"/>
          <w:szCs w:val="28"/>
          <w:lang w:val="uk-UA"/>
        </w:rPr>
        <w:t>чими громадянами…»</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На думку уповноваженого, «сучасні віруючі не стоять осторонь життя країни і подій, які відбуваються у світі. Через різні шляхи інформації у їх свідомість проникають знання про природу, суспільство, могутність розуму і праці людини. Усе це поступово призводить до руйнування релігійних поглядів, змушує замислитись чи придатні для життя богословські повчання. Ось тут ми не використовуємо свої можливості, можливості трудового колективу для відвернення віруючого від релігії. Нам відомо що віруючі рідко бувають на лекціях, політінформація нерідко, ми рідко залучаємо їх до громадської роботи, майже не знаємо чим займається той чи інший робітник у вихідні дні, яка у нього сім'я, як виховує дітей. Як би ми звернули максимум уваги даному питанню, ми не мали б на сьогодні в області більше півсотні нелегальних реліг</w:t>
      </w:r>
      <w:r w:rsidR="00E076FC" w:rsidRPr="00B6770C">
        <w:rPr>
          <w:rFonts w:ascii="Calibri" w:hAnsi="Calibri" w:cs="Calibri"/>
          <w:sz w:val="28"/>
          <w:szCs w:val="28"/>
          <w:lang w:val="uk-UA"/>
        </w:rPr>
        <w:t>ійних угруповань…»</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Апарат уповноваженого Ради у справах релігій при Раді Міністрів СРСР намагався проаналізувати віковий і соціальний склад протестантів Волинської області. Партчиновники відзначали: «Будучи присутнім на молитовний зборищах бачиш серед віруючих небагато молодих життєрадісний квітучих людей. Основну масу становлять пожилі люди, в основному жінки. Коли ознайомилися з кожним конкретно, виявляється, що освітній і культурний рівень віруючих далеко невисокий. З усіх віруючих ЄХБ, ХВЄ, АСД області – 73% встановлять малописьменні і неписьменні. Що спонукає літніх людей вступати в секту? Тут чимало причин. Поштовхом для людини вдаритися до релігії при певних умовах служить: зміна їх становища в суспільстві і сім'ї в зв'язку з припиненням трудової діяльності, погіршення стану здоров'я, думки про близькість смерті, віра в існування душі. Всі ці категорії віруючих шукають в рел</w:t>
      </w:r>
      <w:r w:rsidR="00E076FC" w:rsidRPr="00B6770C">
        <w:rPr>
          <w:rFonts w:ascii="Calibri" w:hAnsi="Calibri" w:cs="Calibri"/>
          <w:sz w:val="28"/>
          <w:szCs w:val="28"/>
          <w:lang w:val="uk-UA"/>
        </w:rPr>
        <w:t>ігії заспокоєння…»</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Апарат Ради зауважував, що «відвідуючи молитовні збори, беручи участь в них віруючі задовільняють, крім іншого, і необхідність чистого людського спілкування. Розуміючи це, церковнослужителі піклуються щоб створити і підтримувати в релігійній громаді атмосферу взаєморозуміння, </w:t>
      </w:r>
      <w:r w:rsidRPr="00B6770C">
        <w:rPr>
          <w:rFonts w:ascii="Calibri" w:hAnsi="Calibri" w:cs="Calibri"/>
          <w:sz w:val="28"/>
          <w:szCs w:val="28"/>
          <w:lang w:val="uk-UA"/>
        </w:rPr>
        <w:lastRenderedPageBreak/>
        <w:t>взаємоповаги, доброзичливості. Тут віруючий має можливість «відвести душу з однодумцями». Звершення культових дій (спів, слухання молитв і т.д.) знімають злюдини психічне напруження, людина відчуває полегшення і заспокоєння за рахунок релігії. Всі ці психічні особливості людей не завжди враховують керівники організацій, пропагандисти, лектори в роботі з людьми. До віруючих громадян повинен бути особливи</w:t>
      </w:r>
      <w:r w:rsidR="00E076FC" w:rsidRPr="00B6770C">
        <w:rPr>
          <w:rFonts w:ascii="Calibri" w:hAnsi="Calibri" w:cs="Calibri"/>
          <w:sz w:val="28"/>
          <w:szCs w:val="28"/>
          <w:lang w:val="uk-UA"/>
        </w:rPr>
        <w:t>й, тонкий підхід…»</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Відзначено, що «там, де партійні, радянські, комсомольські організації розуміють цю сторону життя людини, там є успіхи… У таких населених пунктах мало хрестять дітей, вінчаються, хоронять померлих за громадянським обрядом… На жаль у багатьох населених пунктах області питанню роботи з віруючими не надають значення. Прикладом є село Дерно Ківерцівського району, де на протязі 1973 – 1975 років сільська рада не контролювала діяльність православної церкви, окремих дії віруючих ЄХБ. Тут було широке поле діяльності як я православного священика так</w:t>
      </w:r>
      <w:r w:rsidR="00E076FC" w:rsidRPr="00B6770C">
        <w:rPr>
          <w:rFonts w:ascii="Calibri" w:hAnsi="Calibri" w:cs="Calibri"/>
          <w:sz w:val="28"/>
          <w:szCs w:val="28"/>
          <w:lang w:val="uk-UA"/>
        </w:rPr>
        <w:t xml:space="preserve"> і для сектантів…»</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Щодо кожної з церков, то на Волині відчутні певні відмінності. Інституціонально територія Волинської та Рівненської областей входила до Східної Конференції Церкви АСД. Суспільно-політичні трансформації Волинського регіону (1939 р.) привели до інституційних змін в адвентистів. Зокрема, з відходом польських військ з території регіону керівники усіх ланок церковної організації АСД, котрі працювали на теренах Західної України та Західної Білорусі, залишили ці терени. Головною причиною таких дій стала їхня національна належність (здебільшого вони були німцями чи поляками.) Як наслідок, відбулося інституційне руйнування Східної (центр Пожарки – Рожищенський район Волинської області) та Південних (центр м. Львів) конференцій АСД, а відтак і залишення без пастирської опіки віруючих. З огляду на такі обставини, Андрій Мащак був єдиним керівником Церкви, який залишився на території обох конференцій і зобов’язаний за рішенням Польського уніону здійснювати загальне керівництво Церквою в усій Західній Україні. </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У 1955 – 1980 рр. Церкви АСД переживали період внутрішньоінституційних розколів, що зумовлювались насамперед особистими амбіціями адвентистських лідерів та підігріванням внутрішньоцерковних конфлікт</w:t>
      </w:r>
      <w:r w:rsidR="00E076FC" w:rsidRPr="00B6770C">
        <w:rPr>
          <w:rFonts w:ascii="Calibri" w:hAnsi="Calibri" w:cs="Calibri"/>
          <w:sz w:val="28"/>
          <w:szCs w:val="28"/>
          <w:lang w:val="uk-UA"/>
        </w:rPr>
        <w:t>ів з боку офіційної влади</w:t>
      </w:r>
      <w:r w:rsidRPr="00B6770C">
        <w:rPr>
          <w:rFonts w:ascii="Calibri" w:hAnsi="Calibri" w:cs="Calibri"/>
          <w:sz w:val="28"/>
          <w:szCs w:val="28"/>
          <w:lang w:val="uk-UA"/>
        </w:rPr>
        <w:t xml:space="preserve">. Як результат, декілька десятиліть тривали, за висловленням П. Яроцького, «міжособистісні та міжцерковні полеміки». Після смерті Г. Григор’єва особливо став відчутним розбрат у керівництві ВР АСД. Офіційна влада, намагаючись дискредитувати та ліквідувати діяльність адвентистських громад, сприяла поглибленню суперечностей внутрішньоінституційного розвитку, зокрема, намагалась поглибити розкол поміж церковними лідерами. Головними центрами стали Московська група (очолював колишній голова ВРАСД С. Калужинський, пресвітер Московської громади А. Лікаренко та колишній старший пресвітер АСД по Україні О. Парасей) та група проповідників на чолі з П. Мацановим та Д. Колбачем. Така різновекторність адвентистських лідерів призводить і до </w:t>
      </w:r>
      <w:r w:rsidRPr="00B6770C">
        <w:rPr>
          <w:rFonts w:ascii="Calibri" w:hAnsi="Calibri" w:cs="Calibri"/>
          <w:sz w:val="28"/>
          <w:szCs w:val="28"/>
          <w:lang w:val="uk-UA"/>
        </w:rPr>
        <w:lastRenderedPageBreak/>
        <w:t xml:space="preserve">розколів на регіональному рівні. У таких обставинах волинський лідер Олександр Павлюк зайняв дипломатичну, виважену позицію, не вдаючись до осудливої критики чи різких висловлювань. Така ситуація у Волинському регіоні істотно відрізнялася від решти регіонів, де розкол призвів до активізації різних угруповань та періоду т зв. «чорної смуги в житті адвентистів, коли із вогню гонінь та репресій вони потрапили у полум’я церковного розколу». </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На думку І. Панчук, механізм церковного об’єднання був запущений у 1976 р. на зустрічі у Київській громаді та формулюванням спільного рішення з 10 пунктів, яке підписали представники </w:t>
      </w:r>
      <w:r w:rsidR="00E076FC" w:rsidRPr="00B6770C">
        <w:rPr>
          <w:rFonts w:ascii="Calibri" w:hAnsi="Calibri" w:cs="Calibri"/>
          <w:sz w:val="28"/>
          <w:szCs w:val="28"/>
          <w:lang w:val="uk-UA"/>
        </w:rPr>
        <w:t>усіх угруповань в Україні</w:t>
      </w:r>
      <w:r w:rsidRPr="00B6770C">
        <w:rPr>
          <w:rFonts w:ascii="Calibri" w:hAnsi="Calibri" w:cs="Calibri"/>
          <w:sz w:val="28"/>
          <w:szCs w:val="28"/>
          <w:lang w:val="uk-UA"/>
        </w:rPr>
        <w:t xml:space="preserve">. У 1978 р. наслідком інституційних змін Церкви АСД стало утворення на території Західної України двох обласних і двох міжобласних об’єднань громад. Серед пресвітерів Волинської та Рівненської областей міжобласним керівником було обрано Петра Бурила, котрий змінив багаторічного керівника і сподвижника Церкви АСД Олександра Павлюка. Окрім того, на початку 1970-х років було відновлено зв’язки з Генеральною конференцією, яка почала впливати на внутрішньоцерковні процеси радянських адвентистів, зокрема, щодо припинення розколу. </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Відновлення інституційної структури регіонів відбувалося на регіональних з’їздах. Один з перших таких з’їздів був проведений у Волинському регіоні, де в березні 1987 р. в Пожарецькій громаді (Волинська область) зібралися 42 делегати від 12 громад регіону. Головою був повторно обраний Петро Бурило, секретарем – Вілліс Нейкурс, скарбником – Дмитро Грицюк, членами Ради – Володимир Котирло та Петро Подолін. Згодом, у травні 1987 р., вирішено було провести перевибори у всіх регіонах та скасовано інститут старших пресвітерів як нецерковний орган. Мали обиратися ради об’єднань на чолі з головою, які згодом перейшли б у всесвітньо прийнятний формат інституалізації адвентистів – конференцію. Окрім того, відбулася зміна назв та кількості об’єднань в Україні. Як результат, Волинсько-Ровенське об’єднання було перейменовано у Волинське з центром у м. Луцьку.</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У першій третині XX ст. в Україні сформувалося два основних центри п’ятидесятництва – західний і східний. Західний центр базувався, переважно, на території Волині та Галичини, і був представлений однією із найбільш поширених в Україні п’ятидесятницьких течій – християнами віри євангельської (ХВЄ). Виникнення східного центру п’ятидесятництва, що сформувався на території Одеської області, пов’язане з іменем І. Воронаєва – пресвітера Одеської общини баптистів. У 1927 р. у м. Одесі відбувся Всеукраїнський з’їзд Християн євангельської віри, на якому було прийнято декларацію про визнання радянської влади та створено керівний орган – Всеукраїнську раду ХЄВ.</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У розвитку п’ятидесятницького руху на Україні у досліджуваний період помітні суттєві регіональні відмінності. Якщо у західних областях християни </w:t>
      </w:r>
      <w:r w:rsidRPr="00B6770C">
        <w:rPr>
          <w:rFonts w:ascii="Calibri" w:hAnsi="Calibri" w:cs="Calibri"/>
          <w:sz w:val="28"/>
          <w:szCs w:val="28"/>
          <w:lang w:val="uk-UA"/>
        </w:rPr>
        <w:lastRenderedPageBreak/>
        <w:t xml:space="preserve">віри євангельської більш-менш вживалися у єдиному союзі з ЄХБ, то в інших регіонах республіки п’ятидесятники наполегливо домагалися самостійності. У «західних» п’ятидесятників, які до 1939 р. існували у складі Союзу ХВЄ й іменувалися у літературі «шмідтівцями» (від імені керівника Східноєвропейської місії Густава Шмідта), сформувалася інша традиція богослужінь, більш наближена до баптистської. Так, вони визнавали хрещення Духом Святим як зі знаменням глосолалії, так і без нього, під час хлібоперемлення омовіння ніг не здійснювали і не дотримувалися прісного хліба. Ось чому ще з часів Серпневої угоди 1945 р. більшість західноукраїнських п’ятидесятників влилася у єдиний союз з ЄХБ, а на решті території п’ятидесятники активно протидіяли приєднанню». </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Не зважаючи на нібито відсутність догматичних перешкод для єдності, відносини між п’ятидесятниками і євангельськими християнами-баптистами у громадах не завжди складалися вдало. Ще менше було порозуміння між старшими пресвітерами ВР ЄХБ, які частіше були баптистами і громадами ХВЄ, що входили до союзу. Основними причинами невдоволеності частини віруючих ЄХБ діяльністю офіційного духовного центру церкви були: </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 встановлення ієрархії духовних осіб; </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 порушення принципу виборності служителів культу; </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 втручання у прерогативи помісних церков; </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 закостенілість складу ВР ЄХБ з 1944 р.; </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 повна відсутність церковних </w:t>
      </w:r>
      <w:r w:rsidR="00E076FC" w:rsidRPr="00B6770C">
        <w:rPr>
          <w:rFonts w:ascii="Calibri" w:hAnsi="Calibri" w:cs="Calibri"/>
          <w:sz w:val="28"/>
          <w:szCs w:val="28"/>
          <w:lang w:val="uk-UA"/>
        </w:rPr>
        <w:t>з’їздів упродовж 1944 – 1963 рр</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У 1975 р. до Луцька, Ковеля, Нововолинська прибули генеральний секретар ВР ЄХБ О. Бичков та член Президії ВР ЄХБ П. Шатров. Основне питання, яке обговорювали представники ВР із місцевим релігійним активом ЄХБ – проблеми у процесі об’єднання баптистських та п’ятидесятницьких релігійних громад під</w:t>
      </w:r>
      <w:r w:rsidR="00E076FC" w:rsidRPr="00B6770C">
        <w:rPr>
          <w:rFonts w:ascii="Calibri" w:hAnsi="Calibri" w:cs="Calibri"/>
          <w:sz w:val="28"/>
          <w:szCs w:val="28"/>
          <w:lang w:val="uk-UA"/>
        </w:rPr>
        <w:t xml:space="preserve"> патронатом ВР ЄХБ</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У протестантських церквах проходив також процес «самоочищення». У 1975 р. офіційно зареєстрована церква ЄХБ у Волинській області відлучила 27 віруючих, а 2 віруючих узагалі виключено із релігійних громад «за порушення віровчення про моральну поведінку». Загалом, упродовж 1965 – 1975 рр. у Волинській області було відлучений від церкви ЄХБ 336 віруючих, проте частину розкаяних у своїх вчинках незабаром знову було повернуто до їх релігійних громад. Тільки у 1973 – 1975 рр. знову були прийняті до релігійних громад 96 віруючих (1973 р. – 28, 1974 р. –</w:t>
      </w:r>
      <w:r w:rsidR="00E076FC" w:rsidRPr="00B6770C">
        <w:rPr>
          <w:rFonts w:ascii="Calibri" w:hAnsi="Calibri" w:cs="Calibri"/>
          <w:sz w:val="28"/>
          <w:szCs w:val="28"/>
          <w:lang w:val="uk-UA"/>
        </w:rPr>
        <w:t xml:space="preserve"> 32, 1975 р. – 36)</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Щодо соціально-демографічного складу ЄХБ, то на зламі 60-х – 70-х рр. він був такий: за статтю: чоловіків – 24%, жінок – 76%; за родом діяльності: робітників – 23%, колгоспників – 27%, службовців – 2%, домогосподарок – 21%, пенсіонерів – 27%; иза віком: до 25 років – 3%, від 25 до 40 – 10%, від 41 до 60 – 31%, більше 60 років – 56%; за освітою: вища – 0,4%, середня – 6,6%, незакінчена середня – 20%, початкова – 18%, малописьменних і неписьменних – 55%. </w:t>
      </w:r>
    </w:p>
    <w:p w:rsidR="00EE76C1" w:rsidRPr="00B6770C" w:rsidRDefault="00EE76C1" w:rsidP="00C36A3A">
      <w:pPr>
        <w:pStyle w:val="80"/>
        <w:spacing w:before="0" w:after="0" w:line="240" w:lineRule="auto"/>
        <w:ind w:left="425" w:right="-83" w:firstLine="850"/>
        <w:rPr>
          <w:rFonts w:ascii="Calibri" w:hAnsi="Calibri" w:cs="Calibri"/>
          <w:sz w:val="28"/>
          <w:szCs w:val="28"/>
        </w:rPr>
      </w:pPr>
      <w:r w:rsidRPr="00B6770C">
        <w:rPr>
          <w:rFonts w:ascii="Calibri" w:hAnsi="Calibri" w:cs="Calibri"/>
          <w:sz w:val="28"/>
          <w:szCs w:val="28"/>
        </w:rPr>
        <w:t xml:space="preserve">Варто наголосити, що у Волинському регіоні </w:t>
      </w:r>
      <w:r w:rsidRPr="00B6770C">
        <w:rPr>
          <w:rFonts w:ascii="Calibri" w:hAnsi="Calibri" w:cs="Calibri"/>
          <w:i/>
          <w:sz w:val="28"/>
          <w:szCs w:val="28"/>
        </w:rPr>
        <w:t xml:space="preserve">п’ятидесятники </w:t>
      </w:r>
      <w:r w:rsidRPr="00B6770C">
        <w:rPr>
          <w:rFonts w:ascii="Calibri" w:hAnsi="Calibri" w:cs="Calibri"/>
          <w:sz w:val="28"/>
          <w:szCs w:val="28"/>
        </w:rPr>
        <w:t xml:space="preserve">активно </w:t>
      </w:r>
      <w:r w:rsidRPr="00B6770C">
        <w:rPr>
          <w:rFonts w:ascii="Calibri" w:hAnsi="Calibri" w:cs="Calibri"/>
          <w:sz w:val="28"/>
          <w:szCs w:val="28"/>
        </w:rPr>
        <w:lastRenderedPageBreak/>
        <w:t>намагалися скористатися можливістю автономної реєстрації, проте відносини із лідерами зареєстрованих громад залишались доволі складними. Г. Філімончук, один з відомих служителів незареєстрованих п’ятидесятників Волині, в своїх спогадах написав, що під час проведення з’їзду незареєстрованих п’ятидесятників у м. Луцьк (кінець 60–х – початок 70–х рр. ХХ ст.), у приміщення, де зібралися проповідники і пресвітери, не допустили відомого проповідника із Рівненщини з сином, адже він належав до громади із союзу баптистів. На тому з’їзді постановили «з реєстрованими церквами не спілкуватися, з ними у ламанні участі не брати, на зібрання до реєстрованих не ходити». По суті цей захід став першим організаційним з’їздом незареєстрованих п’ятидесятникв Західної України. На початку 1970–х років (1972 р.) незареєстровані п’ятидесятники Волинського регіону організаційно інституалізувалися у Західне   братство.   Було   обрано   трьох   єпископів:   у  м. Нововолинськ – Ф. Артищука, у м. Львів – І. Боєчка, у м.</w:t>
      </w:r>
      <w:r w:rsidR="00E076FC" w:rsidRPr="00B6770C">
        <w:rPr>
          <w:rFonts w:ascii="Calibri" w:hAnsi="Calibri" w:cs="Calibri"/>
          <w:sz w:val="28"/>
          <w:szCs w:val="28"/>
        </w:rPr>
        <w:t xml:space="preserve"> Рівне – О. Грищука</w:t>
      </w:r>
      <w:r w:rsidRPr="00B6770C">
        <w:rPr>
          <w:rFonts w:ascii="Calibri" w:hAnsi="Calibri" w:cs="Calibri"/>
          <w:sz w:val="28"/>
          <w:szCs w:val="28"/>
        </w:rPr>
        <w:t>.</w:t>
      </w:r>
    </w:p>
    <w:p w:rsidR="00EE76C1" w:rsidRPr="00B6770C" w:rsidRDefault="00EE76C1" w:rsidP="00C36A3A">
      <w:pPr>
        <w:pStyle w:val="80"/>
        <w:spacing w:before="0" w:after="0" w:line="240" w:lineRule="auto"/>
        <w:ind w:left="425" w:right="-83" w:firstLine="850"/>
        <w:rPr>
          <w:rFonts w:ascii="Calibri" w:hAnsi="Calibri" w:cs="Calibri"/>
          <w:sz w:val="28"/>
          <w:szCs w:val="28"/>
        </w:rPr>
      </w:pPr>
      <w:r w:rsidRPr="00B6770C">
        <w:rPr>
          <w:rFonts w:ascii="Calibri" w:hAnsi="Calibri" w:cs="Calibri"/>
          <w:sz w:val="28"/>
          <w:szCs w:val="28"/>
        </w:rPr>
        <w:t>Додамо, що баптисти та євангельські християни ставилися до п’ятидесятників вкрай негативно, так як останні поповнювали свої лави за рахунок євангельського та баптистського братств, вносячи смуту та розкол у традиційні помісні общини. Баптисти кваліфікували п’ятидесятників як «трясунів та стрибунів» та закликали боротися з ними «як з хижаками». У свою чергу, п’ятидесятники, зневажливо ставилися до баптистів та євангельських християн, вважаючи їх «не духовними і теплими», на противагу себе – «духовними і гарячими». Слід зауважити, що вся історія стосунків між протестантськими деномінаціями характеризується конфліктами, звинувач</w:t>
      </w:r>
      <w:r w:rsidR="00E076FC" w:rsidRPr="00B6770C">
        <w:rPr>
          <w:rFonts w:ascii="Calibri" w:hAnsi="Calibri" w:cs="Calibri"/>
          <w:sz w:val="28"/>
          <w:szCs w:val="28"/>
        </w:rPr>
        <w:t>еннями та непорозуміннями</w:t>
      </w:r>
      <w:r w:rsidRPr="00B6770C">
        <w:rPr>
          <w:rFonts w:ascii="Calibri" w:hAnsi="Calibri" w:cs="Calibri"/>
          <w:sz w:val="28"/>
          <w:szCs w:val="28"/>
        </w:rPr>
        <w:t>. І. Панчук констатує: «Ті п’ятидесятники, що відмовилися від реєстрації, розробили три можливих варіанти діяльності своїх релігійних громад в СРСР. Перший – поставити існуючі общини під опіку іноземних держав та міжнародних організацій. Другий – допускалася можливість об’єднання усіх незареєстрованих та зареєстрованих общин у єдиний союз з наступною вимогою узаконити його правовий статус. Третій варіант – широко обговорювалася можливість еміграції членів общин з наступним об’єднанням</w:t>
      </w:r>
      <w:r w:rsidR="00E076FC" w:rsidRPr="00B6770C">
        <w:rPr>
          <w:rFonts w:ascii="Calibri" w:hAnsi="Calibri" w:cs="Calibri"/>
          <w:sz w:val="28"/>
          <w:szCs w:val="28"/>
        </w:rPr>
        <w:t xml:space="preserve"> із зарубіжними центрами»</w:t>
      </w:r>
      <w:r w:rsidRPr="00B6770C">
        <w:rPr>
          <w:rFonts w:ascii="Calibri" w:hAnsi="Calibri" w:cs="Calibri"/>
          <w:sz w:val="28"/>
          <w:szCs w:val="28"/>
        </w:rPr>
        <w:t>.</w:t>
      </w:r>
    </w:p>
    <w:p w:rsidR="00EE76C1" w:rsidRPr="00B6770C" w:rsidRDefault="00EE76C1" w:rsidP="00C36A3A">
      <w:pPr>
        <w:pStyle w:val="80"/>
        <w:spacing w:before="0" w:after="0" w:line="240" w:lineRule="auto"/>
        <w:ind w:left="425" w:right="-83" w:firstLine="850"/>
        <w:rPr>
          <w:rFonts w:ascii="Calibri" w:hAnsi="Calibri" w:cs="Calibri"/>
          <w:sz w:val="28"/>
          <w:szCs w:val="28"/>
        </w:rPr>
      </w:pPr>
      <w:r w:rsidRPr="00B6770C">
        <w:rPr>
          <w:rFonts w:ascii="Calibri" w:hAnsi="Calibri" w:cs="Calibri"/>
          <w:sz w:val="28"/>
          <w:szCs w:val="28"/>
        </w:rPr>
        <w:t xml:space="preserve">У підпіллі проявляли активність </w:t>
      </w:r>
      <w:r w:rsidRPr="00B6770C">
        <w:rPr>
          <w:rFonts w:ascii="Calibri" w:hAnsi="Calibri" w:cs="Calibri"/>
          <w:i/>
          <w:sz w:val="28"/>
          <w:szCs w:val="28"/>
        </w:rPr>
        <w:t>свідки Єгови.</w:t>
      </w:r>
      <w:r w:rsidRPr="00B6770C">
        <w:rPr>
          <w:rFonts w:ascii="Calibri" w:hAnsi="Calibri" w:cs="Calibri"/>
          <w:sz w:val="28"/>
          <w:szCs w:val="28"/>
        </w:rPr>
        <w:t xml:space="preserve"> Основним джерелом поповнення громад була сім’я. Окрім того, варто наголосити, що активна місіонерська діяльність спонукала до того, що неофітами ставали також люди, які ідентифікували себе віруючими іншої конфесії, або атеїсти. Людина, яка проявила хоч найменшу зацікавленість, ставала об’єктом посиленої уваги найближчої громади. Адже місіонерство і прозелітизм – основні форми релігійної практики, якими мають займатися без винятку свідків Єгови незалежно від індивідуальних, вікових, професійних особливостей. Це дало підстави П. Яроцькому назвати їх актив</w:t>
      </w:r>
      <w:r w:rsidR="00E076FC" w:rsidRPr="00B6770C">
        <w:rPr>
          <w:rFonts w:ascii="Calibri" w:hAnsi="Calibri" w:cs="Calibri"/>
          <w:sz w:val="28"/>
          <w:szCs w:val="28"/>
        </w:rPr>
        <w:t>ними «польовими благовісниками»</w:t>
      </w:r>
      <w:r w:rsidRPr="00B6770C">
        <w:rPr>
          <w:rFonts w:ascii="Calibri" w:hAnsi="Calibri" w:cs="Calibri"/>
          <w:sz w:val="28"/>
          <w:szCs w:val="28"/>
        </w:rPr>
        <w:t>.</w:t>
      </w:r>
    </w:p>
    <w:p w:rsidR="00EE76C1" w:rsidRPr="00B6770C" w:rsidRDefault="00EE76C1" w:rsidP="00C36A3A">
      <w:pPr>
        <w:pStyle w:val="80"/>
        <w:spacing w:before="0" w:after="0" w:line="240" w:lineRule="auto"/>
        <w:ind w:left="425" w:right="-83" w:firstLine="850"/>
        <w:rPr>
          <w:rFonts w:ascii="Calibri" w:hAnsi="Calibri" w:cs="Calibri"/>
          <w:sz w:val="28"/>
          <w:szCs w:val="28"/>
        </w:rPr>
      </w:pPr>
      <w:r w:rsidRPr="00B6770C">
        <w:rPr>
          <w:rFonts w:ascii="Calibri" w:hAnsi="Calibri" w:cs="Calibri"/>
          <w:sz w:val="28"/>
          <w:szCs w:val="28"/>
        </w:rPr>
        <w:t xml:space="preserve">Вагому роль у процесі релігійного освідомлення у свідків Єгови, як зрештою у п’ятидесятників, баптистів, відігравала сім’я. Зокрема у звіті уповноваженого Ради у справах релігії при Раді міністрів СРСР у Волинській </w:t>
      </w:r>
      <w:r w:rsidRPr="00B6770C">
        <w:rPr>
          <w:rFonts w:ascii="Calibri" w:hAnsi="Calibri" w:cs="Calibri"/>
          <w:sz w:val="28"/>
          <w:szCs w:val="28"/>
        </w:rPr>
        <w:lastRenderedPageBreak/>
        <w:t>області зауважено, що «релігійний вплив на дітей у православних парафіях відбувається здебільшого через церкву. У великі свята батьки пропонують своїм дітям відвідати богослужіння, послухати спів хору, поставити свічку за померлих членів родини, тим самим поступово намагаються привчити</w:t>
      </w:r>
      <w:r w:rsidR="00E076FC" w:rsidRPr="00B6770C">
        <w:rPr>
          <w:rFonts w:ascii="Calibri" w:hAnsi="Calibri" w:cs="Calibri"/>
          <w:sz w:val="28"/>
          <w:szCs w:val="28"/>
        </w:rPr>
        <w:t xml:space="preserve"> дітей до релігії»</w:t>
      </w:r>
      <w:r w:rsidRPr="00B6770C">
        <w:rPr>
          <w:rFonts w:ascii="Calibri" w:hAnsi="Calibri" w:cs="Calibri"/>
          <w:sz w:val="28"/>
          <w:szCs w:val="28"/>
        </w:rPr>
        <w:t>. Натомість «у сектантських сім'ях застосовуються дещо інші методи впливу. Тут у будинку в сім'ї йде систематичне внушання дітям про існування релігії, Бога, про необхідність шукати щастя, про спасіння тільки через віру…». Якщо в сім'ї з'являється невіруючий, не бажаючий приймати віру, то до нього «надалі застосовуються засоби впливу, які переходять у гоніння, недовір'я…». На думку партчиновників у православ'ї за прикладом батьків до церкви і релігії залучаються приблизно 2 – 5% молоді, у протестантських спільнотах процент де</w:t>
      </w:r>
      <w:r w:rsidR="00E076FC" w:rsidRPr="00B6770C">
        <w:rPr>
          <w:rFonts w:ascii="Calibri" w:hAnsi="Calibri" w:cs="Calibri"/>
          <w:sz w:val="28"/>
          <w:szCs w:val="28"/>
        </w:rPr>
        <w:t>що вищий – 8 – 12%</w:t>
      </w:r>
      <w:r w:rsidRPr="00B6770C">
        <w:rPr>
          <w:rFonts w:ascii="Calibri" w:hAnsi="Calibri" w:cs="Calibri"/>
          <w:sz w:val="28"/>
          <w:szCs w:val="28"/>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Завершуючи варто навести результати першого масштабного соціологічного опитування, яке у 1970 р. проводилося у Локачинському районі Волинській області і присвячувалося стану релігійності населення. Дослідження проводилося у райцентрі Локачі, а також селах Привітне, Затурці, Холопичі, Ворончин, Конюхи, Білопілля. «Ці села було вибрано для дослідження тому, що вони були найбільш характерними по стану релігійності, атеїстичної і культурно-масової роботи, географічних умов, економічного стану колгоспників», – зазначали організ</w:t>
      </w:r>
      <w:r w:rsidR="00E076FC" w:rsidRPr="00B6770C">
        <w:rPr>
          <w:rFonts w:ascii="Calibri" w:hAnsi="Calibri" w:cs="Calibri"/>
          <w:sz w:val="28"/>
          <w:szCs w:val="28"/>
          <w:lang w:val="uk-UA"/>
        </w:rPr>
        <w:t>атори соціологічного опитування</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Відзначено, що «віруючі зустрічали дослідників вдома гостинно, давали детальні відповіді на всі ті питання, які цікавили». Інтерв’юери зазначали: «Під час зустрічі з ними, ми не прагнули до спростування їхніх поглядів, бо це могло б негативно вплинути на збір об'єктивних даних. Але коли відбувалася зустріч з віруючими, які постійно читали Біблію, ми інколи просили їх роз'яснити те чи інше положення Біблії, яке на нашу думку було суперечливим. Наші співбесідники охоче погоджувалися і коли слухали від нас наукове спростування своєї д</w:t>
      </w:r>
      <w:r w:rsidR="00E076FC" w:rsidRPr="00B6770C">
        <w:rPr>
          <w:rFonts w:ascii="Calibri" w:hAnsi="Calibri" w:cs="Calibri"/>
          <w:sz w:val="28"/>
          <w:szCs w:val="28"/>
          <w:lang w:val="uk-UA"/>
        </w:rPr>
        <w:t>умки, не обурювалися»</w:t>
      </w:r>
      <w:r w:rsidRPr="00B6770C">
        <w:rPr>
          <w:rFonts w:ascii="Calibri" w:hAnsi="Calibri" w:cs="Calibri"/>
          <w:sz w:val="28"/>
          <w:szCs w:val="28"/>
          <w:lang w:val="uk-UA"/>
        </w:rPr>
        <w:t xml:space="preserve">. </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Якщо коротко охарактеризувати ставлення віруючих до соціологічного дослідження, організатори дослідження зазначали, що «майже всі ті, з ким нам довелося зустрітися до опитування відносилися схвально. Оцінку такого ставлення дав один віруючий-баптисти, який сказав:  «Мені було дуже приємно поговорити з вами, а що точки зору у нас різні – то не біда. В спорі народжується істина. Така розмова була вперше за моє життя. Подібні оцінки таких бесід з віруючими були непоодинокі.</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Планом соціологічного опитування передбачалося опитати не тільки віруючих, а й невіруючих. Дослідниками було підготовлено два види анкет. Враховуючи те, що жінок-віруючих було більше ніж чоловіків-віруючих, то й кількість жінок, із числа опитаних, було більше. Загалом в опитуванні взяли участь 268 віруючих і 108 невіруючих / пасивну віруючих осіб. Відзначалося, що «у зв'язку з тим, що на території Локачинського району діяли релігійні </w:t>
      </w:r>
      <w:r w:rsidRPr="00B6770C">
        <w:rPr>
          <w:rFonts w:ascii="Calibri" w:hAnsi="Calibri" w:cs="Calibri"/>
          <w:sz w:val="28"/>
          <w:szCs w:val="28"/>
          <w:lang w:val="uk-UA"/>
        </w:rPr>
        <w:lastRenderedPageBreak/>
        <w:t>громади православної церкви, ЄХБ, АСД, колектив дослідники звертав увагу до якої релігійної с</w:t>
      </w:r>
      <w:r w:rsidR="00E076FC" w:rsidRPr="00B6770C">
        <w:rPr>
          <w:rFonts w:ascii="Calibri" w:hAnsi="Calibri" w:cs="Calibri"/>
          <w:sz w:val="28"/>
          <w:szCs w:val="28"/>
          <w:lang w:val="uk-UA"/>
        </w:rPr>
        <w:t>пільноти належать співбесідник»</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Вартувало б детальніше проаналізувати відповіді на запитання, які поставили соціологи віруючим та невіруючим жителям Локачинського району. Зважаючи на те, що матеріали цих досліджень чи не уперше вводяться до наукового обігу, оцінки радянських соціологів подані без критичного аналізу, хоча розуміємо бажання партчиновників показати занепад релігійної обрядовості та здобутки атеїстів району. Дослідники зазначали, що «коли проаналізувати відповіді на питання про причини приходу до релігії, то ми будемо мати таку картину. Віруючих православної церкви в першу чергу приваблює релігія своєю обрядовою стороною (про це заявили 82% опитаних) і тільки 18%, найбільш стійка частина православних віруючих, прагнули через віру в Бога забезпечити спасіння душі. Половина з них прагнула жити за моральними законами Біблії. Тільки 5% читал</w:t>
      </w:r>
      <w:r w:rsidR="00E076FC" w:rsidRPr="00B6770C">
        <w:rPr>
          <w:rFonts w:ascii="Calibri" w:hAnsi="Calibri" w:cs="Calibri"/>
          <w:sz w:val="28"/>
          <w:szCs w:val="28"/>
          <w:lang w:val="uk-UA"/>
        </w:rPr>
        <w:t>и науково-атеїстичну літературу</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На думку радянських соціологів, «відвідування церкви і здійснення релігійних обрядів православними носили більше характер традиції. Жінки, кількість яких з числах опитаних становила 59% відзначали, що мають можливість ідучи до церкви зустрітися з близькими знайомими. Це одна з причин для основної маси віруючих відвідувати церкву. Якщо врахувати, що 73% віруючих православної церкви не читали релігійний літератури і мали поверхневе уявлення про релігійне вчення, а сприймання релігійного культу мало більше емоційний характер, то можна з цього зробити висновок, що віра в Бога для більшості віруючих цієї категорії не носила глибокого переконання. Про це говорять відповіді деяких членів церковної двадцятки на питання анкети. Наприклад, декілька з них заявили, що вони самі не з</w:t>
      </w:r>
      <w:r w:rsidR="00E076FC" w:rsidRPr="00B6770C">
        <w:rPr>
          <w:rFonts w:ascii="Calibri" w:hAnsi="Calibri" w:cs="Calibri"/>
          <w:sz w:val="28"/>
          <w:szCs w:val="28"/>
          <w:lang w:val="uk-UA"/>
        </w:rPr>
        <w:t>нають, чи вірять в Бога, чи ні»</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Зазначено, що «ставлення віруючих православної церкви до атеїстичної роботи в цілому лояльна.  40% з опитаних заявили, що вони відвідують атеїстичної заходи, якщо їх туди запрошують. Але до частини з них атеїстичні лекції не доходять. Їм приємно слухати особливо ті лекції, в яких піддаються критиці віруючі-сектанти. Коли ж мова на лекція заходить про православну церкву, то як заявили 20% опитаних, їм лише цікаво послухати, але їх важко переконати. Проте бесіди з віруючими під час дослідження свідчать, що науково-обґрунтовані змістовні, цікаві лекції вони хочуть слухати. Саме головне в цій справі те, щоб</w:t>
      </w:r>
      <w:r w:rsidR="00E076FC" w:rsidRPr="00B6770C">
        <w:rPr>
          <w:rFonts w:ascii="Calibri" w:hAnsi="Calibri" w:cs="Calibri"/>
          <w:sz w:val="28"/>
          <w:szCs w:val="28"/>
          <w:lang w:val="uk-UA"/>
        </w:rPr>
        <w:t xml:space="preserve"> не ображати почуття віруючих…»</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Цікавими для соціологів виявилися відповіді представників релігійних громад ЄХБ та АСД. «Релігійні общини цих віруючих в районі невеликі, – зазначали дослідники. – Переважна більшість віруючих тут люди середнього і похилого віку, за деяким винятком адвентистів сьомого дня села Привітне, де є частина віруючих молодого віку». Зазначено, що «релігійні общини більш замкнуті в собі і зв'язані круговою порукою, порівнюючи з</w:t>
      </w:r>
      <w:r w:rsidR="00E076FC" w:rsidRPr="00B6770C">
        <w:rPr>
          <w:rFonts w:ascii="Calibri" w:hAnsi="Calibri" w:cs="Calibri"/>
          <w:sz w:val="28"/>
          <w:szCs w:val="28"/>
          <w:lang w:val="uk-UA"/>
        </w:rPr>
        <w:t xml:space="preserve"> віруючими православної церкви»</w:t>
      </w:r>
      <w:r w:rsidRPr="00B6770C">
        <w:rPr>
          <w:rFonts w:ascii="Calibri" w:hAnsi="Calibri" w:cs="Calibri"/>
          <w:sz w:val="28"/>
          <w:szCs w:val="28"/>
          <w:lang w:val="uk-UA"/>
        </w:rPr>
        <w:t xml:space="preserve">. </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lastRenderedPageBreak/>
        <w:t xml:space="preserve">Соціологи відзначали, що «якщо для віруючих православної церкви основною причиною приходу в релігію була сила традиції і вплив батьків, близьких, то трохи інша картина серед віруючих баптистів і адвентистів. Виховання в релігійній сім'ї, вплив батьків, близьких було і мабуть буде основним шляхом поповнення складу віруючих. Але на відміну від православної церкви тут набуло широкого розмаху залучення до віри христової методом агітації. Кількість таких віруючих, перехрещених у нову віру, у баптистів, адвентистів становить близько 50%. Вони, як правило, до цього </w:t>
      </w:r>
      <w:r w:rsidR="00E076FC" w:rsidRPr="00B6770C">
        <w:rPr>
          <w:rFonts w:ascii="Calibri" w:hAnsi="Calibri" w:cs="Calibri"/>
          <w:sz w:val="28"/>
          <w:szCs w:val="28"/>
          <w:lang w:val="uk-UA"/>
        </w:rPr>
        <w:t>належали до православної церкви</w:t>
      </w:r>
      <w:r w:rsidRPr="00B6770C">
        <w:rPr>
          <w:rFonts w:ascii="Calibri" w:hAnsi="Calibri" w:cs="Calibri"/>
          <w:sz w:val="28"/>
          <w:szCs w:val="28"/>
          <w:lang w:val="uk-UA"/>
        </w:rPr>
        <w:t>.</w:t>
      </w:r>
    </w:p>
    <w:p w:rsidR="00EE76C1" w:rsidRPr="00B6770C" w:rsidRDefault="00E076FC"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Характерною особливі</w:t>
      </w:r>
      <w:r w:rsidR="00EE76C1" w:rsidRPr="00B6770C">
        <w:rPr>
          <w:rFonts w:ascii="Calibri" w:hAnsi="Calibri" w:cs="Calibri"/>
          <w:sz w:val="28"/>
          <w:szCs w:val="28"/>
          <w:lang w:val="uk-UA"/>
        </w:rPr>
        <w:t>стю цих релігійних громад було те, що «форма прийняття релігійного культу дуже спрощена і на перший план виступає зміст релігійного вчення. Саме тому жоден з цих віруючих не заявив про те, що його приваблює релігія своїми обрядами, на відміну від православної церкви. У них на першому місці стоїть прагнення забезпечити «спасіння душі» (52%), зокрема у баптистів, і моральні повчання (48%). Важливим для поліпшення атеїстичної роботи з цієї категорії віруючих є аналіз відповідей на питання: «Що Ви вбачаєте позитивно в релігійному напряму, до якого належите?». Якщо згрупувати всі відповіді, то можна зробити висновок, що на першому плані для цих віруючих стоїть приклад Ісуса Христа як ідола, до якого вони повинні прагнути. Згуртованість колективу, зразкова поведінка віруючих зрозумілість проповідей – три сторони які н</w:t>
      </w:r>
      <w:r w:rsidRPr="00B6770C">
        <w:rPr>
          <w:rFonts w:ascii="Calibri" w:hAnsi="Calibri" w:cs="Calibri"/>
          <w:sz w:val="28"/>
          <w:szCs w:val="28"/>
          <w:lang w:val="uk-UA"/>
        </w:rPr>
        <w:t>а думку віруючих є позитивними»</w:t>
      </w:r>
      <w:r w:rsidR="00EE76C1"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Із відповідей віруючих-протестантів державно-партійні органи влади Волинської області планували зробити практичні висновки. Зокрема вважалося доцільним, «через пресу, радіо зробити акцент на послідовній науково-обґрунтованій критиці основної ідеї будь-якої релігії – ідеї існування Бога. У зв'язку з тим, що самі віруючі звертають увагу на те, що проповіді їх проповідників мають практичний характер є зрозумілими і доступними, то лектори-атеїсти не</w:t>
      </w:r>
      <w:r w:rsidR="00E076FC" w:rsidRPr="00B6770C">
        <w:rPr>
          <w:rFonts w:ascii="Calibri" w:hAnsi="Calibri" w:cs="Calibri"/>
          <w:sz w:val="28"/>
          <w:szCs w:val="28"/>
          <w:lang w:val="uk-UA"/>
        </w:rPr>
        <w:t xml:space="preserve"> можуть</w:t>
      </w:r>
      <w:r w:rsidRPr="00B6770C">
        <w:rPr>
          <w:rFonts w:ascii="Calibri" w:hAnsi="Calibri" w:cs="Calibri"/>
          <w:sz w:val="28"/>
          <w:szCs w:val="28"/>
          <w:lang w:val="uk-UA"/>
        </w:rPr>
        <w:t xml:space="preserve"> залишатись о</w:t>
      </w:r>
      <w:r w:rsidR="00E076FC" w:rsidRPr="00B6770C">
        <w:rPr>
          <w:rFonts w:ascii="Calibri" w:hAnsi="Calibri" w:cs="Calibri"/>
          <w:sz w:val="28"/>
          <w:szCs w:val="28"/>
          <w:lang w:val="uk-UA"/>
        </w:rPr>
        <w:t>сторонь аналізу цих проповідей»</w:t>
      </w:r>
      <w:r w:rsidRPr="00B6770C">
        <w:rPr>
          <w:rFonts w:ascii="Calibri" w:hAnsi="Calibri" w:cs="Calibri"/>
          <w:sz w:val="28"/>
          <w:szCs w:val="28"/>
          <w:lang w:val="uk-UA"/>
        </w:rPr>
        <w:t xml:space="preserve">. </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«Потрібно відзначити, – зазначали соціологи, – що віруючі-баптисти, адвентисти порівнюючи з віруючими православної церкви більше читають суспільно-політичну, наукову художню літературу (76% проти 35%), слухають радіопередачі. Вони дуже гостро реагують зокрема на ті статті районної преси, в яких на їх думку поміщено несправедливу критику по відношенню до того чи іншого віруючого. Такі статті стають предмето</w:t>
      </w:r>
      <w:r w:rsidR="00E076FC" w:rsidRPr="00B6770C">
        <w:rPr>
          <w:rFonts w:ascii="Calibri" w:hAnsi="Calibri" w:cs="Calibri"/>
          <w:sz w:val="28"/>
          <w:szCs w:val="28"/>
          <w:lang w:val="uk-UA"/>
        </w:rPr>
        <w:t>м обговорення в кругу віруючих»</w:t>
      </w:r>
      <w:r w:rsidRPr="00B6770C">
        <w:rPr>
          <w:rFonts w:ascii="Calibri" w:hAnsi="Calibri" w:cs="Calibri"/>
          <w:sz w:val="28"/>
          <w:szCs w:val="28"/>
          <w:lang w:val="uk-UA"/>
        </w:rPr>
        <w:t xml:space="preserve">. </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Щодо відношення до кіно і телебачення, то віруючі баптисти і адвентисти, на відміну від віруючих православної церкви, залишалися, «в основній масі», консервативними. Загалом 76% баптистів і 67% адвентистів заявляли, що «вони не відвідують кіно, виставки не дивляться телебачення. Переважна більшість віруючих-баптистів, адвентистів відносилася також негативно до лекційно-атеїстичної пропаганди. 76% баптистів і 58% адвентистів із загального числа опитаних віруючих цієї категорії «відмітили, що на лекції вони не ходять, але не проти поговорити з лекторами. А це </w:t>
      </w:r>
      <w:r w:rsidRPr="00B6770C">
        <w:rPr>
          <w:rFonts w:ascii="Calibri" w:hAnsi="Calibri" w:cs="Calibri"/>
          <w:sz w:val="28"/>
          <w:szCs w:val="28"/>
          <w:lang w:val="uk-UA"/>
        </w:rPr>
        <w:lastRenderedPageBreak/>
        <w:t>говорить про те, що індивідуальну роботу з та</w:t>
      </w:r>
      <w:r w:rsidR="00E076FC" w:rsidRPr="00B6770C">
        <w:rPr>
          <w:rFonts w:ascii="Calibri" w:hAnsi="Calibri" w:cs="Calibri"/>
          <w:sz w:val="28"/>
          <w:szCs w:val="28"/>
          <w:lang w:val="uk-UA"/>
        </w:rPr>
        <w:t>кими віруючими можна проводити»</w:t>
      </w:r>
      <w:r w:rsidRPr="00B6770C">
        <w:rPr>
          <w:rFonts w:ascii="Calibri" w:hAnsi="Calibri" w:cs="Calibri"/>
          <w:sz w:val="28"/>
          <w:szCs w:val="28"/>
          <w:lang w:val="uk-UA"/>
        </w:rPr>
        <w:t xml:space="preserve">. </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Соціологи констатували, що «однією з причини низького відвідування віруючими цієї категорії лекцій на атеїстичну тематику є те що ці лекції читаються не на високому рівні. Нерідко під час лекції ображається почуття віруючих (вказували під час бесіди самі віруючі). Із тих віруючих, які слухали атеїстичні лекції, 24% баптистів і 42% адвентистів заявили, що їм цікаво слухати такі лекції, але їх не переконати. Подібна заява не повинна давати підставу атеїстам вважати, що атеїстично-лекційна пропаганда не доцільн</w:t>
      </w:r>
      <w:r w:rsidR="00E076FC" w:rsidRPr="00B6770C">
        <w:rPr>
          <w:rFonts w:ascii="Calibri" w:hAnsi="Calibri" w:cs="Calibri"/>
          <w:sz w:val="28"/>
          <w:szCs w:val="28"/>
          <w:lang w:val="uk-UA"/>
        </w:rPr>
        <w:t>а для такої категорії віруючих»</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Зважаючи на те, що дослідницький колектив цікаво відношення до атеїстичної пропаганди не тільки віруючих, тому значний інтерес для них становила категорія атеїстів / невіруючих. «Для того щоб мати більш об'єктивну характеристику відношення населення району до атеїстичної пропаганди, було опитано також частину сільської інтелігенції, яка в своїй переважній більшості не належить до числа віруючих», – зазначали соціологи. Для цієї категорії людей була розроблена окрема анкета, якою було опитано 152 особи (з них чоловіків – 63%, жінок – 89%. Відповідно до цієї анкети, 9% заявили , що «вони є віруючими за переконанням», 26% чоловіків і 34% жінок-віруючих – «в силу традиції». 67% чоловіків і 64% жінок відзначали, що вони не вірять в Бога. Якщо поглянути на їх освіту, то «це в переважній більшості люди з початковою (42%), неповну середньою освітою, серед яких у 44% робота яких пов'язана з фізичної працею (хлі</w:t>
      </w:r>
      <w:r w:rsidR="00E076FC" w:rsidRPr="00B6770C">
        <w:rPr>
          <w:rFonts w:ascii="Calibri" w:hAnsi="Calibri" w:cs="Calibri"/>
          <w:sz w:val="28"/>
          <w:szCs w:val="28"/>
          <w:lang w:val="uk-UA"/>
        </w:rPr>
        <w:t>бороба – 25%, тваринники – 35%)</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Дослідники зауважили, що «в число віруючих попали 6% людей з середньою спеціальною освітою, для яких основним родом заняття є сільське господарство. Всі вони жінки. Лише одна із них заявила, що вірить у Бога за переконанням, решта – в силу традиції. Цей факт свідчить, що не завжди освіта визначає ставлення людини до релігії. Тут потрібно врахувати і такі фактори, як виховання в релігійній сім'ї, силу традиції, які в значній мірі впливають </w:t>
      </w:r>
      <w:r w:rsidR="00E076FC" w:rsidRPr="00B6770C">
        <w:rPr>
          <w:rFonts w:ascii="Calibri" w:hAnsi="Calibri" w:cs="Calibri"/>
          <w:sz w:val="28"/>
          <w:szCs w:val="28"/>
          <w:lang w:val="uk-UA"/>
        </w:rPr>
        <w:t>на формування світогляду людини</w:t>
      </w:r>
      <w:r w:rsidRPr="00B6770C">
        <w:rPr>
          <w:rFonts w:ascii="Calibri" w:hAnsi="Calibri" w:cs="Calibri"/>
          <w:sz w:val="28"/>
          <w:szCs w:val="28"/>
          <w:lang w:val="uk-UA"/>
        </w:rPr>
        <w:t xml:space="preserve">. </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Важливим для дослідники було запитання «Чи здійснюєте Ви релігійні обряди?». Коли проаналізувати відповіді опитаних на це запитання, буде така картина: 35% чоловіків і 46% жінок здійснюють релігійні обряди. Причина здійснення релігійних обрядів – різна. 7% чоловіків заявили, що вони здійснюють релігійні обряди через те, що віруючі, 26% – в силу традиції, 2% – під тиском батьків. 69% чоловіків взагалі не здійснюють релігійні обряди. З числа жінок 3% здійснюють релігійні обряди, оскільки віруючі, 3% отримують особлисте задоволення, 37% – в силу традиції, 3% – під тиском батьків. 54% жінок</w:t>
      </w:r>
      <w:r w:rsidR="00E076FC" w:rsidRPr="00B6770C">
        <w:rPr>
          <w:rFonts w:ascii="Calibri" w:hAnsi="Calibri" w:cs="Calibri"/>
          <w:sz w:val="28"/>
          <w:szCs w:val="28"/>
          <w:lang w:val="uk-UA"/>
        </w:rPr>
        <w:t xml:space="preserve"> не здійснюють релігійні обряди</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Коли проаналізувати відповіді на запитання анкети «Як Ви ставитеся до віруючих?», то можна сказати, що 36% чоловіків відноситься до віруючих позитивно, 48% – негативно. 16% опитаних чоловіків відповіли, що їм байдуже. Відповіді жінок відповідно – 34% / 45% / 21%. «З цього можна </w:t>
      </w:r>
      <w:r w:rsidRPr="00B6770C">
        <w:rPr>
          <w:rFonts w:ascii="Calibri" w:hAnsi="Calibri" w:cs="Calibri"/>
          <w:sz w:val="28"/>
          <w:szCs w:val="28"/>
          <w:lang w:val="uk-UA"/>
        </w:rPr>
        <w:lastRenderedPageBreak/>
        <w:t>зробити висновок, – зазначали соціологи, – що ставлення до віруючих у більшості негативне. Але тут потрібно внести одне пояснення: справа в тому, що говорячи про позитивне ставлення до віруючих, майже половина з опитаних обумовили своє ставлення до віруючих тим, що позитивно вони відносяться до віруючих православної церкви, а негативно – до віруючих-сектантів. Таким чином, ставлення людей до віруючих-баптистів і віруючих-адвентистів значно гірше ніж до віруючих православної церкви. Таке явище має історичні причини, але саме по собі не сприяє проведенню атеїстичної роботи з віруючими. Проаналізувавши відповіді на запитання «Як Ви відноситесь до пропаганди атеїзму?», соціологи зауважили, що «більшість населення за те, щоб проводити атеїстичну роботу. Таку точку зору висловили 85% опитаних чоловіків і 86% жінок, в тому числі 45% віруючих / пасивних віруючих. 15% опитаних чоловіків і 14% жінок висловилис</w:t>
      </w:r>
      <w:r w:rsidR="00E076FC" w:rsidRPr="00B6770C">
        <w:rPr>
          <w:rFonts w:ascii="Calibri" w:hAnsi="Calibri" w:cs="Calibri"/>
          <w:sz w:val="28"/>
          <w:szCs w:val="28"/>
          <w:lang w:val="uk-UA"/>
        </w:rPr>
        <w:t>я проти атеїстичної пропаганди»</w:t>
      </w:r>
      <w:r w:rsidRPr="00B6770C">
        <w:rPr>
          <w:rFonts w:ascii="Calibri" w:hAnsi="Calibri" w:cs="Calibri"/>
          <w:sz w:val="28"/>
          <w:szCs w:val="28"/>
          <w:lang w:val="uk-UA"/>
        </w:rPr>
        <w:t>.</w:t>
      </w:r>
    </w:p>
    <w:p w:rsidR="00EE76C1" w:rsidRPr="00B6770C" w:rsidRDefault="00EE76C1"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Відповідаючи на запитання «Чи Ви відвідуєте атеїстичні заходи?», переважна більшість опитаних позитивно відповіли на нього (про це свідчать відповіді 71% опитаних чоловіків і 82% жінок). Проте 29% чоловіків і 18% жінок були зовсім не охоплені атеїстичною пропагандою. Під час дослідження було виявлено, що майже всі первинні партійні організації «проводили роботу щодо атеїстичного виховання населення на такому рівні, який ще не відповідає вимогам сьогоднішнього дня. Така робота проводилася без чіткої сист</w:t>
      </w:r>
      <w:r w:rsidR="00E076FC" w:rsidRPr="00B6770C">
        <w:rPr>
          <w:rFonts w:ascii="Calibri" w:hAnsi="Calibri" w:cs="Calibri"/>
          <w:sz w:val="28"/>
          <w:szCs w:val="28"/>
          <w:lang w:val="uk-UA"/>
        </w:rPr>
        <w:t>еми заходів, не координувалася»</w:t>
      </w:r>
      <w:r w:rsidRPr="00B6770C">
        <w:rPr>
          <w:rFonts w:ascii="Calibri" w:hAnsi="Calibri" w:cs="Calibri"/>
          <w:sz w:val="28"/>
          <w:szCs w:val="28"/>
          <w:lang w:val="uk-UA"/>
        </w:rPr>
        <w:t>.</w:t>
      </w:r>
    </w:p>
    <w:p w:rsidR="00EE76C1" w:rsidRPr="00B6770C" w:rsidRDefault="00EE76C1" w:rsidP="00C36A3A">
      <w:pPr>
        <w:pStyle w:val="80"/>
        <w:spacing w:before="0" w:after="0" w:line="240" w:lineRule="auto"/>
        <w:ind w:left="425" w:right="-83" w:firstLine="850"/>
        <w:rPr>
          <w:rFonts w:ascii="Calibri" w:hAnsi="Calibri" w:cs="Calibri"/>
          <w:sz w:val="28"/>
          <w:szCs w:val="28"/>
        </w:rPr>
      </w:pPr>
      <w:r w:rsidRPr="00B6770C">
        <w:rPr>
          <w:rFonts w:ascii="Calibri" w:hAnsi="Calibri" w:cs="Calibri"/>
          <w:sz w:val="28"/>
          <w:szCs w:val="28"/>
        </w:rPr>
        <w:t>Таким чином, релігійні практики населення у Волинській та Рівненській областях були детерміновані (а) рівнем толерації державно-партійних органів влади до кожної із церков і спільнот та (б) внутріцерковними процесами. Віруючі РПЦ, ЄХБ, АСД у порівнянні з іншими церквами та спільнотами мали значно кращі можливості для проведення релігійних обрядів. На відміну від РПЦ, протестанти значну увагу присвячували молоді, що викликало підвищену увагу силових структур та компартійного активу регіону.</w:t>
      </w:r>
    </w:p>
    <w:p w:rsidR="00C36A3A" w:rsidRPr="00B6770C" w:rsidRDefault="00C36A3A" w:rsidP="00C36A3A">
      <w:pPr>
        <w:pStyle w:val="80"/>
        <w:spacing w:before="0" w:after="0" w:line="240" w:lineRule="auto"/>
        <w:ind w:left="425" w:right="-83" w:firstLine="850"/>
        <w:rPr>
          <w:rFonts w:ascii="Calibri" w:hAnsi="Calibri" w:cs="Calibri"/>
          <w:sz w:val="28"/>
          <w:szCs w:val="28"/>
        </w:rPr>
      </w:pPr>
    </w:p>
    <w:p w:rsidR="00A20950" w:rsidRPr="00B6770C" w:rsidRDefault="00A20950" w:rsidP="00C36A3A">
      <w:pPr>
        <w:pStyle w:val="80"/>
        <w:spacing w:before="0" w:after="0" w:line="240" w:lineRule="auto"/>
        <w:ind w:left="425" w:right="-83" w:firstLine="850"/>
        <w:rPr>
          <w:rFonts w:ascii="Calibri" w:hAnsi="Calibri" w:cs="Calibri"/>
          <w:sz w:val="28"/>
          <w:szCs w:val="28"/>
        </w:rPr>
      </w:pPr>
    </w:p>
    <w:p w:rsidR="00A20950" w:rsidRPr="00B6770C" w:rsidRDefault="00A20950" w:rsidP="00A20950">
      <w:pPr>
        <w:ind w:firstLine="567"/>
        <w:rPr>
          <w:rFonts w:ascii="Calibri" w:hAnsi="Calibri" w:cs="Calibri"/>
          <w:b/>
          <w:sz w:val="28"/>
          <w:szCs w:val="28"/>
          <w:lang w:val="uk-UA"/>
        </w:rPr>
      </w:pPr>
      <w:r w:rsidRPr="00B6770C">
        <w:rPr>
          <w:rFonts w:ascii="Calibri" w:hAnsi="Calibri" w:cs="Calibri"/>
          <w:b/>
          <w:sz w:val="28"/>
          <w:szCs w:val="28"/>
          <w:lang w:val="uk-UA"/>
        </w:rPr>
        <w:t>Література, джерела до Розділу 3</w:t>
      </w:r>
    </w:p>
    <w:p w:rsidR="00A20950" w:rsidRPr="00B6770C" w:rsidRDefault="00A20950" w:rsidP="00A20950">
      <w:pPr>
        <w:ind w:firstLine="567"/>
        <w:rPr>
          <w:rFonts w:ascii="Calibri" w:hAnsi="Calibri" w:cs="Calibri"/>
          <w:i/>
          <w:sz w:val="28"/>
          <w:szCs w:val="28"/>
          <w:lang w:val="uk-UA"/>
        </w:rPr>
      </w:pPr>
      <w:r w:rsidRPr="00B6770C">
        <w:rPr>
          <w:rFonts w:ascii="Calibri" w:hAnsi="Calibri" w:cs="Calibri"/>
          <w:i/>
          <w:sz w:val="28"/>
          <w:szCs w:val="28"/>
          <w:lang w:val="uk-UA"/>
        </w:rPr>
        <w:t>Архіви</w:t>
      </w:r>
    </w:p>
    <w:p w:rsidR="00A20950" w:rsidRPr="00B6770C" w:rsidRDefault="00A20950" w:rsidP="00A20950">
      <w:pPr>
        <w:tabs>
          <w:tab w:val="left" w:pos="360"/>
        </w:tabs>
        <w:ind w:right="-2" w:firstLine="567"/>
        <w:rPr>
          <w:rFonts w:ascii="Calibri" w:hAnsi="Calibri" w:cs="Calibri"/>
          <w:sz w:val="28"/>
          <w:szCs w:val="28"/>
          <w:lang w:val="uk-UA"/>
        </w:rPr>
      </w:pPr>
      <w:r w:rsidRPr="00B6770C">
        <w:rPr>
          <w:rFonts w:ascii="Calibri" w:hAnsi="Calibri" w:cs="Calibri"/>
          <w:sz w:val="28"/>
          <w:szCs w:val="28"/>
          <w:lang w:val="uk-UA"/>
        </w:rPr>
        <w:t xml:space="preserve">Державний архів Волинської області. Ф. Р-393. Оп. 1. Спр. 8. </w:t>
      </w:r>
    </w:p>
    <w:p w:rsidR="00A20950" w:rsidRPr="00B6770C" w:rsidRDefault="00A20950" w:rsidP="00A20950">
      <w:pPr>
        <w:tabs>
          <w:tab w:val="left" w:pos="360"/>
        </w:tabs>
        <w:ind w:right="-2" w:firstLine="567"/>
        <w:rPr>
          <w:rFonts w:ascii="Calibri" w:hAnsi="Calibri" w:cs="Calibri"/>
          <w:sz w:val="28"/>
          <w:szCs w:val="28"/>
          <w:lang w:val="uk-UA"/>
        </w:rPr>
      </w:pPr>
      <w:r w:rsidRPr="00B6770C">
        <w:rPr>
          <w:rFonts w:ascii="Calibri" w:hAnsi="Calibri" w:cs="Calibri"/>
          <w:sz w:val="28"/>
          <w:szCs w:val="28"/>
          <w:lang w:val="uk-UA"/>
        </w:rPr>
        <w:t xml:space="preserve">Державний архів Волинської області. Ф. Р-393. Оп. 2. Спр. 123. </w:t>
      </w:r>
    </w:p>
    <w:p w:rsidR="00A20950" w:rsidRPr="00B6770C" w:rsidRDefault="00A20950" w:rsidP="00A20950">
      <w:pPr>
        <w:tabs>
          <w:tab w:val="left" w:pos="360"/>
        </w:tabs>
        <w:ind w:right="-2" w:firstLine="567"/>
        <w:jc w:val="both"/>
        <w:rPr>
          <w:rFonts w:ascii="Calibri" w:hAnsi="Calibri" w:cs="Calibri"/>
          <w:sz w:val="28"/>
          <w:szCs w:val="28"/>
          <w:lang w:val="uk-UA"/>
        </w:rPr>
      </w:pPr>
      <w:r w:rsidRPr="00B6770C">
        <w:rPr>
          <w:rFonts w:ascii="Calibri" w:hAnsi="Calibri" w:cs="Calibri"/>
          <w:sz w:val="28"/>
          <w:szCs w:val="28"/>
          <w:lang w:val="uk-UA"/>
        </w:rPr>
        <w:t xml:space="preserve">Державний архів Волинської області. Ф. Р-393. Оп. 2.Спр. 151. </w:t>
      </w:r>
    </w:p>
    <w:p w:rsidR="00A20950" w:rsidRPr="00B6770C" w:rsidRDefault="00A20950" w:rsidP="00A20950">
      <w:pPr>
        <w:tabs>
          <w:tab w:val="left" w:pos="360"/>
        </w:tabs>
        <w:ind w:right="-2" w:firstLine="567"/>
        <w:jc w:val="both"/>
        <w:rPr>
          <w:rFonts w:ascii="Calibri" w:hAnsi="Calibri" w:cs="Calibri"/>
          <w:sz w:val="28"/>
          <w:szCs w:val="28"/>
          <w:lang w:val="uk-UA"/>
        </w:rPr>
      </w:pPr>
      <w:r w:rsidRPr="00B6770C">
        <w:rPr>
          <w:rFonts w:ascii="Calibri" w:hAnsi="Calibri" w:cs="Calibri"/>
          <w:sz w:val="28"/>
          <w:szCs w:val="28"/>
          <w:lang w:val="uk-UA"/>
        </w:rPr>
        <w:t xml:space="preserve">Державний архів Волинської області. Ф. Р-393. Оп. 2.Спр. 166. </w:t>
      </w:r>
    </w:p>
    <w:p w:rsidR="00A20950" w:rsidRPr="00B6770C" w:rsidRDefault="00A20950" w:rsidP="00A20950">
      <w:pPr>
        <w:tabs>
          <w:tab w:val="left" w:pos="360"/>
        </w:tabs>
        <w:ind w:right="-2" w:firstLine="567"/>
        <w:jc w:val="both"/>
        <w:rPr>
          <w:rFonts w:ascii="Calibri" w:hAnsi="Calibri" w:cs="Calibri"/>
          <w:sz w:val="28"/>
          <w:szCs w:val="28"/>
          <w:lang w:val="uk-UA"/>
        </w:rPr>
      </w:pPr>
      <w:r w:rsidRPr="00B6770C">
        <w:rPr>
          <w:rFonts w:ascii="Calibri" w:hAnsi="Calibri" w:cs="Calibri"/>
          <w:sz w:val="28"/>
          <w:szCs w:val="28"/>
          <w:lang w:val="uk-UA"/>
        </w:rPr>
        <w:t xml:space="preserve">Державний архів Волинської області. Ф. Р-393. Оп. 2.Спр. 236. </w:t>
      </w:r>
    </w:p>
    <w:p w:rsidR="00A20950" w:rsidRPr="00B6770C" w:rsidRDefault="00A20950" w:rsidP="00A20950">
      <w:pPr>
        <w:tabs>
          <w:tab w:val="left" w:pos="360"/>
        </w:tabs>
        <w:ind w:right="-2" w:firstLine="567"/>
        <w:jc w:val="both"/>
        <w:rPr>
          <w:rFonts w:ascii="Calibri" w:hAnsi="Calibri" w:cs="Calibri"/>
          <w:sz w:val="28"/>
          <w:szCs w:val="28"/>
          <w:lang w:val="uk-UA"/>
        </w:rPr>
      </w:pPr>
      <w:r w:rsidRPr="00B6770C">
        <w:rPr>
          <w:rFonts w:ascii="Calibri" w:hAnsi="Calibri" w:cs="Calibri"/>
          <w:sz w:val="28"/>
          <w:szCs w:val="28"/>
          <w:lang w:val="uk-UA"/>
        </w:rPr>
        <w:t xml:space="preserve">Державний архів Волинської області. Ф. Р-393. Оп. 3.Спр. 35. </w:t>
      </w:r>
    </w:p>
    <w:p w:rsidR="00A20950" w:rsidRPr="00B6770C" w:rsidRDefault="00A20950" w:rsidP="00A20950">
      <w:pPr>
        <w:tabs>
          <w:tab w:val="left" w:pos="360"/>
        </w:tabs>
        <w:ind w:right="-2" w:firstLine="567"/>
        <w:jc w:val="both"/>
        <w:rPr>
          <w:rFonts w:ascii="Calibri" w:hAnsi="Calibri" w:cs="Calibri"/>
          <w:sz w:val="28"/>
          <w:szCs w:val="28"/>
          <w:lang w:val="uk-UA"/>
        </w:rPr>
      </w:pPr>
      <w:r w:rsidRPr="00B6770C">
        <w:rPr>
          <w:rFonts w:ascii="Calibri" w:hAnsi="Calibri" w:cs="Calibri"/>
          <w:sz w:val="28"/>
          <w:szCs w:val="28"/>
          <w:lang w:val="uk-UA"/>
        </w:rPr>
        <w:t xml:space="preserve">Державний архів Волинської області. Ф. Р-393. Оп. 3.Спр. 39. </w:t>
      </w:r>
    </w:p>
    <w:p w:rsidR="00A20950" w:rsidRPr="00B6770C" w:rsidRDefault="00A20950" w:rsidP="00A20950">
      <w:pPr>
        <w:tabs>
          <w:tab w:val="left" w:pos="360"/>
        </w:tabs>
        <w:ind w:right="-2" w:firstLine="567"/>
        <w:jc w:val="both"/>
        <w:rPr>
          <w:rFonts w:ascii="Calibri" w:hAnsi="Calibri" w:cs="Calibri"/>
          <w:sz w:val="28"/>
          <w:szCs w:val="28"/>
          <w:lang w:val="uk-UA"/>
        </w:rPr>
      </w:pPr>
      <w:r w:rsidRPr="00B6770C">
        <w:rPr>
          <w:rFonts w:ascii="Calibri" w:hAnsi="Calibri" w:cs="Calibri"/>
          <w:sz w:val="28"/>
          <w:szCs w:val="28"/>
          <w:lang w:val="uk-UA"/>
        </w:rPr>
        <w:t xml:space="preserve">Державний архів Волинської області. Ф. Р-393. Оп. 3.Спр. 42. </w:t>
      </w:r>
    </w:p>
    <w:p w:rsidR="00A20950" w:rsidRPr="00B6770C" w:rsidRDefault="00A20950" w:rsidP="00A20950">
      <w:pPr>
        <w:ind w:firstLine="567"/>
        <w:rPr>
          <w:rFonts w:ascii="Calibri" w:hAnsi="Calibri" w:cs="Calibri"/>
          <w:sz w:val="28"/>
          <w:szCs w:val="28"/>
          <w:lang w:val="uk-UA"/>
        </w:rPr>
      </w:pPr>
    </w:p>
    <w:p w:rsidR="00A20950" w:rsidRPr="00B6770C" w:rsidRDefault="00A20950" w:rsidP="00A20950">
      <w:pPr>
        <w:ind w:firstLine="567"/>
        <w:rPr>
          <w:rFonts w:ascii="Calibri" w:hAnsi="Calibri" w:cs="Calibri"/>
          <w:i/>
          <w:sz w:val="28"/>
          <w:szCs w:val="28"/>
          <w:lang w:val="uk-UA"/>
        </w:rPr>
      </w:pPr>
      <w:r w:rsidRPr="00B6770C">
        <w:rPr>
          <w:rFonts w:ascii="Calibri" w:hAnsi="Calibri" w:cs="Calibri"/>
          <w:i/>
          <w:sz w:val="28"/>
          <w:szCs w:val="28"/>
          <w:lang w:val="uk-UA"/>
        </w:rPr>
        <w:t>Література</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lang w:val="uk-UA"/>
        </w:rPr>
      </w:pPr>
      <w:r w:rsidRPr="00B6770C">
        <w:rPr>
          <w:rFonts w:ascii="Calibri" w:hAnsi="Calibri" w:cs="Calibri"/>
          <w:sz w:val="28"/>
          <w:szCs w:val="28"/>
          <w:lang w:val="uk-UA"/>
        </w:rPr>
        <w:lastRenderedPageBreak/>
        <w:t>Бажан О. Випробування вірою: боротьба за реалізацію прав і свобод віруючих в Україні в другій половині 1950 – 1980-х рр. Київ,  2000. 329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lang w:val="uk-UA"/>
        </w:rPr>
      </w:pPr>
      <w:r w:rsidRPr="00B6770C">
        <w:rPr>
          <w:rFonts w:ascii="Calibri" w:hAnsi="Calibri" w:cs="Calibri"/>
          <w:sz w:val="28"/>
          <w:szCs w:val="28"/>
          <w:lang w:val="uk-UA"/>
        </w:rPr>
        <w:t xml:space="preserve">Бажан О. Політичні репресії проти віруючих української греко-католицької церкви в 60 – 80-х рр. ХХ ст. </w:t>
      </w:r>
      <w:r w:rsidRPr="00B6770C">
        <w:rPr>
          <w:rFonts w:ascii="Calibri" w:hAnsi="Calibri" w:cs="Calibri"/>
          <w:i/>
          <w:sz w:val="28"/>
          <w:szCs w:val="28"/>
          <w:lang w:val="uk-UA"/>
        </w:rPr>
        <w:t>Історія релігій в Україні: Матеріали ІХ міжнародної конференції (Львів, 11-13 травня 1999 р.)</w:t>
      </w:r>
      <w:r w:rsidRPr="00B6770C">
        <w:rPr>
          <w:rFonts w:ascii="Calibri" w:hAnsi="Calibri" w:cs="Calibri"/>
          <w:sz w:val="28"/>
          <w:szCs w:val="28"/>
          <w:lang w:val="uk-UA"/>
        </w:rPr>
        <w:t>. Львів : Логос, 1999. С. 11 – 13.</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lang w:val="uk-UA"/>
        </w:rPr>
      </w:pPr>
      <w:r w:rsidRPr="00B6770C">
        <w:rPr>
          <w:rFonts w:ascii="Calibri" w:hAnsi="Calibri" w:cs="Calibri"/>
          <w:sz w:val="28"/>
          <w:szCs w:val="28"/>
          <w:lang w:val="uk-UA"/>
        </w:rPr>
        <w:t xml:space="preserve">Бережко К. Переслідування свідків Єгови в післявоєнний період. </w:t>
      </w:r>
      <w:r w:rsidRPr="00B6770C">
        <w:rPr>
          <w:rFonts w:ascii="Calibri" w:hAnsi="Calibri" w:cs="Calibri"/>
          <w:i/>
          <w:sz w:val="28"/>
          <w:szCs w:val="28"/>
          <w:lang w:val="uk-UA"/>
        </w:rPr>
        <w:t>З архівів ВУЧК-ГПУ-НКВД-КГБ</w:t>
      </w:r>
      <w:r w:rsidRPr="00B6770C">
        <w:rPr>
          <w:rFonts w:ascii="Calibri" w:hAnsi="Calibri" w:cs="Calibri"/>
          <w:sz w:val="28"/>
          <w:szCs w:val="28"/>
          <w:lang w:val="uk-UA"/>
        </w:rPr>
        <w:t>. 2011. № 2 (37). С. 255 – 265.</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lang w:val="uk-UA"/>
        </w:rPr>
      </w:pPr>
      <w:r w:rsidRPr="00B6770C">
        <w:rPr>
          <w:rFonts w:ascii="Calibri" w:hAnsi="Calibri" w:cs="Calibri"/>
          <w:sz w:val="28"/>
          <w:szCs w:val="28"/>
          <w:lang w:val="uk-UA"/>
        </w:rPr>
        <w:t xml:space="preserve">Бажан О., Лахно О. Заходи радянських спецслужб з обмеження опозиційного руху в середовищі євангельських християн-баптистів у 1960 – 1980 рр. </w:t>
      </w:r>
      <w:r w:rsidRPr="00B6770C">
        <w:rPr>
          <w:rFonts w:ascii="Calibri" w:hAnsi="Calibri" w:cs="Calibri"/>
          <w:i/>
          <w:sz w:val="28"/>
          <w:szCs w:val="28"/>
          <w:lang w:val="uk-UA"/>
        </w:rPr>
        <w:t>З архівів ВУЧК-ГПУ-НКВД-МГБ. Науковий і документальний журнал</w:t>
      </w:r>
      <w:r w:rsidRPr="00B6770C">
        <w:rPr>
          <w:rFonts w:ascii="Calibri" w:hAnsi="Calibri" w:cs="Calibri"/>
          <w:sz w:val="28"/>
          <w:szCs w:val="28"/>
          <w:lang w:val="uk-UA"/>
        </w:rPr>
        <w:t xml:space="preserve">. Київ ; Харків, 2010. № 1(34). С. 282 – 300. </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lang w:val="uk-UA"/>
        </w:rPr>
      </w:pPr>
      <w:r w:rsidRPr="00B6770C">
        <w:rPr>
          <w:rFonts w:ascii="Calibri" w:hAnsi="Calibri" w:cs="Calibri"/>
          <w:sz w:val="28"/>
          <w:szCs w:val="28"/>
          <w:lang w:val="uk-UA"/>
        </w:rPr>
        <w:t xml:space="preserve">Балух В. Стан православ'я в Україні та особливості його розвитку в Західному регіоні. </w:t>
      </w:r>
      <w:r w:rsidRPr="00B6770C">
        <w:rPr>
          <w:rFonts w:ascii="Calibri" w:hAnsi="Calibri" w:cs="Calibri"/>
          <w:i/>
          <w:sz w:val="28"/>
          <w:szCs w:val="28"/>
          <w:lang w:val="uk-UA"/>
        </w:rPr>
        <w:t>Релігія та Соціум</w:t>
      </w:r>
      <w:r w:rsidRPr="00B6770C">
        <w:rPr>
          <w:rFonts w:ascii="Calibri" w:hAnsi="Calibri" w:cs="Calibri"/>
          <w:sz w:val="28"/>
          <w:szCs w:val="28"/>
          <w:lang w:val="uk-UA"/>
        </w:rPr>
        <w:t>. 2011. № 1 (5). С. 42 – 50.</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lang w:val="uk-UA"/>
        </w:rPr>
      </w:pPr>
      <w:r w:rsidRPr="00B6770C">
        <w:rPr>
          <w:rFonts w:ascii="Calibri" w:hAnsi="Calibri" w:cs="Calibri"/>
          <w:sz w:val="28"/>
          <w:szCs w:val="28"/>
          <w:lang w:val="uk-UA"/>
        </w:rPr>
        <w:t>Бондаренко В. Релігійне життя в Україні: стан проблеми, шляхи оптимізації. Київ : Логос, 1996. 328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lang w:val="uk-UA"/>
        </w:rPr>
      </w:pPr>
      <w:r w:rsidRPr="00B6770C">
        <w:rPr>
          <w:rFonts w:ascii="Calibri" w:hAnsi="Calibri" w:cs="Calibri"/>
          <w:sz w:val="28"/>
          <w:szCs w:val="28"/>
          <w:lang w:val="uk-UA"/>
        </w:rPr>
        <w:t xml:space="preserve">Бондаренко В. Становлення громадянського суспільства і Церкви в Україні. </w:t>
      </w:r>
      <w:r w:rsidRPr="00B6770C">
        <w:rPr>
          <w:rFonts w:ascii="Calibri" w:hAnsi="Calibri" w:cs="Calibri"/>
          <w:i/>
          <w:sz w:val="28"/>
          <w:szCs w:val="28"/>
          <w:lang w:val="uk-UA"/>
        </w:rPr>
        <w:t>Християнство: контекст світової історії і культури: наук. зб</w:t>
      </w:r>
      <w:r w:rsidRPr="00B6770C">
        <w:rPr>
          <w:rFonts w:ascii="Calibri" w:hAnsi="Calibri" w:cs="Calibri"/>
          <w:sz w:val="28"/>
          <w:szCs w:val="28"/>
          <w:lang w:val="uk-UA"/>
        </w:rPr>
        <w:t>. Київ, 2000. С. 56– 62.</w:t>
      </w:r>
    </w:p>
    <w:p w:rsidR="00A20950" w:rsidRPr="00B6770C" w:rsidRDefault="00A20950" w:rsidP="00A20950">
      <w:pPr>
        <w:pStyle w:val="a6"/>
        <w:tabs>
          <w:tab w:val="left" w:pos="1134"/>
        </w:tabs>
        <w:ind w:right="-2" w:firstLine="567"/>
        <w:jc w:val="both"/>
        <w:rPr>
          <w:rFonts w:ascii="Calibri" w:hAnsi="Calibri" w:cs="Calibri"/>
          <w:sz w:val="28"/>
          <w:szCs w:val="28"/>
          <w:lang w:val="uk-UA"/>
        </w:rPr>
      </w:pPr>
      <w:r w:rsidRPr="00B6770C">
        <w:rPr>
          <w:rFonts w:ascii="Calibri" w:hAnsi="Calibri" w:cs="Calibri"/>
          <w:sz w:val="28"/>
          <w:szCs w:val="28"/>
          <w:lang w:val="uk-UA"/>
        </w:rPr>
        <w:t xml:space="preserve">Бондарчук П. Євангельські християни-баптисти в УРСР (середина 1940-х – середина 1980-х рр.): взаємини з владою, особливості та трансформації релігійного життя. </w:t>
      </w:r>
      <w:r w:rsidRPr="00B6770C">
        <w:rPr>
          <w:rStyle w:val="BodyTextChar"/>
          <w:rFonts w:ascii="Calibri" w:hAnsi="Calibri" w:cs="Calibri"/>
          <w:sz w:val="28"/>
          <w:szCs w:val="28"/>
          <w:lang w:val="uk-UA"/>
        </w:rPr>
        <w:t xml:space="preserve">[Електронний ресурс]. Режим доступу: </w:t>
      </w:r>
      <w:r w:rsidRPr="00B6770C">
        <w:rPr>
          <w:rFonts w:ascii="Calibri" w:hAnsi="Calibri" w:cs="Calibri"/>
          <w:sz w:val="28"/>
          <w:szCs w:val="28"/>
          <w:lang w:val="uk-UA"/>
        </w:rPr>
        <w:t>http://dspace.nbuv.gov.ua/bitstream/handle/123456789/179240/09-Bondarchuk.pdf?sequence=1</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lang w:val="uk-UA"/>
        </w:rPr>
      </w:pPr>
      <w:r w:rsidRPr="00B6770C">
        <w:rPr>
          <w:rFonts w:ascii="Calibri" w:hAnsi="Calibri" w:cs="Calibri"/>
          <w:sz w:val="28"/>
          <w:szCs w:val="28"/>
          <w:lang w:val="uk-UA"/>
        </w:rPr>
        <w:t xml:space="preserve">Бондарчук П. Особливості мотивації релігійності та здійснення релігійних дій віруючих в УРСР (середина 1940-х – середина 1980-х рр.). </w:t>
      </w:r>
      <w:r w:rsidRPr="00B6770C">
        <w:rPr>
          <w:rFonts w:ascii="Calibri" w:hAnsi="Calibri" w:cs="Calibri"/>
          <w:i/>
          <w:sz w:val="28"/>
          <w:szCs w:val="28"/>
          <w:lang w:val="uk-UA"/>
        </w:rPr>
        <w:t>Україна ХХ ст.: культура, ідеологія, політика</w:t>
      </w:r>
      <w:r w:rsidRPr="00B6770C">
        <w:rPr>
          <w:rFonts w:ascii="Calibri" w:hAnsi="Calibri" w:cs="Calibri"/>
          <w:sz w:val="28"/>
          <w:szCs w:val="28"/>
          <w:lang w:val="uk-UA"/>
        </w:rPr>
        <w:t>. 2007. № 12. С. 387 – 415.</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lang w:val="uk-UA"/>
        </w:rPr>
      </w:pPr>
      <w:r w:rsidRPr="00B6770C">
        <w:rPr>
          <w:rFonts w:ascii="Calibri" w:hAnsi="Calibri" w:cs="Calibri"/>
          <w:sz w:val="28"/>
          <w:szCs w:val="28"/>
          <w:lang w:val="uk-UA"/>
        </w:rPr>
        <w:t xml:space="preserve">Бондарчук П. Позахрамові релігійні дії в житті віруючих України (середина 1940-х – середина 1980-х років). </w:t>
      </w:r>
      <w:r w:rsidRPr="00B6770C">
        <w:rPr>
          <w:rFonts w:ascii="Calibri" w:hAnsi="Calibri" w:cs="Calibri"/>
          <w:i/>
          <w:sz w:val="28"/>
          <w:szCs w:val="28"/>
          <w:lang w:val="uk-UA"/>
        </w:rPr>
        <w:t>Український історичний збірник</w:t>
      </w:r>
      <w:r w:rsidRPr="00B6770C">
        <w:rPr>
          <w:rFonts w:ascii="Calibri" w:hAnsi="Calibri" w:cs="Calibri"/>
          <w:sz w:val="28"/>
          <w:szCs w:val="28"/>
          <w:lang w:val="uk-UA"/>
        </w:rPr>
        <w:t>. 2010. Вип. 13. С. 39–63.</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lang w:val="uk-UA"/>
        </w:rPr>
      </w:pPr>
      <w:r w:rsidRPr="00B6770C">
        <w:rPr>
          <w:rFonts w:ascii="Calibri" w:hAnsi="Calibri" w:cs="Calibri"/>
          <w:sz w:val="28"/>
          <w:szCs w:val="28"/>
          <w:lang w:val="uk-UA"/>
        </w:rPr>
        <w:t xml:space="preserve">Бондарчук П. Релігійна політика в Україні (середина 1940-х – початок 1950-х рр.). </w:t>
      </w:r>
      <w:r w:rsidRPr="00B6770C">
        <w:rPr>
          <w:rFonts w:ascii="Calibri" w:hAnsi="Calibri" w:cs="Calibri"/>
          <w:i/>
          <w:sz w:val="28"/>
          <w:szCs w:val="28"/>
          <w:lang w:val="uk-UA"/>
        </w:rPr>
        <w:t>Український історичний збірник</w:t>
      </w:r>
      <w:r w:rsidRPr="00B6770C">
        <w:rPr>
          <w:rFonts w:ascii="Calibri" w:hAnsi="Calibri" w:cs="Calibri"/>
          <w:sz w:val="28"/>
          <w:szCs w:val="28"/>
          <w:lang w:val="uk-UA"/>
        </w:rPr>
        <w:t>. 2006. Вип. 9. С. 260 – 270.</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lang w:val="uk-UA"/>
        </w:rPr>
      </w:pPr>
      <w:r w:rsidRPr="00B6770C">
        <w:rPr>
          <w:rFonts w:ascii="Calibri" w:hAnsi="Calibri" w:cs="Calibri"/>
          <w:sz w:val="28"/>
          <w:szCs w:val="28"/>
          <w:lang w:val="uk-UA"/>
        </w:rPr>
        <w:t>Бондарчук П. Релігійна політика в Україні у 1960–х – 1980–х роках і сучасна практика   міжконфесійних   відносин   :   монографія   /   П.    М.   Бондарчук. В. М. Даниленко , В. Крупина, О. Н. Кубальський. Київ : Ін–т історії України НАН України, 2010. 210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lang w:val="uk-UA"/>
        </w:rPr>
      </w:pPr>
      <w:r w:rsidRPr="00B6770C">
        <w:rPr>
          <w:rFonts w:ascii="Calibri" w:hAnsi="Calibri" w:cs="Calibri"/>
          <w:sz w:val="28"/>
          <w:szCs w:val="28"/>
          <w:lang w:val="uk-UA"/>
        </w:rPr>
        <w:t>Бондарчук П. Релігійні обряди хрещення, вінчання та поховання в житті населення України (середина 1940-х – середина 1960-х рр.). Український історичний збірник. 2009. Вип. 12. С. 233–243.</w:t>
      </w:r>
    </w:p>
    <w:p w:rsidR="00A20950" w:rsidRPr="00B6770C" w:rsidRDefault="00A20950" w:rsidP="00A20950">
      <w:pPr>
        <w:widowControl w:val="0"/>
        <w:tabs>
          <w:tab w:val="left" w:pos="1134"/>
        </w:tabs>
        <w:autoSpaceDE w:val="0"/>
        <w:autoSpaceDN w:val="0"/>
        <w:adjustRightInd w:val="0"/>
        <w:ind w:right="-2" w:firstLine="567"/>
        <w:jc w:val="both"/>
        <w:rPr>
          <w:rFonts w:ascii="Calibri" w:eastAsia="TimesNewRomanPSMT" w:hAnsi="Calibri" w:cs="Calibri"/>
          <w:sz w:val="28"/>
          <w:szCs w:val="28"/>
          <w:lang w:val="uk-UA"/>
        </w:rPr>
      </w:pPr>
      <w:r w:rsidRPr="00B6770C">
        <w:rPr>
          <w:rFonts w:ascii="Calibri" w:hAnsi="Calibri" w:cs="Calibri"/>
          <w:bCs/>
          <w:sz w:val="28"/>
          <w:szCs w:val="28"/>
          <w:lang w:val="uk-UA"/>
        </w:rPr>
        <w:t xml:space="preserve">Бондарчук П. </w:t>
      </w:r>
      <w:r w:rsidRPr="00B6770C">
        <w:rPr>
          <w:rFonts w:ascii="Calibri" w:hAnsi="Calibri" w:cs="Calibri"/>
          <w:iCs/>
          <w:sz w:val="28"/>
          <w:szCs w:val="28"/>
          <w:lang w:val="uk-UA"/>
        </w:rPr>
        <w:t>Релігійні течії в радянській Україні (середина 1940-х – середина 1980-х років): історико-релігієзнавче дослідження</w:t>
      </w:r>
      <w:r w:rsidRPr="00B6770C">
        <w:rPr>
          <w:rFonts w:ascii="Calibri" w:eastAsia="TimesNewRomanPSMT" w:hAnsi="Calibri" w:cs="Calibri"/>
          <w:sz w:val="28"/>
          <w:szCs w:val="28"/>
          <w:lang w:val="uk-UA"/>
        </w:rPr>
        <w:t>. 302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lang w:val="uk-UA"/>
        </w:rPr>
      </w:pPr>
      <w:r w:rsidRPr="00B6770C">
        <w:rPr>
          <w:rFonts w:ascii="Calibri" w:hAnsi="Calibri" w:cs="Calibri"/>
          <w:sz w:val="28"/>
          <w:szCs w:val="28"/>
          <w:lang w:val="uk-UA"/>
        </w:rPr>
        <w:t>Бондарчук П. Релігійність населення України у 40–80–х роках XX ст.: соціокультурні впливи, особливості, тенденції змін. Київ : Ін–т історії України НАН України, 2009. 381 с.</w:t>
      </w:r>
    </w:p>
    <w:p w:rsidR="00A20950" w:rsidRPr="00B6770C" w:rsidRDefault="00A20950" w:rsidP="00A20950">
      <w:pPr>
        <w:widowControl w:val="0"/>
        <w:tabs>
          <w:tab w:val="left" w:pos="1134"/>
          <w:tab w:val="left" w:pos="2442"/>
        </w:tabs>
        <w:autoSpaceDE w:val="0"/>
        <w:autoSpaceDN w:val="0"/>
        <w:ind w:right="-2" w:firstLine="567"/>
        <w:jc w:val="both"/>
        <w:rPr>
          <w:rFonts w:ascii="Calibri" w:hAnsi="Calibri" w:cs="Calibri"/>
          <w:sz w:val="28"/>
          <w:szCs w:val="28"/>
          <w:lang w:val="uk-UA"/>
        </w:rPr>
      </w:pPr>
      <w:r w:rsidRPr="00B6770C">
        <w:rPr>
          <w:rFonts w:ascii="Calibri" w:hAnsi="Calibri" w:cs="Calibri"/>
          <w:sz w:val="28"/>
          <w:szCs w:val="28"/>
          <w:lang w:val="uk-UA"/>
        </w:rPr>
        <w:lastRenderedPageBreak/>
        <w:t xml:space="preserve">Булыга И. Православие в религиозном пространстве Волынского региона тоталітарного периода. </w:t>
      </w:r>
      <w:r w:rsidRPr="00B6770C">
        <w:rPr>
          <w:rFonts w:ascii="Calibri" w:hAnsi="Calibri" w:cs="Calibri"/>
          <w:i/>
          <w:sz w:val="28"/>
          <w:szCs w:val="28"/>
          <w:lang w:val="uk-UA"/>
        </w:rPr>
        <w:t>Modern Science</w:t>
      </w:r>
      <w:r w:rsidRPr="00B6770C">
        <w:rPr>
          <w:rFonts w:ascii="Calibri" w:hAnsi="Calibri" w:cs="Calibri"/>
          <w:sz w:val="28"/>
          <w:szCs w:val="28"/>
          <w:lang w:val="uk-UA"/>
        </w:rPr>
        <w:t>. Prague. 2018. № 1. С. 61 – 69.</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lang w:val="uk-UA"/>
        </w:rPr>
      </w:pPr>
      <w:r w:rsidRPr="00B6770C">
        <w:rPr>
          <w:rFonts w:ascii="Calibri" w:hAnsi="Calibri" w:cs="Calibri"/>
          <w:sz w:val="28"/>
          <w:szCs w:val="28"/>
          <w:lang w:val="uk-UA"/>
        </w:rPr>
        <w:t xml:space="preserve">Вільховий Ю. Державна політика СРСР щодо протестантських конфесій України у 40-х – 50-х роках (євангельські християни, баптисти, п'ятидесятники та ін.). </w:t>
      </w:r>
      <w:r w:rsidRPr="00B6770C">
        <w:rPr>
          <w:rFonts w:ascii="Calibri" w:hAnsi="Calibri" w:cs="Calibri"/>
          <w:i/>
          <w:sz w:val="28"/>
          <w:szCs w:val="28"/>
          <w:lang w:val="uk-UA"/>
        </w:rPr>
        <w:t>Краєзнавство</w:t>
      </w:r>
      <w:r w:rsidRPr="00B6770C">
        <w:rPr>
          <w:rFonts w:ascii="Calibri" w:hAnsi="Calibri" w:cs="Calibri"/>
          <w:sz w:val="28"/>
          <w:szCs w:val="28"/>
          <w:lang w:val="uk-UA"/>
        </w:rPr>
        <w:t>. 2001. № 1 – 4. С. 191 – 198.</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lang w:val="uk-UA"/>
        </w:rPr>
      </w:pPr>
      <w:r w:rsidRPr="00B6770C">
        <w:rPr>
          <w:rFonts w:ascii="Calibri" w:hAnsi="Calibri" w:cs="Calibri"/>
          <w:sz w:val="28"/>
          <w:szCs w:val="28"/>
          <w:lang w:val="uk-UA"/>
        </w:rPr>
        <w:t xml:space="preserve">Вільховий Ю. Діяльність громад Церкви АСД в Україні упродовж другої половини 40–х – 50–х роках ХХ століття. </w:t>
      </w:r>
      <w:r w:rsidRPr="00B6770C">
        <w:rPr>
          <w:rFonts w:ascii="Calibri" w:hAnsi="Calibri" w:cs="Calibri"/>
          <w:i/>
          <w:sz w:val="28"/>
          <w:szCs w:val="28"/>
          <w:lang w:val="uk-UA"/>
        </w:rPr>
        <w:t>Історія релігій в Україні : наук. щоріч</w:t>
      </w:r>
      <w:r w:rsidRPr="00B6770C">
        <w:rPr>
          <w:rFonts w:ascii="Calibri" w:hAnsi="Calibri" w:cs="Calibri"/>
          <w:sz w:val="28"/>
          <w:szCs w:val="28"/>
          <w:lang w:val="uk-UA"/>
        </w:rPr>
        <w:t>. Львів : Логос, 2004. Кн. 1. С. 133 – 138.</w:t>
      </w:r>
    </w:p>
    <w:p w:rsidR="00A20950" w:rsidRPr="00B6770C" w:rsidRDefault="00A20950" w:rsidP="00A20950">
      <w:pPr>
        <w:pStyle w:val="a6"/>
        <w:tabs>
          <w:tab w:val="left" w:pos="0"/>
          <w:tab w:val="left" w:pos="1134"/>
        </w:tabs>
        <w:ind w:right="-2" w:firstLine="567"/>
        <w:jc w:val="both"/>
        <w:rPr>
          <w:rFonts w:ascii="Calibri" w:hAnsi="Calibri" w:cs="Calibri"/>
          <w:sz w:val="28"/>
          <w:szCs w:val="28"/>
          <w:lang w:val="uk-UA"/>
        </w:rPr>
      </w:pPr>
      <w:r w:rsidRPr="00B6770C">
        <w:rPr>
          <w:rFonts w:ascii="Calibri" w:hAnsi="Calibri" w:cs="Calibri"/>
          <w:sz w:val="28"/>
          <w:szCs w:val="28"/>
          <w:shd w:val="clear" w:color="auto" w:fill="FFFFFF"/>
          <w:lang w:val="uk-UA"/>
        </w:rPr>
        <w:t>Власовський І. Нарис історії Української Православної Церкви: в 4-х т. / І. Власовський. Нью-Йорк–Київ, 1990. Т. 4. С. 254 – 269.</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lang w:val="uk-UA"/>
        </w:rPr>
      </w:pPr>
      <w:r w:rsidRPr="00B6770C">
        <w:rPr>
          <w:rFonts w:ascii="Calibri" w:hAnsi="Calibri" w:cs="Calibri"/>
          <w:sz w:val="28"/>
          <w:szCs w:val="28"/>
          <w:lang w:val="uk-UA"/>
        </w:rPr>
        <w:t>Власовський І. Нарис історії української Православної Церкви: у 4 т., 5 книгах. Нью-Йорк ; Київ ; Бавнд-Брук, 1998. Т. 3. С. 307 – 319.</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lang w:val="uk-UA"/>
        </w:rPr>
      </w:pPr>
      <w:r w:rsidRPr="00B6770C">
        <w:rPr>
          <w:rFonts w:ascii="Calibri" w:hAnsi="Calibri" w:cs="Calibri"/>
          <w:sz w:val="28"/>
          <w:szCs w:val="28"/>
          <w:lang w:val="uk-UA"/>
        </w:rPr>
        <w:t>Войналович В. А. Партійно-державна політика щодо релігії та релігійних інститутів     в    Україні     1940 – 1960-х    років    :     політолог.    дискурс. Київ : Світогляд, 2005. 741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lang w:val="uk-UA"/>
        </w:rPr>
      </w:pPr>
      <w:r w:rsidRPr="00B6770C">
        <w:rPr>
          <w:rFonts w:ascii="Calibri" w:hAnsi="Calibri" w:cs="Calibri"/>
          <w:sz w:val="28"/>
          <w:szCs w:val="28"/>
          <w:lang w:val="uk-UA"/>
        </w:rPr>
        <w:t>Всеукраїнський Союз Церков Євангельських Християн-баптистів [Електронний ресурс]. Режим доступу: http://www.baptyst.com/</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lang w:val="uk-UA"/>
        </w:rPr>
      </w:pPr>
      <w:r w:rsidRPr="00B6770C">
        <w:rPr>
          <w:rFonts w:ascii="Calibri" w:hAnsi="Calibri" w:cs="Calibri"/>
          <w:sz w:val="28"/>
          <w:szCs w:val="28"/>
          <w:lang w:val="uk-UA"/>
        </w:rPr>
        <w:t xml:space="preserve">Докаш В. Інституціалізація адвентизму в Україні. </w:t>
      </w:r>
      <w:r w:rsidRPr="00B6770C">
        <w:rPr>
          <w:rFonts w:ascii="Calibri" w:hAnsi="Calibri" w:cs="Calibri"/>
          <w:i/>
          <w:sz w:val="28"/>
          <w:szCs w:val="28"/>
          <w:lang w:val="uk-UA"/>
        </w:rPr>
        <w:t>Світогляд–філософія–релігія : зб. наук. пр.</w:t>
      </w:r>
      <w:r w:rsidRPr="00B6770C">
        <w:rPr>
          <w:rFonts w:ascii="Calibri" w:hAnsi="Calibri" w:cs="Calibri"/>
          <w:sz w:val="28"/>
          <w:szCs w:val="28"/>
          <w:lang w:val="uk-UA"/>
        </w:rPr>
        <w:t xml:space="preserve"> Суми : Світдрук, 2015. Вип. 8. С. 156 – 162.</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lang w:val="uk-UA"/>
        </w:rPr>
      </w:pPr>
      <w:r w:rsidRPr="00B6770C">
        <w:rPr>
          <w:rFonts w:ascii="Calibri" w:hAnsi="Calibri" w:cs="Calibri"/>
          <w:sz w:val="28"/>
          <w:szCs w:val="28"/>
          <w:lang w:val="uk-UA"/>
        </w:rPr>
        <w:t xml:space="preserve">Докаш В. Основні форми соціально значущої діяльності християнських конфесій в Україні. </w:t>
      </w:r>
      <w:r w:rsidRPr="00B6770C">
        <w:rPr>
          <w:rFonts w:ascii="Calibri" w:hAnsi="Calibri" w:cs="Calibri"/>
          <w:i/>
          <w:sz w:val="28"/>
          <w:szCs w:val="28"/>
          <w:lang w:val="uk-UA"/>
        </w:rPr>
        <w:t>Релігія та соціум : міжнар. часоп</w:t>
      </w:r>
      <w:r w:rsidRPr="00B6770C">
        <w:rPr>
          <w:rFonts w:ascii="Calibri" w:hAnsi="Calibri" w:cs="Calibri"/>
          <w:sz w:val="28"/>
          <w:szCs w:val="28"/>
          <w:lang w:val="uk-UA"/>
        </w:rPr>
        <w:t>. Чернівці : Чернів. нац. ун–т, 2012. № 1 (7). С. 71 – 77.</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lang w:val="uk-UA"/>
        </w:rPr>
      </w:pPr>
      <w:r w:rsidRPr="00B6770C">
        <w:rPr>
          <w:rFonts w:ascii="Calibri" w:hAnsi="Calibri" w:cs="Calibri"/>
          <w:sz w:val="28"/>
          <w:szCs w:val="28"/>
          <w:lang w:val="uk-UA"/>
        </w:rPr>
        <w:t>Єленський В. Державно-церковні взаємини на Україні (1917– 1990). К. : Знання, 1998. 72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lang w:val="uk-UA"/>
        </w:rPr>
      </w:pPr>
      <w:r w:rsidRPr="00B6770C">
        <w:rPr>
          <w:rFonts w:ascii="Calibri" w:hAnsi="Calibri" w:cs="Calibri"/>
          <w:sz w:val="28"/>
          <w:szCs w:val="28"/>
          <w:lang w:val="uk-UA"/>
        </w:rPr>
        <w:t>Жукалюк М. Крізь бурі, шторми лихоліття. К : «Джерело життя», 2009. 544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lang w:val="uk-UA"/>
        </w:rPr>
      </w:pPr>
      <w:r w:rsidRPr="00B6770C">
        <w:rPr>
          <w:rFonts w:ascii="Calibri" w:hAnsi="Calibri" w:cs="Calibri"/>
          <w:sz w:val="28"/>
          <w:szCs w:val="28"/>
          <w:lang w:val="uk-UA"/>
        </w:rPr>
        <w:t>Жукалюк Н. История Церкви христиан Адвентистов седьмого дня в Украине. К. : Джерело життя, 2003. 320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lang w:val="uk-UA"/>
        </w:rPr>
      </w:pPr>
      <w:r w:rsidRPr="00B6770C">
        <w:rPr>
          <w:rFonts w:ascii="Calibri" w:hAnsi="Calibri" w:cs="Calibri"/>
          <w:sz w:val="28"/>
          <w:szCs w:val="28"/>
          <w:lang w:val="uk-UA"/>
        </w:rPr>
        <w:t>Історія релігії в Україні : у 10 т. / [редкол. : А. Колодний (голова) та ін.]. Київ ; Дрогобич : Коло, 2007. Т. 6: Пізній протестантизм в Україні / [ ред. : П. Яроцький]. 632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lang w:val="uk-UA"/>
        </w:rPr>
      </w:pPr>
      <w:r w:rsidRPr="00B6770C">
        <w:rPr>
          <w:rFonts w:ascii="Calibri" w:hAnsi="Calibri" w:cs="Calibri"/>
          <w:sz w:val="28"/>
          <w:szCs w:val="28"/>
          <w:lang w:val="uk-UA"/>
        </w:rPr>
        <w:t>Історія релігії в Україні : у 10-ти т. / [редкол.: А. Колодний (голова) та ін.]. К. : Світ знань, 1996–2002. Т. 4: Католицизм ; за ред. П. Яроцького. 2001. 598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lang w:val="uk-UA"/>
        </w:rPr>
      </w:pPr>
      <w:r w:rsidRPr="00B6770C">
        <w:rPr>
          <w:rFonts w:ascii="Calibri" w:hAnsi="Calibri" w:cs="Calibri"/>
          <w:sz w:val="28"/>
          <w:szCs w:val="28"/>
          <w:lang w:val="uk-UA"/>
        </w:rPr>
        <w:t>Історія релігії в Україні : у 10-ти т. / [редкол.: А.Колодний (голова) та ін.]. К. : Український Центр духовної культури, 1996–1999. Т. 3: Православ'я в Україні / за ред. А. Колодного, В. Климова. 1999. 560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lang w:val="uk-UA"/>
        </w:rPr>
      </w:pPr>
      <w:r w:rsidRPr="00B6770C">
        <w:rPr>
          <w:rFonts w:ascii="Calibri" w:hAnsi="Calibri" w:cs="Calibri"/>
          <w:sz w:val="28"/>
          <w:szCs w:val="28"/>
          <w:lang w:val="uk-UA"/>
        </w:rPr>
        <w:t xml:space="preserve">Ковальчук А. Територіальна динаміка римо-католицької церкви в Україні. </w:t>
      </w:r>
      <w:r w:rsidRPr="00B6770C">
        <w:rPr>
          <w:rFonts w:ascii="Calibri" w:hAnsi="Calibri" w:cs="Calibri"/>
          <w:i/>
          <w:sz w:val="28"/>
          <w:szCs w:val="28"/>
          <w:lang w:val="uk-UA"/>
        </w:rPr>
        <w:t>Історія релігій в Україні: матеріали ІХ міжнародної конференції (Львів, 11 – 13 травня 1999 року)</w:t>
      </w:r>
      <w:r w:rsidRPr="00B6770C">
        <w:rPr>
          <w:rFonts w:ascii="Calibri" w:hAnsi="Calibri" w:cs="Calibri"/>
          <w:sz w:val="28"/>
          <w:szCs w:val="28"/>
          <w:lang w:val="uk-UA"/>
        </w:rPr>
        <w:t>. Л. : Логос, 1999. С. 166 – 169.</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lang w:val="uk-UA"/>
        </w:rPr>
      </w:pPr>
      <w:r w:rsidRPr="00B6770C">
        <w:rPr>
          <w:rFonts w:ascii="Calibri" w:hAnsi="Calibri" w:cs="Calibri"/>
          <w:sz w:val="28"/>
          <w:szCs w:val="28"/>
          <w:lang w:val="uk-UA"/>
        </w:rPr>
        <w:t>Колодний А. Україна в її релігійних виявах : монографія. Львів : СПОЛОМ, 2005. 336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lang w:val="uk-UA"/>
        </w:rPr>
      </w:pPr>
      <w:r w:rsidRPr="00B6770C">
        <w:rPr>
          <w:rFonts w:ascii="Calibri" w:hAnsi="Calibri" w:cs="Calibri"/>
          <w:sz w:val="28"/>
          <w:szCs w:val="28"/>
          <w:lang w:val="uk-UA"/>
        </w:rPr>
        <w:t>Лахно O. Конфесійний розкол у середовищі Євангельських християн-баптистів в УРСР повоєнного періоду [Електронний ресурс]. Режим доступу: https://www.religio.org.ua</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lang w:val="uk-UA"/>
        </w:rPr>
      </w:pPr>
      <w:r w:rsidRPr="00B6770C">
        <w:rPr>
          <w:rFonts w:ascii="Calibri" w:hAnsi="Calibri" w:cs="Calibri"/>
          <w:sz w:val="28"/>
          <w:szCs w:val="28"/>
          <w:lang w:val="uk-UA"/>
        </w:rPr>
        <w:lastRenderedPageBreak/>
        <w:t>Лахно О. Опозиція в євангельсько-баптистському русі в УРСР (середина 40-х – 80-ті роки ХХ століття)… автореф. дис. на здобуття наукового ступеня кандидата історичних наук за спеціальністю 09.00.11 – релігієзнавство. К., 2008. 19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lang w:val="uk-UA"/>
        </w:rPr>
      </w:pPr>
      <w:r w:rsidRPr="00B6770C">
        <w:rPr>
          <w:rFonts w:ascii="Calibri" w:hAnsi="Calibri" w:cs="Calibri"/>
          <w:sz w:val="28"/>
          <w:szCs w:val="28"/>
          <w:lang w:val="uk-UA"/>
        </w:rPr>
        <w:t xml:space="preserve">Мокієнко М. Трансформація суспільно-політичних поглядів євангельських християн-баптистів в Україні (ХХ – ХХI ст.). </w:t>
      </w:r>
      <w:r w:rsidRPr="00B6770C">
        <w:rPr>
          <w:rFonts w:ascii="Calibri" w:hAnsi="Calibri" w:cs="Calibri"/>
          <w:i/>
          <w:sz w:val="28"/>
          <w:szCs w:val="28"/>
          <w:lang w:val="uk-UA"/>
        </w:rPr>
        <w:t>Релігія та Соціум</w:t>
      </w:r>
      <w:r w:rsidRPr="00B6770C">
        <w:rPr>
          <w:rFonts w:ascii="Calibri" w:hAnsi="Calibri" w:cs="Calibri"/>
          <w:sz w:val="28"/>
          <w:szCs w:val="28"/>
          <w:lang w:val="uk-UA"/>
        </w:rPr>
        <w:t>. 2013. № 2 (10). С. 45–52.</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lang w:val="uk-UA"/>
        </w:rPr>
      </w:pPr>
      <w:r w:rsidRPr="00B6770C">
        <w:rPr>
          <w:rFonts w:ascii="Calibri" w:hAnsi="Calibri" w:cs="Calibri"/>
          <w:sz w:val="28"/>
          <w:szCs w:val="28"/>
          <w:lang w:val="uk-UA"/>
        </w:rPr>
        <w:t xml:space="preserve">Основи соціального вчення Церкви Християн Адвентистів Сьомого Дня. </w:t>
      </w:r>
      <w:r w:rsidRPr="00B6770C">
        <w:rPr>
          <w:rFonts w:ascii="Calibri" w:hAnsi="Calibri" w:cs="Calibri"/>
          <w:i/>
          <w:sz w:val="28"/>
          <w:szCs w:val="28"/>
          <w:lang w:val="uk-UA"/>
        </w:rPr>
        <w:t>Історія ЦХАСД в Україні</w:t>
      </w:r>
      <w:r w:rsidRPr="00B6770C">
        <w:rPr>
          <w:rFonts w:ascii="Calibri" w:hAnsi="Calibri" w:cs="Calibri"/>
          <w:sz w:val="28"/>
          <w:szCs w:val="28"/>
          <w:lang w:val="uk-UA"/>
        </w:rPr>
        <w:t>. Київ, 2004. С. 8 – 154.</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lang w:val="uk-UA"/>
        </w:rPr>
      </w:pPr>
      <w:r w:rsidRPr="00B6770C">
        <w:rPr>
          <w:rFonts w:ascii="Calibri" w:hAnsi="Calibri" w:cs="Calibri"/>
          <w:sz w:val="28"/>
          <w:szCs w:val="28"/>
          <w:lang w:val="uk-UA"/>
        </w:rPr>
        <w:t xml:space="preserve">Паничта Н. Прагнучи ізолювати Церкву: до питання про характер радянської політики в релігійній сфері (1940–1980-і роки). </w:t>
      </w:r>
      <w:r w:rsidRPr="00B6770C">
        <w:rPr>
          <w:rFonts w:ascii="Calibri" w:hAnsi="Calibri" w:cs="Calibri"/>
          <w:i/>
          <w:sz w:val="28"/>
          <w:szCs w:val="28"/>
          <w:lang w:val="uk-UA"/>
        </w:rPr>
        <w:t>Історія релігій в Україні: науковий щорічник</w:t>
      </w:r>
      <w:r w:rsidRPr="00B6770C">
        <w:rPr>
          <w:rFonts w:ascii="Calibri" w:hAnsi="Calibri" w:cs="Calibri"/>
          <w:sz w:val="28"/>
          <w:szCs w:val="28"/>
          <w:lang w:val="uk-UA"/>
        </w:rPr>
        <w:t>. Л., 2010. Кн. 1. C. 889 – 897.</w:t>
      </w:r>
    </w:p>
    <w:p w:rsidR="00A20950" w:rsidRPr="00B6770C" w:rsidRDefault="00A20950" w:rsidP="00A20950">
      <w:pPr>
        <w:pStyle w:val="26"/>
        <w:tabs>
          <w:tab w:val="left" w:pos="1134"/>
        </w:tabs>
        <w:spacing w:after="0" w:line="240" w:lineRule="auto"/>
        <w:ind w:left="0" w:right="-2" w:firstLine="567"/>
        <w:jc w:val="both"/>
        <w:rPr>
          <w:rFonts w:cs="Calibri"/>
          <w:sz w:val="28"/>
          <w:szCs w:val="28"/>
        </w:rPr>
      </w:pPr>
      <w:r w:rsidRPr="00B6770C">
        <w:rPr>
          <w:rFonts w:cs="Calibri"/>
          <w:sz w:val="28"/>
          <w:szCs w:val="28"/>
        </w:rPr>
        <w:t xml:space="preserve">Панчук І. Релігійно-церковний комплекс Волинського регіону. Рівне : В-ець О. Зень, 2018. 455 с. </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lang w:val="uk-UA"/>
        </w:rPr>
      </w:pPr>
      <w:r w:rsidRPr="00B6770C">
        <w:rPr>
          <w:rFonts w:ascii="Calibri" w:hAnsi="Calibri" w:cs="Calibri"/>
          <w:sz w:val="28"/>
          <w:szCs w:val="28"/>
          <w:lang w:val="uk-UA"/>
        </w:rPr>
        <w:t>Релігія і нація в суспільному житті України і світу / редкол.: А. Колодний та ін. ; відпов. ред. Л. О. Филипович. Київ : Наук. думка, 2006. 285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lang w:val="uk-UA"/>
        </w:rPr>
      </w:pPr>
      <w:r w:rsidRPr="00B6770C">
        <w:rPr>
          <w:rFonts w:ascii="Calibri" w:hAnsi="Calibri" w:cs="Calibri"/>
          <w:sz w:val="28"/>
          <w:szCs w:val="28"/>
          <w:lang w:val="uk-UA"/>
        </w:rPr>
        <w:t>Чернушка І. Сучасний стан та основні тенденції розвитку адвентизму в Україні… автореф. дис. на здобуття наукового ступеня канд. філос. Наук зі спеціальності 09.00.11 – релігієзнавство. Рівне, 2016. 20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lang w:val="uk-UA"/>
        </w:rPr>
      </w:pPr>
      <w:r w:rsidRPr="00B6770C">
        <w:rPr>
          <w:rFonts w:ascii="Calibri" w:hAnsi="Calibri" w:cs="Calibri"/>
          <w:sz w:val="28"/>
          <w:szCs w:val="28"/>
          <w:lang w:val="uk-UA"/>
        </w:rPr>
        <w:t>Пащенко В. Православ’я в новітній історії України. Ч. 2. Полтава : «Полтава», 2001. 736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lang w:val="uk-UA"/>
        </w:rPr>
      </w:pPr>
      <w:r w:rsidRPr="00B6770C">
        <w:rPr>
          <w:rFonts w:ascii="Calibri" w:hAnsi="Calibri" w:cs="Calibri"/>
          <w:sz w:val="28"/>
          <w:szCs w:val="28"/>
          <w:lang w:val="uk-UA"/>
        </w:rPr>
        <w:t xml:space="preserve">Яроцький П. Духовний і соціальний потенціал протестантських церков в Україні. </w:t>
      </w:r>
      <w:r w:rsidRPr="00B6770C">
        <w:rPr>
          <w:rFonts w:ascii="Calibri" w:hAnsi="Calibri" w:cs="Calibri"/>
          <w:i/>
          <w:sz w:val="28"/>
          <w:szCs w:val="28"/>
          <w:lang w:val="uk-UA"/>
        </w:rPr>
        <w:t>Пріоритети державної політики в галузі свободи совісті: шляхи реалізації : зб. наук. матеріалів</w:t>
      </w:r>
      <w:r w:rsidRPr="00B6770C">
        <w:rPr>
          <w:rFonts w:ascii="Calibri" w:hAnsi="Calibri" w:cs="Calibri"/>
          <w:sz w:val="28"/>
          <w:szCs w:val="28"/>
          <w:lang w:val="uk-UA"/>
        </w:rPr>
        <w:t>. К., 2007. С. 167 – 171.</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lang w:val="uk-UA"/>
        </w:rPr>
      </w:pPr>
      <w:r w:rsidRPr="00B6770C">
        <w:rPr>
          <w:rFonts w:ascii="Calibri" w:hAnsi="Calibri" w:cs="Calibri"/>
          <w:sz w:val="28"/>
          <w:szCs w:val="28"/>
          <w:lang w:val="uk-UA"/>
        </w:rPr>
        <w:t xml:space="preserve">Яроцький П. Інкультурація: рух до національних Церков чи клерикалізація національних культур. </w:t>
      </w:r>
      <w:r w:rsidRPr="00B6770C">
        <w:rPr>
          <w:rFonts w:ascii="Calibri" w:hAnsi="Calibri" w:cs="Calibri"/>
          <w:i/>
          <w:sz w:val="28"/>
          <w:szCs w:val="28"/>
          <w:lang w:val="uk-UA"/>
        </w:rPr>
        <w:t>Укр. релігієзнавство</w:t>
      </w:r>
      <w:r w:rsidRPr="00B6770C">
        <w:rPr>
          <w:rFonts w:ascii="Calibri" w:hAnsi="Calibri" w:cs="Calibri"/>
          <w:sz w:val="28"/>
          <w:szCs w:val="28"/>
          <w:lang w:val="uk-UA"/>
        </w:rPr>
        <w:t>. 1999. № 12. С. 73–81.</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lang w:val="uk-UA"/>
        </w:rPr>
      </w:pPr>
      <w:r w:rsidRPr="00B6770C">
        <w:rPr>
          <w:rFonts w:ascii="Calibri" w:hAnsi="Calibri" w:cs="Calibri"/>
          <w:sz w:val="28"/>
          <w:szCs w:val="28"/>
          <w:lang w:val="uk-UA"/>
        </w:rPr>
        <w:t xml:space="preserve">Яроцький П. Інституалізація протестантизму як вихід у світ. </w:t>
      </w:r>
      <w:r w:rsidRPr="00B6770C">
        <w:rPr>
          <w:rFonts w:ascii="Calibri" w:hAnsi="Calibri" w:cs="Calibri"/>
          <w:i/>
          <w:sz w:val="28"/>
          <w:szCs w:val="28"/>
          <w:lang w:val="uk-UA"/>
        </w:rPr>
        <w:t>Укр. релігієзнавство</w:t>
      </w:r>
      <w:r w:rsidRPr="00B6770C">
        <w:rPr>
          <w:rFonts w:ascii="Calibri" w:hAnsi="Calibri" w:cs="Calibri"/>
          <w:sz w:val="28"/>
          <w:szCs w:val="28"/>
          <w:lang w:val="uk-UA"/>
        </w:rPr>
        <w:t>. 2005. № 3. С. 238 – 261.</w:t>
      </w:r>
    </w:p>
    <w:p w:rsidR="00A20950" w:rsidRPr="00B6770C" w:rsidRDefault="00A20950" w:rsidP="00A20950">
      <w:pPr>
        <w:rPr>
          <w:rFonts w:ascii="Calibri" w:hAnsi="Calibri" w:cs="Calibri"/>
          <w:sz w:val="28"/>
          <w:szCs w:val="28"/>
        </w:rPr>
      </w:pPr>
    </w:p>
    <w:p w:rsidR="00A20950" w:rsidRPr="00B6770C" w:rsidRDefault="00A20950" w:rsidP="00C36A3A">
      <w:pPr>
        <w:pStyle w:val="80"/>
        <w:spacing w:before="0" w:after="0" w:line="240" w:lineRule="auto"/>
        <w:ind w:left="425" w:right="-83" w:firstLine="850"/>
        <w:rPr>
          <w:rFonts w:ascii="Calibri" w:hAnsi="Calibri" w:cs="Calibri"/>
          <w:sz w:val="28"/>
          <w:szCs w:val="28"/>
        </w:rPr>
        <w:sectPr w:rsidR="00A20950" w:rsidRPr="00B6770C">
          <w:pgSz w:w="11906" w:h="16838"/>
          <w:pgMar w:top="850" w:right="850" w:bottom="850" w:left="1417" w:header="708" w:footer="708" w:gutter="0"/>
          <w:cols w:space="708"/>
          <w:docGrid w:linePitch="360"/>
        </w:sectPr>
      </w:pPr>
    </w:p>
    <w:p w:rsidR="00C36A3A" w:rsidRPr="00B6770C" w:rsidRDefault="00C36A3A" w:rsidP="00C36A3A">
      <w:pPr>
        <w:ind w:right="-83"/>
        <w:jc w:val="center"/>
        <w:rPr>
          <w:rFonts w:ascii="Calibri" w:hAnsi="Calibri" w:cs="Calibri"/>
          <w:b/>
          <w:sz w:val="28"/>
          <w:szCs w:val="28"/>
          <w:lang w:val="uk-UA"/>
        </w:rPr>
      </w:pPr>
      <w:r w:rsidRPr="00B6770C">
        <w:rPr>
          <w:rFonts w:ascii="Calibri" w:hAnsi="Calibri" w:cs="Calibri"/>
          <w:b/>
          <w:sz w:val="28"/>
          <w:szCs w:val="28"/>
          <w:lang w:val="uk-UA"/>
        </w:rPr>
        <w:lastRenderedPageBreak/>
        <w:t>РОЗДІЛ 4</w:t>
      </w:r>
    </w:p>
    <w:p w:rsidR="00C36A3A" w:rsidRPr="00B6770C" w:rsidRDefault="00C36A3A" w:rsidP="00C36A3A">
      <w:pPr>
        <w:ind w:right="-83"/>
        <w:jc w:val="center"/>
        <w:rPr>
          <w:rFonts w:ascii="Calibri" w:hAnsi="Calibri" w:cs="Calibri"/>
          <w:b/>
          <w:sz w:val="28"/>
          <w:szCs w:val="28"/>
          <w:lang w:val="uk-UA"/>
        </w:rPr>
      </w:pPr>
      <w:r w:rsidRPr="00B6770C">
        <w:rPr>
          <w:rFonts w:ascii="Calibri" w:hAnsi="Calibri" w:cs="Calibri"/>
          <w:b/>
          <w:sz w:val="28"/>
          <w:szCs w:val="28"/>
          <w:lang w:val="uk-UA"/>
        </w:rPr>
        <w:t>ЦЕРКОВНО-РЕЛІГІЙНЕ ЖИТТЯ</w:t>
      </w:r>
    </w:p>
    <w:p w:rsidR="00C36A3A" w:rsidRPr="00B6770C" w:rsidRDefault="00C36A3A" w:rsidP="00C36A3A">
      <w:pPr>
        <w:ind w:right="-83"/>
        <w:jc w:val="center"/>
        <w:rPr>
          <w:rFonts w:ascii="Calibri" w:hAnsi="Calibri" w:cs="Calibri"/>
          <w:b/>
          <w:sz w:val="28"/>
          <w:szCs w:val="28"/>
          <w:lang w:val="uk-UA"/>
        </w:rPr>
      </w:pPr>
      <w:r w:rsidRPr="00B6770C">
        <w:rPr>
          <w:rFonts w:ascii="Calibri" w:hAnsi="Calibri" w:cs="Calibri"/>
          <w:b/>
          <w:sz w:val="28"/>
          <w:szCs w:val="28"/>
          <w:lang w:val="uk-UA"/>
        </w:rPr>
        <w:t>НА БУКОВИНІ ТА ЗАКАРПАТТІ</w:t>
      </w:r>
    </w:p>
    <w:p w:rsidR="00C36A3A" w:rsidRPr="00B6770C" w:rsidRDefault="00C36A3A" w:rsidP="00C36A3A">
      <w:pPr>
        <w:ind w:left="425" w:right="-83" w:firstLine="850"/>
        <w:jc w:val="both"/>
        <w:rPr>
          <w:rFonts w:ascii="Calibri" w:hAnsi="Calibri" w:cs="Calibri"/>
          <w:b/>
          <w:sz w:val="28"/>
          <w:szCs w:val="28"/>
          <w:lang w:val="uk-UA"/>
        </w:rPr>
      </w:pPr>
    </w:p>
    <w:p w:rsidR="00C36A3A" w:rsidRPr="00B6770C" w:rsidRDefault="00C36A3A" w:rsidP="00C36A3A">
      <w:pPr>
        <w:ind w:left="425" w:right="-83" w:firstLine="850"/>
        <w:jc w:val="both"/>
        <w:rPr>
          <w:rFonts w:ascii="Calibri" w:hAnsi="Calibri" w:cs="Calibri"/>
          <w:b/>
          <w:sz w:val="28"/>
          <w:szCs w:val="28"/>
          <w:lang w:val="uk-UA"/>
        </w:rPr>
      </w:pPr>
    </w:p>
    <w:p w:rsidR="00C36A3A" w:rsidRPr="00B6770C" w:rsidRDefault="00C36A3A" w:rsidP="00C36A3A">
      <w:pPr>
        <w:ind w:left="425" w:right="-83" w:firstLine="850"/>
        <w:jc w:val="both"/>
        <w:rPr>
          <w:rFonts w:ascii="Calibri" w:hAnsi="Calibri" w:cs="Calibri"/>
          <w:b/>
          <w:sz w:val="28"/>
          <w:szCs w:val="28"/>
          <w:lang w:val="uk-UA"/>
        </w:rPr>
      </w:pPr>
      <w:r w:rsidRPr="00B6770C">
        <w:rPr>
          <w:rFonts w:ascii="Calibri" w:hAnsi="Calibri" w:cs="Calibri"/>
          <w:b/>
          <w:sz w:val="28"/>
          <w:szCs w:val="28"/>
          <w:lang w:val="uk-UA"/>
        </w:rPr>
        <w:t>4.1. МЕРЕЖА РЕЛІГІЙНИХ ГРОМАД</w:t>
      </w:r>
    </w:p>
    <w:p w:rsidR="00C36A3A" w:rsidRPr="00B6770C" w:rsidRDefault="00C36A3A" w:rsidP="00C36A3A">
      <w:pPr>
        <w:ind w:left="425" w:right="-83" w:firstLine="850"/>
        <w:jc w:val="both"/>
        <w:rPr>
          <w:rFonts w:ascii="Calibri" w:hAnsi="Calibri" w:cs="Calibri"/>
          <w:sz w:val="28"/>
          <w:szCs w:val="28"/>
          <w:lang w:val="uk-UA"/>
        </w:rPr>
      </w:pP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Процес формування сучасного конфесійного простору Буковини та Закарпаття  був достатньо тривалим і складним, залежав від багатьох чинників, але насамперед від суспільно-політичної ситуації у регіоні упродовж XVII – першої половини ХХ ст. Це призвело до помітних відмінностей у конфесійній структурі населення. У 60 – 70-х рр. ХХ ст. у краї простежувалися чіткі територіальні диспропорції та відмінності темпів зростання релігійних громад різних напрямів та течій (конфесій).</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Ліквідації УГКЦ вивела на провідні місця РПЦ. Про її значний вплив на населення регіону свідчать статистичні дані. Загалом в  УРСР за офіційними даними у 1963 р. у православних храмах було охрещено 387 603 осіб (48,8%). Якщо у 1962 р., за офіційними даними, за релігійним обрядом було поховано 33,9% померлих, то 1963 р. – 49,6%. Однак кількість вінчань за цей період зменшилася: 1963 р. вінчалося у православних храмах 21 601 пари з 407 388 зареєстрованих шлюбів – на 2024 пари менше, ніж 1962 року. Для прикладу, Станом на 1 січня 1969 р. у Закарпатській області нараховувалося 505 зареєстрованих релігійних громад РПЦ, із яких у 479 церковних спорудах постійно проводилися молитовні зібрання. У Чернівецькій області в багатьох селах 1970 р. на Великдень освячувати паски до храмів приходило близько 40–50% населення. Із 784  опитаних 1970 р. віруючих колгоспників Закарпаття, відвідували церкву по неділях 233 осіб, часто (напевне, також раз на місяць) – 69, у великі свята – 287, не відвідували 195 осіб.</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В. Боднар відзначає, що упродовж 1971 р. у Вижницькому районі Чернівецької області відбулося 773 хрещення, 128 вінчань, 393 похоронів, у Глибоцькому, відповідно, – 1264/308/597, у Кельменецькому – 382/11/300, у Сокирянському – 584/99/291, у Путильському – 402/57/148. «У всіх районах керівництво занижувало реальний рівень релігійної обрядовості. Вищезгадані матеріали вивчалися уповноваженим Ради в справах релігій по Чернівецькій області з партійним та адміністративним активом. Уповноважені вимагали, щоб  на місцях побільше складали актів щодо порушень при проведенні культових дій. Так, відзначалося, що у Новоселицькому районі складено за рік 28 адміністративних актів, у Вижницькому – 32, у Кельменецькому – 41, за що окремі чиновники отримали похвалу», – резюмує учений. Щоб зупинити процес поширення релігійних обрядів, у селах області в 1971 р. організували 54 новорічні ялинки та 54 групи Дідів Морозів, які роз’їжджали селами, виконували радянські щедрівки та вручили мешканцям чотири тисячі подарунків.</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lastRenderedPageBreak/>
        <w:t>У середині 1970-х рр. чимало релігійних громад РПЦ на Закарпатті припинили свою діяльність. Зокрема, у 1976 р. були зняті з реєстрації релігійні громади сіл: Руська Кучава (Мукачівський район) – віруючі перейшли до Кальницької громади; с. Руське (Мукачівський район) – віруючі перейшли до Троїцької церкви с. Руське Поле; с. Коноплівці (Мукачівський район) – віруючі перейшли до релігійної громади М. Мукачево; с. Вільховиця (Мукачівський район) – віруючі перейшли до релігійної громади с. Бистриця; с. Комарівці (Ужгородський район) – віруючі перейшли до католицької церкви; с. Галоч (Ужгородський район (віруючі перейшли до католицької церкви); с. Свалява-Бистрий – віруючі перейшли до релігійної громади м. Свалява; с. Торунь (Міжгірський район) – віруючі перенаправлені до другої церкви того ж села; с. Стебний (Міжгірський район) – віруючі перейшли до релігійної громади с. Чорнотисово.</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Ведучи мову про РПЦ, варто також згадати й осташів (рух у православ’ї на Буковині й Румунії. На початок 1970-х років у Чернівецькій області їх налічувалося близько 600 осіб. Порівняно з повоєнним періодом їх кількість зменшилася. Осташі займали керівні посади в парафіях РПЦ на Буковині, відзначалися високою моральністю, релігійністю. Серед їх побутових особливостей, за словами П. Бондарчука, було: невживання алкогольних напоїв, заборона куріння тощо. Значним залишався рівень виконання релігійних обрядів у Закарпатті в тих населених пунктах, де діяли реформатські громади. У с. Велика Добронь Ужгородського району 1961 р. було охрещено 93% новонароджених дітей, повінчано 83% усіх одружених, за релігійним обрядом були поховані всі померлі. 1960 року ці цифри становили відповідно – 85%, 72%, 97%. У с. Дорисині Мукачівського району 1960 р. у храмі вінчалося 52% одружених, а 1961 р. – !00%. У населених пунктах, де поруч із реформатами проживало багато представників інших конфесій, кількість виконаних релігійних обрядів була меншою.</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Незважаючи на репресії та переслідування віруючих, чисельність релігійних громад на Закарпатті продовжувала залишатись високою. У 1976 р. у Берегівському районі Закарпатської області нараховувалося 54 зареєстровані діючі релігійні громади, зокрема 30 реформаторських, 14 православних, 4 римо-католицьких, 3 громади ЄХБ, 2 адвентистів сьомого дня та 1 іудейська. Того ж року служителями культу на території сільських рад було проведено 58 обрядів хрещень, 6 обрядів вінчань, 37 обрядів похорону; у с. Гать – 48 обрядів хрещень, 8 обрядів вінчань, 19 обрядів похорону; с. Бодолів – 35 обрядів хрещень, 7 обрядів вінчань, 28 обрядів похорону; с. Заставне – 30 обрялів хрещення, 17 обрядів вінчань, 29 обрядів похорону.</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Доволі чисельною конфесією на Буковині та Закарпатті була релігійна спільнота АСД. Узагальнені дані про громади АСД 12 областей показують, що кількість церков, наближених і охрещених у другій половині 1950-х рр., стабілізувалась. Найбільше громад АСД знаходилося у Вінницькій (25), Чернівецькій (20) та Черкаській (13), Закарпатській (10). Уповноважений Ради </w:t>
      </w:r>
      <w:r w:rsidRPr="00B6770C">
        <w:rPr>
          <w:rFonts w:ascii="Calibri" w:hAnsi="Calibri" w:cs="Calibri"/>
          <w:sz w:val="28"/>
          <w:szCs w:val="28"/>
          <w:lang w:val="uk-UA"/>
        </w:rPr>
        <w:lastRenderedPageBreak/>
        <w:t>у справах релігій при Раді Міністрів СРСР у Закарпатській області С. Олеоленко констатував, що на початку 1970-х рр. у Закарпатській області активну діяльність проявляли Адвентисти сьомого дня, які дотого ж намагалися «встановити контакти з нелегальними групами адвентистів». Згідно з підрахунками уповноваженого Ради у справах релігій при Раді Міністрів СРРС у Закарпатській області у 1971 р. було офіційно зареєстровано 10 громад АСД. Географія поширення адвентизму в області: м. Мукачево (115 віруючих, пресвітер-проповідник І. Химінець), м. Виноградово (73 віруючих, пресвітер-проповідник Ф. Капітан), м. Берегово (85 віруючих, пресвітер проповідник М. Доктор), с. Мужієве, Берегівський район (31 віруючий, пресвітер-проповідник О. Белла), с. Ільниця, Іршавський район (174 віруючих, пресвітер-проповідник С. Луцьє), с. Буштино, Тячівський район (28 віруючих, пресвітер-проповідник І. Капітан), с. Добрянське, Тячівський район (35 віруючих, пресвітер-проповідник М. Фера), с. Бедевля, Тячіський район (53 віруючих, пресвітер-проповідник П. Шелевер), с. Олександрівка, Хустський район (37 віруючих, пресвітер із м. Виноградово), с. Кобелецька Поляна (45 віруючих, пресвітер-проповідник І. Куриляк).</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Щодо Чернівецької області, то В. Бондар зауважує, що станом на 22 вересня 1975 р. в м. Чернівці налічувалось близько 70-100 членів громади АСД. У Садгірському районі було 172 адвентисти: у Старій і Новій Жучці – 88, Садгорі – 49, Рогізні – 25. Обласні уповноважені Ради в справах релігійних культів  по Чернівецькій та Закарпатській областях постійно дорікали головам міських та сільських рад в атеїстичній бездіяльності та вимагали від них посилення роботи з адвентистами. За словами В. Боднара, «влада постійно відстежувала процес збільшення кількості адвентистів сьомого дня в селах Грозинці Хотинського району, Шишківці, Рингач Новоселицького району та в інших населених пунктах, наголошуючи, що при «бойовій» роботі парторганізацій можна було б зруйнувати адвентистські громади зсередини і зняти з реєстрації. Констатувалося, що на місцях партійні і радянські органи не вміють організовувати атеїстичну роботу, тому громади пишуть скарги в Москву з «наклепами на місцеві органи влади». </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На початку 1980-х років у західноукраїнських областях Рада у справах релігій при Раді Міністрів УРСР зареєструвала значну кількість членів Церкви АСД. Так у Чернівецький області нараховувалося 2990 членів цієї Церкви, Волинський і Рівненській областях – 1048, Закарпатський – 1003, Львівський, Івано-Франківський і Тернопільський – 784. Загалом в УРСР станом на серпень 1981 року нараховувалося 12 1943 адвентисти сьомого дня. Для прикладу, у середині 1980-х рр. тільки у Чернівецькій області нараховувалося уже 89 громад АСД, членами яких вважали себе 3291 особа (у Вижницькому районі – 276 членів, Заставнівському – 278, Кельменецькому – 233, Кіцманському – 423, Новоселицькому – 283, Путильському – 57, Сторожинецькому – 181, Хотинському – 96; громад адвентистів-«реформістів» – 30). Залякування віруючих уже не могли суттєво вплинути на подальший розвиток громад </w:t>
      </w:r>
      <w:r w:rsidRPr="00B6770C">
        <w:rPr>
          <w:rFonts w:ascii="Calibri" w:hAnsi="Calibri" w:cs="Calibri"/>
          <w:sz w:val="28"/>
          <w:szCs w:val="28"/>
          <w:lang w:val="uk-UA"/>
        </w:rPr>
        <w:lastRenderedPageBreak/>
        <w:t xml:space="preserve">адвентистів сьомого дня. Адвентисти, як і інші протестантські конфесії, мали відповідні структури і не піддавалися радянському впливу. </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Релігієзнавці на початку 1960-х рр. у Закарпатській та Чернівецькій областях виявили доволі чисельні релігійні громади ХЄБ. Так, з’явилися чималі баптистські громади у с. Кам’янка (134 особи), Нижні Станівці (35 осіб), Горішні Шерівці (75 осіб) Садгірського району, Рокитне (24 особи) Новоселицького району, м. Чернівці (32 особи), що викликало негативну реакцію з боку влади. Уповноважений Ради у справах релігій у Чернівецькій області П. Уричев вимагав збільшити тиск на баптистів. Зростала кількість людей, які приймали водне хрещення. Якщо у 1956 р. його прийняло 187 осіб, у 1957 р. – 202, то в 1958 р. – 318. За соціальним статусом кількість хрещених селян становила – 203, робітників – 64, учнів – 5. У Хотинському районі в ці роки налічувалося 700 осіб віруючих-баптистів. Серед них у Недобоївцях – 152, Хотині – 90, Ставчанах – 70, Зарожанах – 66.</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Уповноважений ради у справах релігій при раді Міністрів СРСР у Закарпатській області С. Олеоленко повідомляв Раду у справах релігій про те, що у 1971 р. У Зарпатській області нараховувалося чимало «сектантських» організацій, таких як євангельські християни-баптисти, адвентисти сьомого дня, п'ятидесятники (нараховувалося 90 груп). На його думку «діяльність всіх цих груп щодо поширення релігійного світогляду належно не вивчена», зокрема «на конкретних прикладах не з’ясовано, яку роботу серед віруючих ведуть проповідники, чому їм вдається тримати під своїм контролем віруючих, залучати в своє лоно нових єдиновірців». </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В. Бонар відзначає, що станом на 1977 р. у Чернівецькій області вже діяло 50 баптистських громад кількістю 6649 віруючих. Влада легалізувала громади у с. Дубівка, Молодія (74 осіб), м. Новоселиця (200 осіб), с. Репужинці (180 осіб), вивівши їх «з підпілля». Після об’єднання п’ятидесятників і баптистів (1945 р.) на Закарпатті, Буковині проти реєстрації виступили провідні лідери п’ятидесятництва – М. Іванов, І. Левчук, М. Мельник, Ф. Артищук. Багато п’ятидесятників не прийняли пропозиції легалізувати свої громади ще й тому, що добре пам’ятали події 1956 р., коли згідно зі списками на реєстрацію, влада провела арешти. За підрахунками чиновників Ради у справах релігій при РМ УРСР основна кількість п’ятидесятників з незареєстрованих груп на середину 1970-х р. знаходилася у Вінницькій і Волинській областях (більше ніж по 2 тис. осіб у кожній), у Житомирській і Рівненській (більше 1 тис. осіб у кожній), у Донецькій, Одеській, Дніпропетровській, Івано-Франківській, Чернівецькій, Хмельницькій (від 500 до 1 тис. осіб).</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У 1970-х роках апарат уповноваженого Ради в справах релігійних культів домігся реєстрації діяльності п’яти автономних п’ятидесятницьких громад у селах Великий Кучурів, Малинівка, Михальча, Межиріччя Чернівецької області. Станом на 1977 р. в області діяло вже 18 громад християн віри євангельської (п’ятидесятників) чисельністю 990 віруючих. З них </w:t>
      </w:r>
      <w:r w:rsidRPr="00B6770C">
        <w:rPr>
          <w:rFonts w:ascii="Calibri" w:hAnsi="Calibri" w:cs="Calibri"/>
          <w:sz w:val="28"/>
          <w:szCs w:val="28"/>
          <w:lang w:val="uk-UA"/>
        </w:rPr>
        <w:lastRenderedPageBreak/>
        <w:t>лише 3 громади зареєструвалися, 15 вважали себе незареєстрованими (610 осіб). У 1978 р. в області нараховувалось близько 2700 віруючих-п’ятидесятників. З них у зареєстрованих релігійних громадах в союзі з євангельськими християнами-баптистами було 1477 осіб. 505 осіб перебувало в п’яти незалежних п’ятидесятницьких громадах, які теж були зареєстровані. Окрім того, існувало 14 п’ятидесятницьких громад, які ухилялись від реєстрації (43 села, близько 700 осіб). Через п’ять років кількість незареєстрованих громад уже налічувала 18 одиниць.</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У Закарпатській області значний вплив на населення регіону мала РКЦ. Так, На Закарпатті на початку 1970-х років була зареєстрована 41-а релігійна громада РКЦ і 81 реформістська релігійна громада. На думку уповноваженого Ради у справах релігій при раді Міністрів УРСР у Закарпатській області С. Олеоленка, місцеві партчиновники не приділяють належної уваги діяльності католицького та протестантського духівництва, не вивчають їх вплив на віруючих (особливо молодь), не показують який вплив на католиків та реформістів має «західна пропаганда». </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Загалом, в УРСР у 1978 р., за офіційними даними, у великодні дні костьоли відвідали понад 11 тис. осіб, із них більше 7 тис. жінок і близько 700 дітей. На Хмельниччині у перший день Різдва у 10 храмах (де служили 3 священики) побувало 1977 року 10 тис. осіб, 1976-го – 11 тис. 1978 року у Хмельницькій області на різдвяні свята у костьолах побувало до 9 тис. молільників, у Вінницькій області – 28 тис., із них 80% – жінки, 20% – чоловіки, близько 2 тис. – молодь. Отже, можна стверджувати, що римо-католики відвідували богослужіння частіше, ніж православні – за наявності храмів у тих місцевостях, де вони проживали. Додамо, що у 1980 р. на Закарпатті існувала 81 реформістська релігійна громада, яка користувалася правом самоуправи. За словами віруючих, їм ніхто не перешкоджав здійснювати релігійні обряди, а «держава забезпечила свободу совісті відповідно до основного закону».</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У середині 1970-х р. в Україні продовжували існувати й інші течії п’ятидесятницького руху. Старший інспектор Ради у справах релігій при РМ УРСР М. Новиченко вказує, що у Вінницькій, Волинській, Дніпропетровській та Одеській областях діяли 18 громад євангельських християн в дусі апостольському, у дев’яти регіонах – 26 груп п’ятидесятників- сіоністів і 15 груп п’ятидесятників-суботників у Вінницькій, Житомирській. Закарпатській та Чернівецькій областях. Діяльність цих громад мала нелегальний характер.</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В. Боднар констатує, що «особливість Чернівецької області – значна активність євреїв. Апарат уповноваженого періодично аналізував явку євреїв на основні свята як показник збереження іудаїзму в Чернівецькій області. Так, на Новий рік 1955 р. констатувалася присутність у синагогах близько 2-х тис. євреїв. У 1960 р. обласне управління КДБ кваліфікувало іудейський культ як такий, що відмирає в області. Проаналізувавши віковий ценз відвідувачів синагоги, чиновники побачили таку картину: віруючих євреїв віком від 25 до 35 р. налічувалось 10%, від 35 до 45 р. – 30,5%, від 45 до 55 р. – 40%, від 55 р. </w:t>
      </w:r>
      <w:r w:rsidRPr="00B6770C">
        <w:rPr>
          <w:rFonts w:ascii="Calibri" w:hAnsi="Calibri" w:cs="Calibri"/>
          <w:sz w:val="28"/>
          <w:szCs w:val="28"/>
          <w:lang w:val="uk-UA"/>
        </w:rPr>
        <w:lastRenderedPageBreak/>
        <w:t xml:space="preserve">і вище – 20%. На основі цього був зроблений висновок про «затухання» іудаїзму. </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В. Боднар зауважує, що у 1977 р. в Чернівецькій області налічувалось 290 назарян. У 1983 р. їхня кількість не зменшилась, діючими були 6 назарянських громад. Велика група назарян діяла у с. Димка Глибоцького району і нараховувала близько 50 вірних. 1968 р. голову назарянської громади цього села Григоращука засудили на 5 років ув’язнення. У нього вилучили 10 примірників пісенників румунською мовою і пісенник у перекладі російською мовою «Нова сіонська арфа». Оскільки кількість назарян не була значною, рішенням Ради у справах релігій при РМ СРСР від 11 лютого 1983 р. вони були зняті з реєстрації як такі, що «втратили організаційну діяльність». Однак назаряни все ж продовжували існувати, зберігаючи свою ідентичність.</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В умовах підпілля продовжувала зростати кількість релігійних громад свідків Єгови. На початок 1965 року в УРСР організації свідків Єгови налічували понад 7 тис. членів. Станом на 1969 рік, за офіційними даними, існувало 275 їхніх груп. Проте 1984 року в УРСР було зафіксовано 215 груп. Здебільшого свідки Єгови концентрувалися у західноукраїнських областях: у Закарпатській області діяло 64 громади, в Івано-Франківській – 41, у Чернівецькій – 18, у Тернопільській – 16, у Львівській – 14, у Волинській – 12. Багато їх було в Одеській (14) та Донецькій (11) областях. До того ж серед свідків Єгови спостерігалося збільшення частки молоді та осіб середнього віку.</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Зокрема у Берегівському районі Закарпатської області (1976 р.) доволі активно діяли нелегальні релігійні громади свідків Єгови, зокрема у с. Гать, Гараздівка, Рафайлово, Липове, Добросілля та ін.). Проте «у процесі послабленням атеїстичного виховання населення єговісти з'явилися і в інших населених пунктах району». Зокрема у 1975 – 1976 роках вони проводили активну місіонерську роботу у с. Береги, Вузлове, Лужанка, Грабарево. Згідно з інформацією силових структур незареєстровані релігійні громади свідків Єгови систематично проводили збори на квартирах віруючих, зокрема у 1975 р. у с. Гараздівка 5 осіб були притягнуті до адміністративної відповідальності (адміністративна комісія при виконкомі райради оштрафувала кожного з них на 50 крб.).</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Станом на 1975 р. у семи селах Глибоцького району Чернівецької області кількість прихильників цієї конфесії налічувала 193 особи. На Закарпатті на початку 1980-х рр. було зареєстровано понад 1000 віруючих свідків Єгови, – здебільшого Рахівський район. У 1981 р. у цьому районі місцевим Уповноваженим у справах релігій було організовано два тематичних вечори, дві радіопередачі, опубліковано дві історичні статті у газеті «Зоря Рахівщини». На думку представника Ради у справах релігій (В. Єлєнський) у районі проведена «системна робота з даною категорією віруючих, основу якої складала індивідуальна робота практично з кожним єговістом». Утому ж році 7 разів було припинено збори Свідків Єгови. У цей же час В. Єлєнський констатував, що започатковано масові збори віруючих цієї Церкви, особливо </w:t>
      </w:r>
      <w:r w:rsidRPr="00B6770C">
        <w:rPr>
          <w:rFonts w:ascii="Calibri" w:hAnsi="Calibri" w:cs="Calibri"/>
          <w:sz w:val="28"/>
          <w:szCs w:val="28"/>
          <w:lang w:val="uk-UA"/>
        </w:rPr>
        <w:lastRenderedPageBreak/>
        <w:t>після того, як восени 1981 року керівником Рахівської громади став Мигалій («Корона»).</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Таким чином, упродовж 1965 – 1985 рр. на Буковині та Закарпатті функціонували релігійні громади практично усіх конфесій, а також релігійні  громади, які були характерними виключно для Буковини та Закарпаття. Серед останніх – осташі. Найчисельнішою релігійною громадою у регіоні залишалася РПЦ, хоча у багатьох її приходах, особливо у сільській місцевості релігійні обряди відбувалися за греко-католицькими канонами. Монолітністю відзначалися релігійні громади іудеїв, реформістів, а також підпільні громади свідків Єгови та АСД. </w:t>
      </w:r>
    </w:p>
    <w:p w:rsidR="00C36A3A" w:rsidRPr="00B6770C" w:rsidRDefault="00C36A3A" w:rsidP="00C36A3A">
      <w:pPr>
        <w:ind w:left="425" w:right="-83" w:firstLine="850"/>
        <w:jc w:val="both"/>
        <w:rPr>
          <w:rFonts w:ascii="Calibri" w:hAnsi="Calibri" w:cs="Calibri"/>
          <w:sz w:val="28"/>
          <w:szCs w:val="28"/>
          <w:lang w:val="uk-UA"/>
        </w:rPr>
      </w:pPr>
    </w:p>
    <w:p w:rsidR="00C36A3A" w:rsidRPr="00B6770C" w:rsidRDefault="00C36A3A" w:rsidP="00C36A3A">
      <w:pPr>
        <w:ind w:left="425" w:right="-83" w:firstLine="850"/>
        <w:jc w:val="both"/>
        <w:rPr>
          <w:rFonts w:ascii="Calibri" w:hAnsi="Calibri" w:cs="Calibri"/>
          <w:b/>
          <w:sz w:val="28"/>
          <w:szCs w:val="28"/>
          <w:lang w:val="uk-UA"/>
        </w:rPr>
      </w:pPr>
    </w:p>
    <w:p w:rsidR="00C36A3A" w:rsidRPr="00B6770C" w:rsidRDefault="00C36A3A" w:rsidP="00C36A3A">
      <w:pPr>
        <w:ind w:left="425" w:right="-83" w:firstLine="850"/>
        <w:jc w:val="both"/>
        <w:rPr>
          <w:rFonts w:ascii="Calibri" w:hAnsi="Calibri" w:cs="Calibri"/>
          <w:b/>
          <w:sz w:val="28"/>
          <w:szCs w:val="28"/>
          <w:lang w:val="uk-UA"/>
        </w:rPr>
      </w:pPr>
    </w:p>
    <w:p w:rsidR="00C36A3A" w:rsidRPr="00B6770C" w:rsidRDefault="00C36A3A" w:rsidP="00C36A3A">
      <w:pPr>
        <w:ind w:left="425" w:right="-83" w:firstLine="850"/>
        <w:jc w:val="both"/>
        <w:rPr>
          <w:rFonts w:ascii="Calibri" w:hAnsi="Calibri" w:cs="Calibri"/>
          <w:b/>
          <w:sz w:val="28"/>
          <w:szCs w:val="28"/>
          <w:lang w:val="uk-UA"/>
        </w:rPr>
      </w:pPr>
    </w:p>
    <w:p w:rsidR="00C36A3A" w:rsidRPr="00B6770C" w:rsidRDefault="00742E5E" w:rsidP="00C36A3A">
      <w:pPr>
        <w:ind w:left="425" w:right="-83" w:firstLine="850"/>
        <w:jc w:val="both"/>
        <w:rPr>
          <w:rFonts w:ascii="Calibri" w:hAnsi="Calibri" w:cs="Calibri"/>
          <w:b/>
          <w:sz w:val="28"/>
          <w:szCs w:val="28"/>
          <w:lang w:val="uk-UA"/>
        </w:rPr>
      </w:pPr>
      <w:r w:rsidRPr="00B6770C">
        <w:rPr>
          <w:rFonts w:ascii="Calibri" w:hAnsi="Calibri" w:cs="Calibri"/>
          <w:b/>
          <w:sz w:val="28"/>
          <w:szCs w:val="28"/>
          <w:lang w:val="uk-UA"/>
        </w:rPr>
        <w:t>4</w:t>
      </w:r>
      <w:r w:rsidR="00C36A3A" w:rsidRPr="00B6770C">
        <w:rPr>
          <w:rFonts w:ascii="Calibri" w:hAnsi="Calibri" w:cs="Calibri"/>
          <w:b/>
          <w:sz w:val="28"/>
          <w:szCs w:val="28"/>
          <w:lang w:val="uk-UA"/>
        </w:rPr>
        <w:t xml:space="preserve">.2. АНТИЦЕРКОВНІ ЗАХОДИ ДЕРЖАВНО-ПАРТІЙНИХ </w:t>
      </w:r>
    </w:p>
    <w:p w:rsidR="00C36A3A" w:rsidRPr="00B6770C" w:rsidRDefault="00C36A3A" w:rsidP="00C36A3A">
      <w:pPr>
        <w:ind w:left="425" w:right="-83" w:firstLine="850"/>
        <w:jc w:val="both"/>
        <w:rPr>
          <w:rFonts w:ascii="Calibri" w:hAnsi="Calibri" w:cs="Calibri"/>
          <w:b/>
          <w:sz w:val="28"/>
          <w:szCs w:val="28"/>
          <w:lang w:val="uk-UA"/>
        </w:rPr>
      </w:pPr>
      <w:r w:rsidRPr="00B6770C">
        <w:rPr>
          <w:rFonts w:ascii="Calibri" w:hAnsi="Calibri" w:cs="Calibri"/>
          <w:b/>
          <w:sz w:val="28"/>
          <w:szCs w:val="28"/>
          <w:lang w:val="uk-UA"/>
        </w:rPr>
        <w:t>ОРГАНІВ ВЛАДИ УРСР</w:t>
      </w:r>
    </w:p>
    <w:p w:rsidR="00C36A3A" w:rsidRPr="00B6770C" w:rsidRDefault="00C36A3A" w:rsidP="00C36A3A">
      <w:pPr>
        <w:ind w:left="425" w:right="-83" w:firstLine="850"/>
        <w:jc w:val="both"/>
        <w:rPr>
          <w:rFonts w:ascii="Calibri" w:hAnsi="Calibri" w:cs="Calibri"/>
          <w:b/>
          <w:sz w:val="28"/>
          <w:szCs w:val="28"/>
          <w:lang w:val="uk-UA"/>
        </w:rPr>
      </w:pP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Боротьба з релігійністю населення – один із визначальних напрямів діяльності радянсько-партійних органів влади Буковини та Закарпаття. Зупинення протизаконної діяльності групи віруючих, освоєння раніше закритих культових будівель, нагляд за релігійними дисидентами, насадження атеїзму стали базовими векторами діяльності місцевого комуністичного активу.</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1 квітня 1969 р. Рада Міністрів УРСР оприлюднила Постанову «Про посилення контролю за виконанням законодавства про релігійні культи». У Закарпатській області виконання основних положень цієї постанови перебувало на особливому контролі місцевого апарату Ради у справах релігій. Так, виконком Берегівської районної Ради у доповідній «Про виконання виконкомами сільських Рад району постанови Ради Міністрів УРСР від 1 квітня 1969 року № 219 «Про посилення контролю за виконанням законодавства про релігійні культи інформував, що «заслухавши та обговоривши звіт голови комісії сприяння виконкому районної Ради депутатів трудящих по додержанню законодавства про релігійні культи тов. Манді А.І. про виконання виконкомами сільських району постанови Ради Міністрів УРСР від I квітня 1969 року № 219 «Про посилення контролю за виконанням законодавства про релігійні культи» та рішення виконкому обласної Ради депутатів трудящих від 21.10.1975 р. № 263 по виконанню цієї постанови, виконком районної Ради депутатів трудящих відмічає, що виконкоми сільських Рад за останній час провели певну роботу в правильному застосуванні і додержанні законодавства про релі</w:t>
      </w:r>
      <w:r w:rsidR="00742E5E" w:rsidRPr="00B6770C">
        <w:rPr>
          <w:rFonts w:ascii="Calibri" w:hAnsi="Calibri" w:cs="Calibri"/>
          <w:sz w:val="28"/>
          <w:szCs w:val="28"/>
          <w:lang w:val="uk-UA"/>
        </w:rPr>
        <w:t>гійні культи»</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 xml:space="preserve">Зазначено, що «в роботі виконкомів сільських Рад є і істотні недоліки. Ще не всюди проводиться глибокий аналіз релігійної ситуації. Не при кожній сільраді створенні групи сприяння контролю за додержанням законодавства </w:t>
      </w:r>
      <w:r w:rsidRPr="00B6770C">
        <w:rPr>
          <w:rFonts w:ascii="Calibri" w:hAnsi="Calibri" w:cs="Calibri"/>
          <w:sz w:val="28"/>
          <w:szCs w:val="28"/>
          <w:lang w:val="uk-UA"/>
        </w:rPr>
        <w:lastRenderedPageBreak/>
        <w:t>про релігійні культи, та комісії по впровадженню в побут трудящих нових громадських свят та обрядів». Водночас «не у всіх виконкомах сільрад є облікові дані які характеризують діяльність релігійних об’єднань /Відомості про зміни в складі духівництва, фундаторів – «двадцятки», інвентар описі культового майна тощо». Констатовано, що «мали місце випадки коли духівництво втручалось в господарську і фінансову діяльність релігійних громад, допускались проведення релігійних обрядів, тобто хрещення дітей без згоди обох бать</w:t>
      </w:r>
      <w:r w:rsidR="00742E5E" w:rsidRPr="00B6770C">
        <w:rPr>
          <w:rFonts w:ascii="Calibri" w:hAnsi="Calibri" w:cs="Calibri"/>
          <w:sz w:val="28"/>
          <w:szCs w:val="28"/>
          <w:lang w:val="uk-UA"/>
        </w:rPr>
        <w:t>ків»</w:t>
      </w:r>
      <w:r w:rsidRPr="00B6770C">
        <w:rPr>
          <w:rFonts w:ascii="Calibri" w:hAnsi="Calibri" w:cs="Calibri"/>
          <w:sz w:val="28"/>
          <w:szCs w:val="28"/>
          <w:lang w:val="uk-UA"/>
        </w:rPr>
        <w:t xml:space="preserve">. </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Місцевими органами влади встановлено, що мали місце незаконний збір коштів церковним активом серед віруючих в с. Н. Ремети, Іванівка, В. Бігань, Бовтрадь, Вузлове. Не ведеться належна роз’яснювальна робота з керівниками релігійних громад по питанню добровільного відрахування коштів у фонд миру та охорони пам’ятників історії і культури. Також у с. Мочола вже багато років не використовується культовий будинок, знятий з реєстрації релігійної громади який п</w:t>
      </w:r>
      <w:r w:rsidR="00742E5E" w:rsidRPr="00B6770C">
        <w:rPr>
          <w:rFonts w:ascii="Calibri" w:hAnsi="Calibri" w:cs="Calibri"/>
          <w:sz w:val="28"/>
          <w:szCs w:val="28"/>
          <w:lang w:val="uk-UA"/>
        </w:rPr>
        <w:t>устує і руйнується</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У с. Бадів, Свободянської сільради, колгоспам і XXI – з’їзду КПРС до цього часу не використано незаконно побудований віруючим житловий будинок для служителя культу. В селах Дідово, Мужієво та Геча на кладовищах господарюють віруючі, члени «двадцятки». Окремі керівники зареєстрованих сект Єговістів організовують нелегальні збори на квартирах віруючих членів «свідків Єгови». Не дивлячись на те, що релігійна обрядність в населених пунктах району продовжує бути високою, нова громадська обрядність впроваджується в новий побут трудящих повільно, обрядові комісії сільрад працюють не задовільно. Не відповідає сучасним вимогам робота шкіл та культурно-освітніх закладів по атеїстичному вихованню учнівської м</w:t>
      </w:r>
      <w:r w:rsidR="00742E5E" w:rsidRPr="00B6770C">
        <w:rPr>
          <w:rFonts w:ascii="Calibri" w:hAnsi="Calibri" w:cs="Calibri"/>
          <w:sz w:val="28"/>
          <w:szCs w:val="28"/>
          <w:lang w:val="uk-UA"/>
        </w:rPr>
        <w:t>олоді та населення</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У Довідці «Про дотримання законодавства про релігійні культи в Іршавському районі» (1970 р.) зазначено, що «певну роботу по контролю за додержанням радянського законодавства про релігійні культи проводить громадська комісія сприяння контролю при райміськвиконкомі в складів 7 чоловік. В результаті активізації роботи комісії, виконкомів сільських Рад депутатів трудящих, та їх груп сприяння контролю в районі зменшилося число поршень законодавства про культи як з боку релігійних об’єднань, </w:t>
      </w:r>
      <w:r w:rsidR="00742E5E" w:rsidRPr="00B6770C">
        <w:rPr>
          <w:rFonts w:ascii="Calibri" w:hAnsi="Calibri" w:cs="Calibri"/>
          <w:sz w:val="28"/>
          <w:szCs w:val="28"/>
          <w:lang w:val="uk-UA"/>
        </w:rPr>
        <w:t>так і з боку служителів культу»</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Констатовано, що «питання про дотримання законодавства про релігійні культи розглядались виконкомом районної Ради. Так, в 1969 році виконком обговорив питання «Про стан дотримання законодавства про культи на території Ільницької сільської Ради». Аналогічне питання по Зарічнянській сільській Раді розглядалось в 1970 році. У 1971 році виконком районної Ради депутатів трудящих розглянув питання про припинення незаконної діяльності в селищі Іршава. По питанн</w:t>
      </w:r>
      <w:r w:rsidR="00742E5E" w:rsidRPr="00B6770C">
        <w:rPr>
          <w:rFonts w:ascii="Calibri" w:hAnsi="Calibri" w:cs="Calibri"/>
          <w:sz w:val="28"/>
          <w:szCs w:val="28"/>
          <w:lang w:val="uk-UA"/>
        </w:rPr>
        <w:t>ям прийняті відповідні рішення»</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lastRenderedPageBreak/>
        <w:t>Відзначено, що 27 січня 1970 р. адмінкомісією «було оштрафовано на 50 крб. організаторів проведення маштовних зборів поза межами культового приміщення в с. Дешковиця гр. Огаря М. В. та Ламагу В. И. У квітні 1971 року за аналогічне порушення до адміністративної відповідальності були притягнуті жителі Ільниці Мичалець І. І., Марковцій Ю. Ф., Ромачівський Ф.</w:t>
      </w:r>
      <w:r w:rsidR="00742E5E" w:rsidRPr="00B6770C">
        <w:rPr>
          <w:rFonts w:ascii="Calibri" w:hAnsi="Calibri" w:cs="Calibri"/>
          <w:sz w:val="28"/>
          <w:szCs w:val="28"/>
          <w:lang w:val="uk-UA"/>
        </w:rPr>
        <w:t> П., Кливець І. М.»</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Проте, на думку партчиновників, в районі Іршавського райвиконкому, багатьох сільських Рад депутатів трудящих мають місце певні недоліки в дотримання соціалістичної законності по культах. Ще не взято під строгий контроль діяльність незареєстрованих сект на території району. В цьому питанні слабо виконується рішення облвиконкому № 223 від 9 травня 19696 року. В супереч діючому законодавству про культи в Ільниці відправляються релігійні обряди і діє незареєстрований церковних виконавчий орган у знятій з реєстрації православній церкві. А в той час в селі діють дві зареєстровані православні громади, які мають в своєму користуванні по маштовному будинку, що повністю задовольняє релігійні по</w:t>
      </w:r>
      <w:r w:rsidR="00742E5E" w:rsidRPr="00B6770C">
        <w:rPr>
          <w:rFonts w:ascii="Calibri" w:hAnsi="Calibri" w:cs="Calibri"/>
          <w:sz w:val="28"/>
          <w:szCs w:val="28"/>
          <w:lang w:val="uk-UA"/>
        </w:rPr>
        <w:t>треби всіх віруючих</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Не було використано також знятий з реєстрації будинок в с. Лази, «часто порушують законодавство про релігійні культи керівники релігійних громад і служителі культу в селах Доробратові, Негрові, Броньці, Лисичеві, В. Раковиці, Заріччі і інших. На початку цього року на молитовних зборах баптистів с. Заріччя з релігійними проповідями виступали дві сектантки, які приїхали з інших областей. А керівники села не поцікавил</w:t>
      </w:r>
      <w:r w:rsidR="00742E5E" w:rsidRPr="00B6770C">
        <w:rPr>
          <w:rFonts w:ascii="Calibri" w:hAnsi="Calibri" w:cs="Calibri"/>
          <w:sz w:val="28"/>
          <w:szCs w:val="28"/>
          <w:lang w:val="uk-UA"/>
        </w:rPr>
        <w:t>ись цими людьми»</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Водночас в Іршаві 28 березня «віруючі іудейською віросповідання проводили молитви в будинку жительки Гедейлович Ж. І. по вул. Червоноармійській, 28. В с. Білки 4 квітня уніатствуючі провели біля каплиці по вул. Лермонтова відкриті молебні. А що прийнято по цим порушенням і по їх недопущен</w:t>
      </w:r>
      <w:r w:rsidR="00742E5E" w:rsidRPr="00B6770C">
        <w:rPr>
          <w:rFonts w:ascii="Calibri" w:hAnsi="Calibri" w:cs="Calibri"/>
          <w:sz w:val="28"/>
          <w:szCs w:val="28"/>
          <w:lang w:val="uk-UA"/>
        </w:rPr>
        <w:t>ню в майбутньому – невідомо»</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Іршавський райвиконком 23 лютого 1970 р. прийняв рішення № 46, який зобов’язав виконком Іршавської селищної Ради депутатів трудящих виділити питання про повне припинення дзвоніння в православній церкві селища. Таке рішення суперечить пункту 7 постанови Ради Міністрів СРСР № 28 від 10 січня 1967 р. «Про внесення змін в постанову Ради Народних Комісарів СРСР від 28 січня 1946 р. «Про молитовні будинки релігійних громад» і в постанову Ради Міністрів СРСР від 16 березня 1961 р. «Про посилення контролю за виконанням законодавства про культи». Однак, «райвиконком ще не домігся того, щоб копії актів про порушення постанов адмінкомісії направлялися уповноваженому Ради в справах релігій по області, як це вимагається листом облвиконкому</w:t>
      </w:r>
      <w:r w:rsidR="00742E5E" w:rsidRPr="00B6770C">
        <w:rPr>
          <w:rFonts w:ascii="Calibri" w:hAnsi="Calibri" w:cs="Calibri"/>
          <w:sz w:val="28"/>
          <w:szCs w:val="28"/>
          <w:lang w:val="uk-UA"/>
        </w:rPr>
        <w:t>, по цьому питанню»</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У рішенні Виконкому Закарпатської обласної ради «Про стан та заходи по дотриманню законодавства про релігійні культи в Іршавському районі» від 15 грудня 1971 р. рекомендовано:</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lastRenderedPageBreak/>
        <w:t>1. Звернути увагу виконкому Іршавської районної Ради депутатів трудящих (Ващинець І., Бокотей І.) на упущення в справі дотримання соціалістичної законності про релігійні культи.</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2. Взяти до неухильного виконання рішення облвиконкому № 223 від 9 травня 1969 року «Про посилення контролю за виконанням законодавства про релігійні культи».</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3. Зобов’язати Іршавський райвиконком відмінити власне незаконне рішення № 46 від 23 лютого 1970 року.</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4. Районній комісії сприяння контролю більше надавати допомогу виконкомам сільських Рад і</w:t>
      </w:r>
      <w:r w:rsidR="00742E5E" w:rsidRPr="00B6770C">
        <w:rPr>
          <w:rFonts w:ascii="Calibri" w:hAnsi="Calibri" w:cs="Calibri"/>
          <w:sz w:val="28"/>
          <w:szCs w:val="28"/>
          <w:lang w:val="uk-UA"/>
        </w:rPr>
        <w:t xml:space="preserve"> їх групам сприяння</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Для посилення антирелігійної кампанії, у 1971 р. уповноважений Ради у справах релігій при Раді Міністрів СРСР у Закарпатській області надіслав у сільській ради Закарпаття «Пам'ятку про виконання сільськими радами району постанови Ради Міністрів СРСР від 1 квітня 1969 року «Про посилення контролю за виконанням законодавства про релігійні культи», у якій наголосив на необхідності при перевірці інспекторами апарату уповноваженого Ради сільських рад висвітлювати у звітах наступні питання: </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чи створені на території сільської ради групи сприяння виконання законодавство про релігійні культи (4–5 осіб)?;</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чи зареєстровані у сільській раді так звані двадцятки, виконавчі органи релігійних громад, ревізійні комісії?;</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чи мають сільської ради укладений договір на користування майном релігійними громадами?;</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 чи мають сільські ради опис інвентарю та матеріальних цінностей культових споруд?; </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 чи проводиться регулярний поточний / капітальний ремонт молитовних будівель; </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 чи ведеться облік релігійних обрядів, чи мають згоду батьків на хрещення релігійні громади?; </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у в якому стані перебуває облік касових операцій?</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чи проводить ревізійна комісія регулярні ревізії?</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чи втручаються служителі культу у діяльність релігійних громад?</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чи є факти навчання дітей і підлітків місцевими служителями культу?</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чи відкриті рахунки релігійних громад у відділенні зв'язку та загалом де зберігаються кошти, які надійшли під час добровільних пожертвувань, а також виконання релігійних обрядів;</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 чи перераховують релігійні громади кошти у фонд миру та фонд пам'ятників культури? </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які форми і методи введення сільськими радами нової обрядовості, як обладнані кім</w:t>
      </w:r>
      <w:r w:rsidR="00A20950" w:rsidRPr="00B6770C">
        <w:rPr>
          <w:rFonts w:ascii="Calibri" w:hAnsi="Calibri" w:cs="Calibri"/>
          <w:sz w:val="28"/>
          <w:szCs w:val="28"/>
          <w:lang w:val="uk-UA"/>
        </w:rPr>
        <w:t>нати щастя та ін.?</w:t>
      </w:r>
    </w:p>
    <w:p w:rsidR="00C36A3A" w:rsidRPr="00B6770C" w:rsidRDefault="00C36A3A" w:rsidP="00742E5E">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 xml:space="preserve">Так, для прикладу, користуючись цією інструкцією, перебуваючи у Великоберезнянському районі інспектор апарату Ради у справах релігій виявив численні порушення законодавства </w:t>
      </w:r>
      <w:r w:rsidR="00742E5E" w:rsidRPr="00B6770C">
        <w:rPr>
          <w:rFonts w:ascii="Calibri" w:hAnsi="Calibri" w:cs="Calibri"/>
          <w:sz w:val="28"/>
          <w:szCs w:val="28"/>
          <w:lang w:val="uk-UA"/>
        </w:rPr>
        <w:t xml:space="preserve">про релігійні культи (1973 р.): </w:t>
      </w:r>
      <w:r w:rsidRPr="00B6770C">
        <w:rPr>
          <w:rFonts w:ascii="Calibri" w:hAnsi="Calibri" w:cs="Calibri"/>
          <w:sz w:val="28"/>
          <w:szCs w:val="28"/>
          <w:lang w:val="uk-UA"/>
        </w:rPr>
        <w:t xml:space="preserve">1. </w:t>
      </w:r>
      <w:r w:rsidRPr="00B6770C">
        <w:rPr>
          <w:rFonts w:ascii="Calibri" w:hAnsi="Calibri" w:cs="Calibri"/>
          <w:sz w:val="28"/>
          <w:szCs w:val="28"/>
          <w:lang w:val="uk-UA"/>
        </w:rPr>
        <w:lastRenderedPageBreak/>
        <w:t>При виконкомах Великоберезнянської селищної і сільських Рад депутатів труд</w:t>
      </w:r>
      <w:r w:rsidR="00742E5E" w:rsidRPr="00B6770C">
        <w:rPr>
          <w:rFonts w:ascii="Calibri" w:hAnsi="Calibri" w:cs="Calibri"/>
          <w:sz w:val="28"/>
          <w:szCs w:val="28"/>
          <w:lang w:val="uk-UA"/>
        </w:rPr>
        <w:t xml:space="preserve">ящих не створено груп сприяння. </w:t>
      </w:r>
      <w:r w:rsidRPr="00B6770C">
        <w:rPr>
          <w:rFonts w:ascii="Calibri" w:hAnsi="Calibri" w:cs="Calibri"/>
          <w:sz w:val="28"/>
          <w:szCs w:val="28"/>
          <w:lang w:val="uk-UA"/>
        </w:rPr>
        <w:t>2. Не всюди ведеться інвентаризація культового майна. Є випадки, коли в описі майна від</w:t>
      </w:r>
      <w:r w:rsidR="00742E5E" w:rsidRPr="00B6770C">
        <w:rPr>
          <w:rFonts w:ascii="Calibri" w:hAnsi="Calibri" w:cs="Calibri"/>
          <w:sz w:val="28"/>
          <w:szCs w:val="28"/>
          <w:lang w:val="uk-UA"/>
        </w:rPr>
        <w:t xml:space="preserve">сутні записи наявних предметів. </w:t>
      </w:r>
      <w:r w:rsidRPr="00B6770C">
        <w:rPr>
          <w:rFonts w:ascii="Calibri" w:hAnsi="Calibri" w:cs="Calibri"/>
          <w:sz w:val="28"/>
          <w:szCs w:val="28"/>
          <w:lang w:val="uk-UA"/>
        </w:rPr>
        <w:t>3. У знятих з обліку діючих але не використаних церквах (пам’ятники архітектури) сіл Гуский і Сухий</w:t>
      </w:r>
      <w:r w:rsidR="00742E5E" w:rsidRPr="00B6770C">
        <w:rPr>
          <w:rFonts w:ascii="Calibri" w:hAnsi="Calibri" w:cs="Calibri"/>
          <w:sz w:val="28"/>
          <w:szCs w:val="28"/>
          <w:lang w:val="uk-UA"/>
        </w:rPr>
        <w:t xml:space="preserve"> віруючі поновили богослужіння. </w:t>
      </w:r>
      <w:r w:rsidRPr="00B6770C">
        <w:rPr>
          <w:rFonts w:ascii="Calibri" w:hAnsi="Calibri" w:cs="Calibri"/>
          <w:sz w:val="28"/>
          <w:szCs w:val="28"/>
          <w:lang w:val="uk-UA"/>
        </w:rPr>
        <w:t>4. Має місце благодійна діяльність окремих релігійних громад. Так, в касовій книзі православної громади с. Ставне записано, що гр. Матулі Д. куплено костюм за 41 крб., а багатодітній</w:t>
      </w:r>
      <w:r w:rsidR="00742E5E" w:rsidRPr="00B6770C">
        <w:rPr>
          <w:rFonts w:ascii="Calibri" w:hAnsi="Calibri" w:cs="Calibri"/>
          <w:sz w:val="28"/>
          <w:szCs w:val="28"/>
          <w:lang w:val="uk-UA"/>
        </w:rPr>
        <w:t xml:space="preserve"> матері Корінь виділено 50 крб. </w:t>
      </w:r>
      <w:r w:rsidRPr="00B6770C">
        <w:rPr>
          <w:rFonts w:ascii="Calibri" w:hAnsi="Calibri" w:cs="Calibri"/>
          <w:sz w:val="28"/>
          <w:szCs w:val="28"/>
          <w:lang w:val="uk-UA"/>
        </w:rPr>
        <w:t>5. Для організованого збору грошей в користь релігій громад використовується коляда. Так, в різдвяні свята 1973 року у с. В. Березному було зібрано біля 600 крб., по селу Ставному зіб</w:t>
      </w:r>
      <w:r w:rsidR="00742E5E" w:rsidRPr="00B6770C">
        <w:rPr>
          <w:rFonts w:ascii="Calibri" w:hAnsi="Calibri" w:cs="Calibri"/>
          <w:sz w:val="28"/>
          <w:szCs w:val="28"/>
          <w:lang w:val="uk-UA"/>
        </w:rPr>
        <w:t xml:space="preserve">рано біля 300 крб. </w:t>
      </w:r>
      <w:r w:rsidRPr="00B6770C">
        <w:rPr>
          <w:rFonts w:ascii="Calibri" w:hAnsi="Calibri" w:cs="Calibri"/>
          <w:sz w:val="28"/>
          <w:szCs w:val="28"/>
          <w:lang w:val="uk-UA"/>
        </w:rPr>
        <w:t>6. Має місце приховування від фінорганів прибутків окремих людей, які одержують гроші за виконання релігійних обрядів. Так, у с. В. Березному керівником православної громади встановлена плата за хрещення в сумі 3 крб., але в касову книгу (до 19 року) записувалося 1 крб. 20 коп. Справа в тому, як пояснили керівники релігійної громади, що з кожного обряду хрещення 1 й видавався дяку, а 80 коп. церковнику. Про ці прибутки (дяка і церковника) не було повідом</w:t>
      </w:r>
      <w:r w:rsidR="00742E5E" w:rsidRPr="00B6770C">
        <w:rPr>
          <w:rFonts w:ascii="Calibri" w:hAnsi="Calibri" w:cs="Calibri"/>
          <w:sz w:val="28"/>
          <w:szCs w:val="28"/>
          <w:lang w:val="uk-UA"/>
        </w:rPr>
        <w:t>лено райфінвідділу</w:t>
      </w:r>
      <w:r w:rsidRPr="00B6770C">
        <w:rPr>
          <w:rFonts w:ascii="Calibri" w:hAnsi="Calibri" w:cs="Calibri"/>
          <w:sz w:val="28"/>
          <w:szCs w:val="28"/>
          <w:lang w:val="uk-UA"/>
        </w:rPr>
        <w:t>.</w:t>
      </w:r>
    </w:p>
    <w:p w:rsidR="00C36A3A" w:rsidRPr="00B6770C" w:rsidRDefault="00C36A3A" w:rsidP="00742E5E">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Надалі тиск на релігійні громади – посилювався. Прикладів чимало. Так, для «усунення наявних недоліків в роботі виконкомів сільрад по дотриманню законодавства про релігійні культи, виконком районної Берегівської Ради депутатів трудящих» вирішив:</w:t>
      </w:r>
      <w:r w:rsidR="00742E5E" w:rsidRPr="00B6770C">
        <w:rPr>
          <w:rFonts w:ascii="Calibri" w:hAnsi="Calibri" w:cs="Calibri"/>
          <w:sz w:val="28"/>
          <w:szCs w:val="28"/>
          <w:lang w:val="uk-UA"/>
        </w:rPr>
        <w:t xml:space="preserve"> </w:t>
      </w:r>
      <w:r w:rsidRPr="00B6770C">
        <w:rPr>
          <w:rFonts w:ascii="Calibri" w:hAnsi="Calibri" w:cs="Calibri"/>
          <w:sz w:val="28"/>
          <w:szCs w:val="28"/>
          <w:lang w:val="uk-UA"/>
        </w:rPr>
        <w:t>1. Зобов’язати виконкоми сільських Рад депутатів трудящих до 10 березня 1976 року розробити конкретні заходи по усуненню недоліків відмічених в даному рішенні, для чого:</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 активізувати роботу комісії та групи сприяння по дотриманню законодавства про релігійні культи;</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 негайно налагодити роботу комісії по впровадженню в побут трудящих нових громадських свят і обрядів;</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 завести при виконкомах справи обліку, які характеризували діяльність релігійних об’єднань і служителів культу;</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 домогтися відкриття рахунків релігійними громадами у відділенні зв’язку – ощадкаси по місцю релігійної громади – сільради, всі поступлення релігійних громад вносити на відкритий рахунок;</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 не допускати порушень законодавства про примусовому збору коштів серед віруючих;</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 райвідділу фінансів зав. тов. Кодіна Т. посилити контроль за служителями культу і церковним активом, які скривають свої гроші прибутки від оподаткування;</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 ліквідувати недоліки в утриманні громадських кладовищ, їх огородження благоустрій, та керівництво ними згідно діючого законодавства, не допустити втручання віруючих – «двадцятки»;</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lastRenderedPageBreak/>
        <w:t>– посилити роз’яснюючу роботу з церковними виконавчими органами по відчисленню коштів у фонд миру та фонд охорони пам’ятників культури;</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 не допускати втручання духовенства в господарські та фінансові справи релігійної громади, інших порушень законодавства до порушників приймати профілактично-виховні та адміністративні міри згідно діючого законодавства;</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 до кінця 1976 року використати будинок</w:t>
      </w:r>
      <w:r w:rsidR="00742E5E" w:rsidRPr="00B6770C">
        <w:rPr>
          <w:rFonts w:ascii="Calibri" w:hAnsi="Calibri" w:cs="Calibri"/>
          <w:sz w:val="28"/>
          <w:szCs w:val="28"/>
          <w:lang w:val="uk-UA"/>
        </w:rPr>
        <w:t xml:space="preserve"> в селі Мочола для потреб музею;</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 до 1 липня 1976 року використати за призначенням будівлю культової споруди Свободянськ</w:t>
      </w:r>
      <w:r w:rsidR="00742E5E" w:rsidRPr="00B6770C">
        <w:rPr>
          <w:rFonts w:ascii="Calibri" w:hAnsi="Calibri" w:cs="Calibri"/>
          <w:sz w:val="28"/>
          <w:szCs w:val="28"/>
          <w:lang w:val="uk-UA"/>
        </w:rPr>
        <w:t>ої сільради</w:t>
      </w:r>
      <w:r w:rsidRPr="00B6770C">
        <w:rPr>
          <w:rFonts w:ascii="Calibri" w:hAnsi="Calibri" w:cs="Calibri"/>
          <w:sz w:val="28"/>
          <w:szCs w:val="28"/>
          <w:lang w:val="uk-UA"/>
        </w:rPr>
        <w:t xml:space="preserve">. </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2. Вжити в установленому порядку необхідних заходів до тих релігійних організацій, які ухиляються від реєстрації, для чого: за допомогою широкої громадськості виявити найбільш активних членів секти «свідків Єгови», і шляхом попередження та адміністративного впливу добитися певного припинення їх діяльності, роз’яснити сектантам, що вони мають всі можливості для задоволення потреб в зареєстрованих релігійних об’єднаннях; проводити постійно виховну роботу з членами сімей сектантів, особливо з дітьми; вжити термінових заходів по припиненню нелегальних зборів серед віруючих секти «Свідків Єгови»;</w:t>
      </w:r>
      <w:r w:rsidR="00742E5E" w:rsidRPr="00B6770C">
        <w:rPr>
          <w:rFonts w:ascii="Calibri" w:hAnsi="Calibri" w:cs="Calibri"/>
          <w:sz w:val="28"/>
          <w:szCs w:val="28"/>
          <w:lang w:val="uk-UA"/>
        </w:rPr>
        <w:t xml:space="preserve"> </w:t>
      </w:r>
      <w:r w:rsidRPr="00B6770C">
        <w:rPr>
          <w:rFonts w:ascii="Calibri" w:hAnsi="Calibri" w:cs="Calibri"/>
          <w:sz w:val="28"/>
          <w:szCs w:val="28"/>
          <w:lang w:val="uk-UA"/>
        </w:rPr>
        <w:t>при кожній сільраді створити та обладнати кімнати щастя в якому проводити урочисті події по впровадженню в побут нових громадських свят та обрядів.</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3. Районній комісії по дотриманню законодавства про релігійні культи надавати кваліфіковану допомогу виконкомам сільських Рад, що до контролю за правильним застосуванням законодавства про культи та впровадження в побут громадських свят і обрядів, а також за суворим додержанням релігійними організаціями цього законодавства.</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4. У зв’язку з тим, що недоліки в справі дотримання законодавства про релігійні культи та впровадження в побут трудящих нових свят і обрядів мають місце і в інших населених пунктах району, зобов’язати виконкоми сільських, селищної та міської Ради депутатів трудящих о</w:t>
      </w:r>
      <w:r w:rsidR="00742E5E" w:rsidRPr="00B6770C">
        <w:rPr>
          <w:rFonts w:ascii="Calibri" w:hAnsi="Calibri" w:cs="Calibri"/>
          <w:sz w:val="28"/>
          <w:szCs w:val="28"/>
          <w:lang w:val="uk-UA"/>
        </w:rPr>
        <w:t>бговорити до 15 квітня 1976 р.</w:t>
      </w:r>
      <w:r w:rsidRPr="00B6770C">
        <w:rPr>
          <w:rFonts w:ascii="Calibri" w:hAnsi="Calibri" w:cs="Calibri"/>
          <w:sz w:val="28"/>
          <w:szCs w:val="28"/>
          <w:lang w:val="uk-UA"/>
        </w:rPr>
        <w:t xml:space="preserve"> дане питання на своїх засідан</w:t>
      </w:r>
      <w:r w:rsidR="00742E5E" w:rsidRPr="00B6770C">
        <w:rPr>
          <w:rFonts w:ascii="Calibri" w:hAnsi="Calibri" w:cs="Calibri"/>
          <w:sz w:val="28"/>
          <w:szCs w:val="28"/>
          <w:lang w:val="uk-UA"/>
        </w:rPr>
        <w:t>нях і вжити відповідних заходів</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У довідці «Про хід виконання Хустським райвиконкомом рішення облвиконкомом № 283 від 21.10.75 р. «Про посилення контролю за виконанням законодавства про релігійні культи» зазначено, що «дане рішення облвиконкому обговорено на виконкомах районної, міської і деяких сільських Рад депутатів трудящих». Виконуючи рішення, виконком районної Ради депутатів трудящих «вжив ряд заходів по усуненню відмічених недоліків. Розібрались з нелегально діючими в районі сектантськими об’єднаннями і пр</w:t>
      </w:r>
      <w:r w:rsidR="00742E5E" w:rsidRPr="00B6770C">
        <w:rPr>
          <w:rFonts w:ascii="Calibri" w:hAnsi="Calibri" w:cs="Calibri"/>
          <w:sz w:val="28"/>
          <w:szCs w:val="28"/>
          <w:lang w:val="uk-UA"/>
        </w:rPr>
        <w:t>ийняли міри по їх легалізації. У</w:t>
      </w:r>
      <w:r w:rsidRPr="00B6770C">
        <w:rPr>
          <w:rFonts w:ascii="Calibri" w:hAnsi="Calibri" w:cs="Calibri"/>
          <w:sz w:val="28"/>
          <w:szCs w:val="28"/>
          <w:lang w:val="uk-UA"/>
        </w:rPr>
        <w:t xml:space="preserve"> с. Рокосів зареєстрована релігійна громада п’ятидесятників. Проконтрольована діяльність нелегально діючої групи адвентистів-реформістів с. Олександрівка, яка виношує намір зареєструватися в органах влади. В. с. Боронява припинено нелегальне зборище віруючих біля колишнього уніатського монастиря».</w:t>
      </w:r>
    </w:p>
    <w:p w:rsidR="00C36A3A" w:rsidRPr="00B6770C" w:rsidRDefault="00C36A3A" w:rsidP="00C36A3A">
      <w:pPr>
        <w:pStyle w:val="aa"/>
        <w:tabs>
          <w:tab w:val="left" w:pos="2835"/>
          <w:tab w:val="left" w:pos="9639"/>
        </w:tabs>
        <w:spacing w:after="0" w:line="240" w:lineRule="auto"/>
        <w:ind w:left="425" w:right="-83" w:firstLine="850"/>
        <w:jc w:val="both"/>
        <w:rPr>
          <w:rFonts w:ascii="Calibri" w:hAnsi="Calibri" w:cs="Calibri"/>
          <w:sz w:val="28"/>
          <w:szCs w:val="28"/>
        </w:rPr>
      </w:pPr>
      <w:r w:rsidRPr="00B6770C">
        <w:rPr>
          <w:rFonts w:ascii="Calibri" w:hAnsi="Calibri" w:cs="Calibri"/>
          <w:sz w:val="28"/>
          <w:szCs w:val="28"/>
        </w:rPr>
        <w:lastRenderedPageBreak/>
        <w:t>Констатовано факт того, що «розроблена документація для переобладнання колишнього культового будинку в с. Горінчове під кінозал. Аварійне приміщення церкви с. Нанкове передано місцевому колгоспу для переобладнання його під склад. В колишніх культових спорудах, які стоять на обліку пам’ятників історії та культури, організовуються музеї. Такі музеї уже організовано в сс. Стеблівка, Крайникове».</w:t>
      </w:r>
    </w:p>
    <w:p w:rsidR="00C36A3A" w:rsidRPr="00B6770C" w:rsidRDefault="00C36A3A" w:rsidP="00C36A3A">
      <w:pPr>
        <w:pStyle w:val="aa"/>
        <w:tabs>
          <w:tab w:val="left" w:pos="2835"/>
          <w:tab w:val="left" w:pos="9639"/>
        </w:tabs>
        <w:spacing w:after="0" w:line="240" w:lineRule="auto"/>
        <w:ind w:left="425" w:right="-83" w:firstLine="850"/>
        <w:jc w:val="both"/>
        <w:rPr>
          <w:rFonts w:ascii="Calibri" w:hAnsi="Calibri" w:cs="Calibri"/>
          <w:sz w:val="28"/>
          <w:szCs w:val="28"/>
        </w:rPr>
      </w:pPr>
      <w:r w:rsidRPr="00B6770C">
        <w:rPr>
          <w:rFonts w:ascii="Calibri" w:hAnsi="Calibri" w:cs="Calibri"/>
          <w:sz w:val="28"/>
          <w:szCs w:val="28"/>
        </w:rPr>
        <w:t>Проведено семінари комісій і груп сприяння контролю за виконанням законодавства про релігійні культи, на яких вивчено досвід роботи комісій і груп у Харківській і Хмельницькій областях. Для груп сприяння контролю розроблені конкретні рекомендації. Найбільш активним членам секти «свідків Єгови» роз’яснено законодавство про релігійні культи і відповідальність за його порушення. Також роз’яснили, що вони мають всі можливості для задоволення релігійних потреб в зареєстрованих релігійних об’єднаннях.</w:t>
      </w:r>
    </w:p>
    <w:p w:rsidR="00C36A3A" w:rsidRPr="00B6770C" w:rsidRDefault="00C36A3A" w:rsidP="00742E5E">
      <w:pPr>
        <w:tabs>
          <w:tab w:val="left" w:pos="2835"/>
          <w:tab w:val="left" w:pos="9639"/>
        </w:tabs>
        <w:ind w:left="425" w:right="-83" w:firstLine="850"/>
        <w:jc w:val="both"/>
        <w:rPr>
          <w:rFonts w:ascii="Calibri" w:hAnsi="Calibri" w:cs="Calibri"/>
          <w:sz w:val="28"/>
          <w:szCs w:val="28"/>
          <w:lang w:val="uk-UA"/>
        </w:rPr>
      </w:pPr>
      <w:r w:rsidRPr="00B6770C">
        <w:rPr>
          <w:rFonts w:ascii="Calibri" w:hAnsi="Calibri" w:cs="Calibri"/>
          <w:sz w:val="28"/>
          <w:szCs w:val="28"/>
          <w:lang w:val="uk-UA"/>
        </w:rPr>
        <w:t>«Заходами щодо «поліпшенню роботи за дотриманням законодавства про релігійні культи в Хустському р</w:t>
      </w:r>
      <w:r w:rsidR="00742E5E" w:rsidRPr="00B6770C">
        <w:rPr>
          <w:rFonts w:ascii="Calibri" w:hAnsi="Calibri" w:cs="Calibri"/>
          <w:sz w:val="28"/>
          <w:szCs w:val="28"/>
          <w:lang w:val="uk-UA"/>
        </w:rPr>
        <w:t xml:space="preserve">айоні» (1976 р.) передбачалося: </w:t>
      </w:r>
      <w:r w:rsidRPr="00B6770C">
        <w:rPr>
          <w:rFonts w:ascii="Calibri" w:hAnsi="Calibri" w:cs="Calibri"/>
          <w:sz w:val="28"/>
          <w:szCs w:val="28"/>
          <w:lang w:val="uk-UA"/>
        </w:rPr>
        <w:t>1. Провести перевірку роботи груп сприяння при виконкомах сільських Рад депутатів трудящих по виявленню порушень радянського законодавства про культи в церковних громадах своїх сіл. Надавати їх практичну допомогу в боротьбі з антигромадськими проявами церковників (виконують: члени комісії за дотриманням законодавства про релі</w:t>
      </w:r>
      <w:r w:rsidR="00742E5E" w:rsidRPr="00B6770C">
        <w:rPr>
          <w:rFonts w:ascii="Calibri" w:hAnsi="Calibri" w:cs="Calibri"/>
          <w:sz w:val="28"/>
          <w:szCs w:val="28"/>
          <w:lang w:val="uk-UA"/>
        </w:rPr>
        <w:t xml:space="preserve">гійні культи при райвиконкомі); </w:t>
      </w:r>
      <w:r w:rsidRPr="00B6770C">
        <w:rPr>
          <w:rFonts w:ascii="Calibri" w:hAnsi="Calibri" w:cs="Calibri"/>
          <w:sz w:val="28"/>
          <w:szCs w:val="28"/>
          <w:lang w:val="uk-UA"/>
        </w:rPr>
        <w:t>2. Групам сприяння при виконкомах сільських Рад проводити збори трудових колективів, на яких обговорювати протизаконні дії релігійних громад. При допомозі громадськості викривати такі порушення, як: виконання релігійних обрядів з порушенням громадського порядку або проведення їх вдома, втягування неповнолітніх до участі в хорах, оркестрах, проведення ділових зборів без дозволу місцевих органів влади та ін. (виконують: групи сприяння при сільськи</w:t>
      </w:r>
      <w:r w:rsidR="00742E5E" w:rsidRPr="00B6770C">
        <w:rPr>
          <w:rFonts w:ascii="Calibri" w:hAnsi="Calibri" w:cs="Calibri"/>
          <w:sz w:val="28"/>
          <w:szCs w:val="28"/>
          <w:lang w:val="uk-UA"/>
        </w:rPr>
        <w:t xml:space="preserve">х Радах, голови сільських Рад); </w:t>
      </w:r>
      <w:r w:rsidRPr="00B6770C">
        <w:rPr>
          <w:rFonts w:ascii="Calibri" w:hAnsi="Calibri" w:cs="Calibri"/>
          <w:sz w:val="28"/>
          <w:szCs w:val="28"/>
          <w:lang w:val="uk-UA"/>
        </w:rPr>
        <w:t>3. Головам сільських Рад сіл Олександрівка, Велятино та Рокосово проводити роботу по впорядкуванню реєстрації релігійних організацій. Розібратися з кожним з незареєстрованих релігійних об’єднань і визначити, які з них підлягають реєстрації у відповідності з діючим законодавством (виконують: голови сільських Рад сіл: Оле</w:t>
      </w:r>
      <w:r w:rsidR="00742E5E" w:rsidRPr="00B6770C">
        <w:rPr>
          <w:rFonts w:ascii="Calibri" w:hAnsi="Calibri" w:cs="Calibri"/>
          <w:sz w:val="28"/>
          <w:szCs w:val="28"/>
          <w:lang w:val="uk-UA"/>
        </w:rPr>
        <w:t xml:space="preserve">ксандрівка, Велятино, Рокосово) </w:t>
      </w:r>
      <w:r w:rsidRPr="00B6770C">
        <w:rPr>
          <w:rFonts w:ascii="Calibri" w:hAnsi="Calibri" w:cs="Calibri"/>
          <w:sz w:val="28"/>
          <w:szCs w:val="28"/>
          <w:lang w:val="uk-UA"/>
        </w:rPr>
        <w:t>4. Виявляти і усувати такі порушення церковників та сектантів, як розповсюдження нелегальної літератури, ікон, предметів культу, проведення без відповідних дозволів хрещень, організація і проведення незареєстрованих сектами нелегальних молитовних зборів, втручання служителів культу у фінансово-господарську діяльність релігійних об’єднань (виконують: районна комісія за дотриманням закон</w:t>
      </w:r>
      <w:r w:rsidR="00742E5E" w:rsidRPr="00B6770C">
        <w:rPr>
          <w:rFonts w:ascii="Calibri" w:hAnsi="Calibri" w:cs="Calibri"/>
          <w:sz w:val="28"/>
          <w:szCs w:val="28"/>
          <w:lang w:val="uk-UA"/>
        </w:rPr>
        <w:t xml:space="preserve">одавства про релігійні культи); </w:t>
      </w:r>
      <w:r w:rsidRPr="00B6770C">
        <w:rPr>
          <w:rFonts w:ascii="Calibri" w:hAnsi="Calibri" w:cs="Calibri"/>
          <w:sz w:val="28"/>
          <w:szCs w:val="28"/>
          <w:lang w:val="uk-UA"/>
        </w:rPr>
        <w:t>5. Відділу народної освіти звернути особливу увагу на охорону дітей і підлітків від впливу церкви, не допускати відвідування дітьми молитовних будинків, залучення їх до читання релігійної літератури, участі в нелегальних молитов</w:t>
      </w:r>
      <w:r w:rsidR="00742E5E" w:rsidRPr="00B6770C">
        <w:rPr>
          <w:rFonts w:ascii="Calibri" w:hAnsi="Calibri" w:cs="Calibri"/>
          <w:sz w:val="28"/>
          <w:szCs w:val="28"/>
          <w:lang w:val="uk-UA"/>
        </w:rPr>
        <w:t xml:space="preserve">них зборах (виконують: Райвно); </w:t>
      </w:r>
      <w:r w:rsidRPr="00B6770C">
        <w:rPr>
          <w:rFonts w:ascii="Calibri" w:hAnsi="Calibri" w:cs="Calibri"/>
          <w:sz w:val="28"/>
          <w:szCs w:val="28"/>
          <w:lang w:val="uk-UA"/>
        </w:rPr>
        <w:t xml:space="preserve">6. Виконкому Олександрівської сільської Ради депутатів трудящих </w:t>
      </w:r>
      <w:r w:rsidRPr="00B6770C">
        <w:rPr>
          <w:rFonts w:ascii="Calibri" w:hAnsi="Calibri" w:cs="Calibri"/>
          <w:sz w:val="28"/>
          <w:szCs w:val="28"/>
          <w:lang w:val="uk-UA"/>
        </w:rPr>
        <w:lastRenderedPageBreak/>
        <w:t>разом з педколективом школи та громад кістю села вжити заходів до залучення в школу в суботні дні дітей адвентистів-реформістів (виконують: Сільсь</w:t>
      </w:r>
      <w:r w:rsidR="00742E5E" w:rsidRPr="00B6770C">
        <w:rPr>
          <w:rFonts w:ascii="Calibri" w:hAnsi="Calibri" w:cs="Calibri"/>
          <w:sz w:val="28"/>
          <w:szCs w:val="28"/>
          <w:lang w:val="uk-UA"/>
        </w:rPr>
        <w:t xml:space="preserve">ка Рада та ВШ с. Олександрівка. </w:t>
      </w:r>
      <w:r w:rsidRPr="00B6770C">
        <w:rPr>
          <w:rFonts w:ascii="Calibri" w:hAnsi="Calibri" w:cs="Calibri"/>
          <w:sz w:val="28"/>
          <w:szCs w:val="28"/>
          <w:lang w:val="uk-UA"/>
        </w:rPr>
        <w:t>7. Провести «рішучу боротьбу з залишками уніатського духовенства. Виявляти їх незаконні дії, не допускати проведення ними підпільних релігійних обрядів. Виявлених порушників притягати до адміністративної відповідальності» (виконують: районна комісія за дотриманням закон</w:t>
      </w:r>
      <w:r w:rsidR="00742E5E" w:rsidRPr="00B6770C">
        <w:rPr>
          <w:rFonts w:ascii="Calibri" w:hAnsi="Calibri" w:cs="Calibri"/>
          <w:sz w:val="28"/>
          <w:szCs w:val="28"/>
          <w:lang w:val="uk-UA"/>
        </w:rPr>
        <w:t>одавства про релігійні культи); 8. У</w:t>
      </w:r>
      <w:r w:rsidRPr="00B6770C">
        <w:rPr>
          <w:rFonts w:ascii="Calibri" w:hAnsi="Calibri" w:cs="Calibri"/>
          <w:sz w:val="28"/>
          <w:szCs w:val="28"/>
          <w:lang w:val="uk-UA"/>
        </w:rPr>
        <w:t xml:space="preserve"> селах Нанково, Копашново, Бороняво, Березово переобладнати колишні культові будинки, які зняті з обліку діючих (в</w:t>
      </w:r>
      <w:r w:rsidR="00742E5E" w:rsidRPr="00B6770C">
        <w:rPr>
          <w:rFonts w:ascii="Calibri" w:hAnsi="Calibri" w:cs="Calibri"/>
          <w:sz w:val="28"/>
          <w:szCs w:val="28"/>
          <w:lang w:val="uk-UA"/>
        </w:rPr>
        <w:t xml:space="preserve">иконують: Голови сільських Рад. </w:t>
      </w:r>
      <w:r w:rsidRPr="00B6770C">
        <w:rPr>
          <w:rFonts w:ascii="Calibri" w:hAnsi="Calibri" w:cs="Calibri"/>
          <w:sz w:val="28"/>
          <w:szCs w:val="28"/>
          <w:lang w:val="uk-UA"/>
        </w:rPr>
        <w:t xml:space="preserve">9. Райвідділу культури, райархітектурі, товариству охорони пам’ятників історії і культури виявити, взяти на облік і організувати зберігання цінностей матеріальної та духовної культури в діючих і недіючих культових спорудах (виконують: відділ культури, райархітектура, товариство охорони </w:t>
      </w:r>
      <w:r w:rsidR="00742E5E" w:rsidRPr="00B6770C">
        <w:rPr>
          <w:rFonts w:ascii="Calibri" w:hAnsi="Calibri" w:cs="Calibri"/>
          <w:sz w:val="28"/>
          <w:szCs w:val="28"/>
          <w:lang w:val="uk-UA"/>
        </w:rPr>
        <w:t>пам’ятників історії і культури)</w:t>
      </w:r>
      <w:r w:rsidRPr="00B6770C">
        <w:rPr>
          <w:rFonts w:ascii="Calibri" w:hAnsi="Calibri" w:cs="Calibri"/>
          <w:sz w:val="28"/>
          <w:szCs w:val="28"/>
          <w:lang w:val="uk-UA"/>
        </w:rPr>
        <w:t>.</w:t>
      </w:r>
    </w:p>
    <w:p w:rsidR="00C36A3A" w:rsidRPr="00B6770C" w:rsidRDefault="00C36A3A" w:rsidP="00742E5E">
      <w:pPr>
        <w:pStyle w:val="aa"/>
        <w:tabs>
          <w:tab w:val="left" w:pos="2835"/>
          <w:tab w:val="left" w:pos="9639"/>
        </w:tabs>
        <w:spacing w:after="0" w:line="240" w:lineRule="auto"/>
        <w:ind w:left="425" w:right="-83" w:firstLine="850"/>
        <w:jc w:val="both"/>
        <w:rPr>
          <w:rFonts w:ascii="Calibri" w:hAnsi="Calibri" w:cs="Calibri"/>
          <w:sz w:val="28"/>
          <w:szCs w:val="28"/>
        </w:rPr>
      </w:pPr>
      <w:r w:rsidRPr="00B6770C">
        <w:rPr>
          <w:rFonts w:ascii="Calibri" w:hAnsi="Calibri" w:cs="Calibri"/>
          <w:sz w:val="28"/>
          <w:szCs w:val="28"/>
        </w:rPr>
        <w:t>У 1975 р. постійна комісія Закарпатської обласної ради щодо дотримання соці</w:t>
      </w:r>
      <w:r w:rsidR="00742E5E" w:rsidRPr="00B6770C">
        <w:rPr>
          <w:rFonts w:ascii="Calibri" w:hAnsi="Calibri" w:cs="Calibri"/>
          <w:sz w:val="28"/>
          <w:szCs w:val="28"/>
        </w:rPr>
        <w:t xml:space="preserve">алістичної законності вирішила: </w:t>
      </w:r>
      <w:r w:rsidRPr="00B6770C">
        <w:rPr>
          <w:rFonts w:ascii="Calibri" w:hAnsi="Calibri" w:cs="Calibri"/>
          <w:sz w:val="28"/>
          <w:szCs w:val="28"/>
        </w:rPr>
        <w:t>1. Запропонувати виконкомам районної, міської, сільських і селищних Рад депутатів трудящих Хустського району піднести відповідальність за виконання покладених на них обов’язків по контролю за дотриманням і правильним застосуванням законодавства про релігійні культи, а також звернути їх особливу увагу на достовірність і якість обліку релігійних об’єднань і обрядності.</w:t>
      </w:r>
      <w:r w:rsidR="00742E5E" w:rsidRPr="00B6770C">
        <w:rPr>
          <w:rFonts w:ascii="Calibri" w:hAnsi="Calibri" w:cs="Calibri"/>
          <w:sz w:val="28"/>
          <w:szCs w:val="28"/>
        </w:rPr>
        <w:t xml:space="preserve"> </w:t>
      </w:r>
      <w:r w:rsidRPr="00B6770C">
        <w:rPr>
          <w:rFonts w:ascii="Calibri" w:hAnsi="Calibri" w:cs="Calibri"/>
          <w:sz w:val="28"/>
          <w:szCs w:val="28"/>
        </w:rPr>
        <w:t>2. Організувати систематичне вивчення характеру і направленість проповідницької діяльності служителів культу, форми і методи впливу церковників на жінок, підлітків і дітей.</w:t>
      </w:r>
      <w:r w:rsidR="00742E5E" w:rsidRPr="00B6770C">
        <w:rPr>
          <w:rFonts w:ascii="Calibri" w:hAnsi="Calibri" w:cs="Calibri"/>
          <w:sz w:val="28"/>
          <w:szCs w:val="28"/>
        </w:rPr>
        <w:t xml:space="preserve"> </w:t>
      </w:r>
      <w:r w:rsidRPr="00B6770C">
        <w:rPr>
          <w:rFonts w:ascii="Calibri" w:hAnsi="Calibri" w:cs="Calibri"/>
          <w:sz w:val="28"/>
          <w:szCs w:val="28"/>
        </w:rPr>
        <w:t>3. Не допускати, щоб служителі культу втручалися у фінансово-господарську діяльність релігійних організацій, проникнення в склад фундаторів і виконавчих органів релігійних громад фанатиків і різного роду екстремістів.</w:t>
      </w:r>
      <w:r w:rsidR="00742E5E" w:rsidRPr="00B6770C">
        <w:rPr>
          <w:rFonts w:ascii="Calibri" w:hAnsi="Calibri" w:cs="Calibri"/>
          <w:sz w:val="28"/>
          <w:szCs w:val="28"/>
        </w:rPr>
        <w:t xml:space="preserve"> </w:t>
      </w:r>
      <w:r w:rsidRPr="00B6770C">
        <w:rPr>
          <w:rFonts w:ascii="Calibri" w:hAnsi="Calibri" w:cs="Calibri"/>
          <w:sz w:val="28"/>
          <w:szCs w:val="28"/>
        </w:rPr>
        <w:t>4. Своєчасно проводити перевірку правильності обліку і витрат грошових надходжень в релігійних об’єднаннях, маючи на увазі те, що законодавство про релігійні культи надає право витрачати такі кошти лише на цілі, зв’язані з задоволенням релігійних потреб віруючих.</w:t>
      </w:r>
      <w:r w:rsidR="00742E5E" w:rsidRPr="00B6770C">
        <w:rPr>
          <w:rFonts w:ascii="Calibri" w:hAnsi="Calibri" w:cs="Calibri"/>
          <w:sz w:val="28"/>
          <w:szCs w:val="28"/>
        </w:rPr>
        <w:t xml:space="preserve"> </w:t>
      </w:r>
      <w:r w:rsidRPr="00B6770C">
        <w:rPr>
          <w:rFonts w:ascii="Calibri" w:hAnsi="Calibri" w:cs="Calibri"/>
          <w:sz w:val="28"/>
          <w:szCs w:val="28"/>
        </w:rPr>
        <w:t>5. Ширше роз’яснювати серед віруючих і духівництва матеріали заключного а</w:t>
      </w:r>
      <w:r w:rsidR="00742E5E" w:rsidRPr="00B6770C">
        <w:rPr>
          <w:rFonts w:ascii="Calibri" w:hAnsi="Calibri" w:cs="Calibri"/>
          <w:sz w:val="28"/>
          <w:szCs w:val="28"/>
        </w:rPr>
        <w:t>кту наради в Хельсінкі</w:t>
      </w:r>
      <w:r w:rsidRPr="00B6770C">
        <w:rPr>
          <w:rFonts w:ascii="Calibri" w:hAnsi="Calibri" w:cs="Calibri"/>
          <w:sz w:val="28"/>
          <w:szCs w:val="28"/>
        </w:rPr>
        <w:t xml:space="preserve"> і Положення про релігійні культи</w:t>
      </w:r>
      <w:r w:rsidR="00742E5E" w:rsidRPr="00B6770C">
        <w:rPr>
          <w:rFonts w:ascii="Calibri" w:hAnsi="Calibri" w:cs="Calibri"/>
          <w:sz w:val="28"/>
          <w:szCs w:val="28"/>
        </w:rPr>
        <w:t xml:space="preserve"> в Українській РСР</w:t>
      </w:r>
      <w:r w:rsidRPr="00B6770C">
        <w:rPr>
          <w:rFonts w:ascii="Calibri" w:hAnsi="Calibri" w:cs="Calibri"/>
          <w:sz w:val="28"/>
          <w:szCs w:val="28"/>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Перелік заходів в антирелігійній боротьбі з віруючими кардинально не змінявся з плином часу. Зокрема виконком Берегівської районної ради у рішенні № 29 від 11 лютого 1976 р. інформував: «Виконкоми сільських рад за останній час провели певну роботу в правильному застосуванні і додержання законодавства про релігійні культи. Проте у роботі виконкомів сільських рад є істотні недоліки. Ще не всюди проводиться глибокий аналіз релігійної ситуації, не при кожній сільраді створено групи сприяння контролю за додержанням законодавства про релігійні культи та комісії по впровадженню у побут трудящих нових громадянських свят, обрядів. Не у всіх виконкомах сільських рад є облікові дані, які характеризують діяльність релігійних об'єднань. Мали місце випадки, коли духівництво втручалася у господарську, фінансову діяльність релігійних громад. Допускалося проведення релігійних </w:t>
      </w:r>
      <w:r w:rsidRPr="00B6770C">
        <w:rPr>
          <w:rFonts w:ascii="Calibri" w:hAnsi="Calibri" w:cs="Calibri"/>
          <w:sz w:val="28"/>
          <w:szCs w:val="28"/>
          <w:lang w:val="uk-UA"/>
        </w:rPr>
        <w:lastRenderedPageBreak/>
        <w:t>обрядів, тобто хрещення дітей без згоди обох батьків. Окремі керівники зареєстрованих громад єговістів організовують нелегальні збори на квартирах</w:t>
      </w:r>
      <w:r w:rsidR="00742E5E" w:rsidRPr="00B6770C">
        <w:rPr>
          <w:rFonts w:ascii="Calibri" w:hAnsi="Calibri" w:cs="Calibri"/>
          <w:sz w:val="28"/>
          <w:szCs w:val="28"/>
          <w:lang w:val="uk-UA"/>
        </w:rPr>
        <w:t xml:space="preserve"> віруючих членів свідків Єгови»</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Виконком Берегівської районної ради був змушений визнати, що «не дивлячись на те що релігійна обрядовість у населених пунктах району продовжує бути високою, нова громадянська обрядовість впроваджується в новий побут трудящих повільно, обрядові комісії сільрад працюють незадовільно. Не відповідає сучасним вимогам робота шкіл та культурно-освітніх закладів по атеїстичного виховання </w:t>
      </w:r>
      <w:r w:rsidR="00742E5E" w:rsidRPr="00B6770C">
        <w:rPr>
          <w:rFonts w:ascii="Calibri" w:hAnsi="Calibri" w:cs="Calibri"/>
          <w:sz w:val="28"/>
          <w:szCs w:val="28"/>
          <w:lang w:val="uk-UA"/>
        </w:rPr>
        <w:t>учнівської молоді та населення»</w:t>
      </w:r>
      <w:r w:rsidRPr="00B6770C">
        <w:rPr>
          <w:rFonts w:ascii="Calibri" w:hAnsi="Calibri" w:cs="Calibri"/>
          <w:sz w:val="28"/>
          <w:szCs w:val="28"/>
          <w:lang w:val="uk-UA"/>
        </w:rPr>
        <w:t xml:space="preserve">. </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Рокошинська сільська рада (Мукачівський район, Закарпатська область) інформувала уповноваженого Ради про значну активність у цьому населеному пункті баптистів. Так, зазначено, що «22 серпня 1976 р. в селі Ракошино по вул. Кайданівській проходив шлюб сектантів секти баптистів. Одружувався гр. Коштура Михайло Іванович, батьки якого належать до Великолучківської релігійної громади. На весілля було запрошено 300 чоловік з нашої області, однак також були і люди з Молдавської РСР. Хто здійснював обряд шлюбу встановити немає змоги. На обряді шлюбу виступав хор підлітків села Кам’яниця Ужгородського р-ну, яким керувала літня людина (досить молода ще), хор дорослих церковної громади баптистів м. Мукачево та інструментний оркестр переважна більшість із Кам’яниці, однак на електрогітарі грав Туряниця із В. Лучок». Констатовано, що «на гр. Коштура Івана Михайловича за порушення законодавства про культи складено протокол і направлено в районну адмінкомісію. Встановити прізвища виступаючих та хто здійснював обряд шлю</w:t>
      </w:r>
      <w:r w:rsidR="00742E5E" w:rsidRPr="00B6770C">
        <w:rPr>
          <w:rFonts w:ascii="Calibri" w:hAnsi="Calibri" w:cs="Calibri"/>
          <w:sz w:val="28"/>
          <w:szCs w:val="28"/>
          <w:lang w:val="uk-UA"/>
        </w:rPr>
        <w:t>бу не встановлено»</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Однак активна діяльність Комісій сприяння, уповноважених областей не завжди знаходила розуміння у Раді у справах релігій. Так, 20 жовтня 1970 р. уповноважений Ради у справах релігій при Раді міністрів СРСР у Закарпатській області С. Олеоленко звітував Раді про дотримання законодавства про релігійні культи у Закарпатській області. Після заслуховування його звіту була прийнята Постанова в якій «вказано на серйозні недоліки у роботі місцевих органів влади і апарату уповноваженого ради у Закарпатській області щодо контролю за дотрим</w:t>
      </w:r>
      <w:r w:rsidR="00742E5E" w:rsidRPr="00B6770C">
        <w:rPr>
          <w:rFonts w:ascii="Calibri" w:hAnsi="Calibri" w:cs="Calibri"/>
          <w:sz w:val="28"/>
          <w:szCs w:val="28"/>
          <w:lang w:val="uk-UA"/>
        </w:rPr>
        <w:t>анням законодавства про культи»</w:t>
      </w:r>
      <w:r w:rsidRPr="00B6770C">
        <w:rPr>
          <w:rFonts w:ascii="Calibri" w:hAnsi="Calibri" w:cs="Calibri"/>
          <w:sz w:val="28"/>
          <w:szCs w:val="28"/>
          <w:lang w:val="uk-UA"/>
        </w:rPr>
        <w:t>. Так, 28 жовтня 1970 р. С. Олеоленко звітував у Раді у справах релігій при Раді Міністрів СРСР. У постанові прийняті за підсумками звіту було «вказано на серйозні недоліки в роботі місцевих органів влади, апарату уповноваженого Ради у справах релігій у сфері здійснення контролю за виконанням законодавства про культи».</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Звіт уповноважений Ради у справах релігій при Раді міністрів СРСР у Закарпатській області за 1971 р. викликав хвилю обурення у Ради у справах релігії. У документі «Зауваження щодо інформаційного звіту уповноваженого ради товариша С. Олеоленка» відзначено, що «звіт дає загальні уявлення про релігійну обстановку області, однак існує чимало питань, які необхідно було б розкрити більш детально і переконливіше – висвітлено слабо, немає </w:t>
      </w:r>
      <w:r w:rsidRPr="00B6770C">
        <w:rPr>
          <w:rFonts w:ascii="Calibri" w:hAnsi="Calibri" w:cs="Calibri"/>
          <w:sz w:val="28"/>
          <w:szCs w:val="28"/>
          <w:lang w:val="uk-UA"/>
        </w:rPr>
        <w:lastRenderedPageBreak/>
        <w:t>належних висновків, не показані причини виникнення тих чи інших</w:t>
      </w:r>
      <w:r w:rsidR="00742E5E" w:rsidRPr="00B6770C">
        <w:rPr>
          <w:rFonts w:ascii="Calibri" w:hAnsi="Calibri" w:cs="Calibri"/>
          <w:sz w:val="28"/>
          <w:szCs w:val="28"/>
          <w:lang w:val="uk-UA"/>
        </w:rPr>
        <w:t xml:space="preserve"> явищ у релігійних об'єднаннях»</w:t>
      </w:r>
      <w:r w:rsidRPr="00B6770C">
        <w:rPr>
          <w:rFonts w:ascii="Calibri" w:hAnsi="Calibri" w:cs="Calibri"/>
          <w:sz w:val="28"/>
          <w:szCs w:val="28"/>
          <w:lang w:val="uk-UA"/>
        </w:rPr>
        <w:t>.</w:t>
      </w:r>
    </w:p>
    <w:p w:rsidR="00C36A3A" w:rsidRPr="00B6770C" w:rsidRDefault="00742E5E"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У </w:t>
      </w:r>
      <w:r w:rsidR="00C36A3A" w:rsidRPr="00B6770C">
        <w:rPr>
          <w:rFonts w:ascii="Calibri" w:hAnsi="Calibri" w:cs="Calibri"/>
          <w:sz w:val="28"/>
          <w:szCs w:val="28"/>
          <w:lang w:val="uk-UA"/>
        </w:rPr>
        <w:t>документі, зокрема зауважено: «Говорячи наприклад про обрядовість і доходи церкви автор дуже побіжно наводить цифри не даючи їм оцінки, не показує причини живучості старих обрядів, не відзначає, як впроваджується нова радянська обрядовість. Товариш Олеоленко пише: «Помітне зростання грошових доходів релігійних об'єднань…, це видно із наступної таблиці… Далі проводяться цифри за 1966, 1967, 1968, 1969, 1970 роки. Якщо порівняти ці цифри то за 7 років доходи релігійних організацій збільшилася на 300 тисяч рублів». Автор звіту підкреслює, що причина зростання доходів – підвищення життєвого рівня радянських людей, зростання західної пропаганди, живучість релігійних обрядів, активність духовенства… Все це правильно. Але головне, звичайно, що це наявність значної кількості віруючих, слабка антирелігійна пропаганда, а також контроль за вико</w:t>
      </w:r>
      <w:r w:rsidRPr="00B6770C">
        <w:rPr>
          <w:rFonts w:ascii="Calibri" w:hAnsi="Calibri" w:cs="Calibri"/>
          <w:sz w:val="28"/>
          <w:szCs w:val="28"/>
          <w:lang w:val="uk-UA"/>
        </w:rPr>
        <w:t>нанням законодавства про культи»</w:t>
      </w:r>
      <w:r w:rsidR="00C36A3A" w:rsidRPr="00B6770C">
        <w:rPr>
          <w:rFonts w:ascii="Calibri" w:hAnsi="Calibri" w:cs="Calibri"/>
          <w:sz w:val="28"/>
          <w:szCs w:val="28"/>
          <w:lang w:val="uk-UA"/>
        </w:rPr>
        <w:t xml:space="preserve">. </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Констатовано, що «майже 10 сторінок звіту присвячені пропагандистський діяльності духовенства. Характерно, що проводиться чимало витягів із проповідей священиків різних культів, але який вплив цих проповідей на віруючих у звіті не розкрито. Багато загальних суджень і</w:t>
      </w:r>
      <w:r w:rsidR="00742E5E" w:rsidRPr="00B6770C">
        <w:rPr>
          <w:rFonts w:ascii="Calibri" w:hAnsi="Calibri" w:cs="Calibri"/>
          <w:sz w:val="28"/>
          <w:szCs w:val="28"/>
          <w:lang w:val="uk-UA"/>
        </w:rPr>
        <w:t xml:space="preserve"> пристосуванства до модернізму»</w:t>
      </w:r>
      <w:r w:rsidRPr="00B6770C">
        <w:rPr>
          <w:rFonts w:ascii="Calibri" w:hAnsi="Calibri" w:cs="Calibri"/>
          <w:sz w:val="28"/>
          <w:szCs w:val="28"/>
          <w:lang w:val="uk-UA"/>
        </w:rPr>
        <w:t xml:space="preserve">. </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У Раді у справах релігій при Раді Міністрів СРСР наголосили, що «добре що у звіті зроблена спроба на соціологічних дослідженнях показати вплив релігії на жінок, проте невідомо скільки було опитано працівниць, які задіяні у виробництві…, невизначено яка категорія жінок більше схильна до впливу церкви, не вказано, які форми і методи роботи використовує духовенство для того, щоб тримати в своєму лоні жінок-робітниць міст і сіл. Майже немає аналізу форм і методів роботи духівництва у сфер</w:t>
      </w:r>
      <w:r w:rsidR="00742E5E" w:rsidRPr="00B6770C">
        <w:rPr>
          <w:rFonts w:ascii="Calibri" w:hAnsi="Calibri" w:cs="Calibri"/>
          <w:sz w:val="28"/>
          <w:szCs w:val="28"/>
          <w:lang w:val="uk-UA"/>
        </w:rPr>
        <w:t>і затягування до церкви молоді»</w:t>
      </w:r>
      <w:r w:rsidRPr="00B6770C">
        <w:rPr>
          <w:rFonts w:ascii="Calibri" w:hAnsi="Calibri" w:cs="Calibri"/>
          <w:sz w:val="28"/>
          <w:szCs w:val="28"/>
          <w:lang w:val="uk-UA"/>
        </w:rPr>
        <w:t xml:space="preserve">. </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«В області чимало сектантських організацій, таких як ЄХБ, АСД, п'ятидесятників…, – йдеться у документі. – Діяльність всіх цих сект щодо поширення релігійного світогляду нерозкрита. На конкретних прикладах не показано, яку роботу серед віруючих ведуть проповідники, чому їм вдається утримувати під своїм впливом віруючих, затягувати до свого лона нових єдиновірців. У звіті подана неповна характеристика діяльності православної церкви. Не показано у чому виражаються кризові явища, як вони відбуваються, які заходи приймає духовенство, щоб утримувати владу над «душами вірую</w:t>
      </w:r>
      <w:r w:rsidR="00742E5E" w:rsidRPr="00B6770C">
        <w:rPr>
          <w:rFonts w:ascii="Calibri" w:hAnsi="Calibri" w:cs="Calibri"/>
          <w:sz w:val="28"/>
          <w:szCs w:val="28"/>
          <w:lang w:val="uk-UA"/>
        </w:rPr>
        <w:t>чих»</w:t>
      </w:r>
      <w:r w:rsidRPr="00B6770C">
        <w:rPr>
          <w:rFonts w:ascii="Calibri" w:hAnsi="Calibri" w:cs="Calibri"/>
          <w:sz w:val="28"/>
          <w:szCs w:val="28"/>
          <w:lang w:val="uk-UA"/>
        </w:rPr>
        <w:t xml:space="preserve">. </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Обурення партчиновників викликав факт того, що «тільки одним реченням сказано про жіночі монастирі загальним числом монахів 164 осіб». Натомість необхідно було б «повідомити, який вплив мають монастирі на віруючих, яку роботу проводять серед населення. Скільки осіб було пострижено у ченці, їх вік, освіту». Зауважено, що  у Закарпатті діє 41 зареєстрована релігійна громада римо-католицької церкви і 81 – </w:t>
      </w:r>
      <w:r w:rsidRPr="00B6770C">
        <w:rPr>
          <w:rFonts w:ascii="Calibri" w:hAnsi="Calibri" w:cs="Calibri"/>
          <w:sz w:val="28"/>
          <w:szCs w:val="28"/>
          <w:lang w:val="uk-UA"/>
        </w:rPr>
        <w:lastRenderedPageBreak/>
        <w:t>реформатської. «Як і по православній церкві, у звіті не показано основні напрями і діяльність духовенства католиків і реформістів, не визначено їх вплив на віруючих, особливо на молодь, – відзначено у документів. – Зовсім не розкриті кризові явища, які помітні у цих релігійних громадах, не показано який вплив на віруючих має західна пропаганда, як саме проявляється активн</w:t>
      </w:r>
      <w:r w:rsidR="00742E5E" w:rsidRPr="00B6770C">
        <w:rPr>
          <w:rFonts w:ascii="Calibri" w:hAnsi="Calibri" w:cs="Calibri"/>
          <w:sz w:val="28"/>
          <w:szCs w:val="28"/>
          <w:lang w:val="uk-UA"/>
        </w:rPr>
        <w:t>ість даних релігійних напрямів»</w:t>
      </w:r>
      <w:r w:rsidRPr="00B6770C">
        <w:rPr>
          <w:rFonts w:ascii="Calibri" w:hAnsi="Calibri" w:cs="Calibri"/>
          <w:sz w:val="28"/>
          <w:szCs w:val="28"/>
          <w:lang w:val="uk-UA"/>
        </w:rPr>
        <w:t xml:space="preserve">. </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З обуренням констатовано, що «до того ж зовсім нерозкрита характеристика таких нагальних як п'ятидесятників, адвентистів, реформістів, назарянин…У розділі про організацію контролю за виконанням законодавства про релігійні культи чимало сказано про заходи щодо виконання постанов партії і уряду, які торкаються релігії  і церкви… Це звичайно має важливе значення. Але у звіті чомусь нерозкриті питання, які стосуються досвіду роботи кращих комісій чи груп сприяння, немає жодног</w:t>
      </w:r>
      <w:r w:rsidR="00742E5E" w:rsidRPr="00B6770C">
        <w:rPr>
          <w:rFonts w:ascii="Calibri" w:hAnsi="Calibri" w:cs="Calibri"/>
          <w:sz w:val="28"/>
          <w:szCs w:val="28"/>
          <w:lang w:val="uk-UA"/>
        </w:rPr>
        <w:t>о слова про навчання їх членів»</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«А які висновки зробили автори інформаційного звіту?», – риторично запитували партчиновники. У документі зазначено: «Не всі комісії повністю виконують свої плани, відсутній аналіз порушень законодавства про релігійні культи, не всі комісії сприяння приймають участь у вивченні проповідницької діяльності священиків. В яких районах мають місце такі недоліки, хто в цьому винен – не говориться. Така оцінка діяльності комісій сприяння нічого нікому не дає. Вона даєе тільки самозаспокоєння… Та й обком партії, облвиконком із такої інформації не зможе зробити потрібних висновків, вжити відповідні заходи щодо посилення контролю за вико</w:t>
      </w:r>
      <w:r w:rsidR="00742E5E" w:rsidRPr="00B6770C">
        <w:rPr>
          <w:rFonts w:ascii="Calibri" w:hAnsi="Calibri" w:cs="Calibri"/>
          <w:sz w:val="28"/>
          <w:szCs w:val="28"/>
          <w:lang w:val="uk-UA"/>
        </w:rPr>
        <w:t>нанням законодавства про культи</w:t>
      </w:r>
      <w:r w:rsidRPr="00B6770C">
        <w:rPr>
          <w:rFonts w:ascii="Calibri" w:hAnsi="Calibri" w:cs="Calibri"/>
          <w:sz w:val="28"/>
          <w:szCs w:val="28"/>
          <w:lang w:val="uk-UA"/>
        </w:rPr>
        <w:t xml:space="preserve">. </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Наголошено, що у березні 1970 р. Рада Міністрів УРСР прийняла спеціальну постанову «Про факти порушення релігійною сектою адвентистів сьомого дня законодавство про культи». У документі констатовано, що «у Закарпатській області груп цієї секти немало… Адвентисти останнім часом посилили свою діяльність під впливом старшого пресвітера Химинця. Вони намагаються встановити зв'язок з «нелегальним корпусом проповідників». Повідомляючи про це, у звіті не показано, які заходи прийняті облвиконком і апаратом уповноваженого Ради у цьому питанні, як виконується вищезазначена постанова. У звіті відсутній аналіз впливу реформи 1961 року на церковне життя, немає характеристики духовенства, його настроїв». Завершуються документ докором уповноваженому у тому, що 28 жовтня 1970 року він звітував у Раді у справах релігій, після чого була прийнята відповідна постанова. Проте, відзначають партчиновники,  «у звіті про цю постанову нічого не говориться</w:t>
      </w:r>
      <w:r w:rsidR="00742E5E" w:rsidRPr="00B6770C">
        <w:rPr>
          <w:rFonts w:ascii="Calibri" w:hAnsi="Calibri" w:cs="Calibri"/>
          <w:sz w:val="28"/>
          <w:szCs w:val="28"/>
          <w:lang w:val="uk-UA"/>
        </w:rPr>
        <w:t>, не показано, що вже зроблено»</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Критика Ради у справах релігії при Раді Міністрів СРСР змушувала апарат уповноваженого у Закарпатській області вживати рішучих заходів щодо стримування релігійності серед місцевого населення. С. Олеоленко у звіті за 1971 рік відзначав, що «у своїй практичній роботі ми і контролюючі органи на місцях… враховуємо підвищену активність служителів культу, встановлюючи постійний контроль за їх діяльністю». Серед причин, що </w:t>
      </w:r>
      <w:r w:rsidRPr="00B6770C">
        <w:rPr>
          <w:rFonts w:ascii="Calibri" w:hAnsi="Calibri" w:cs="Calibri"/>
          <w:sz w:val="28"/>
          <w:szCs w:val="28"/>
          <w:lang w:val="uk-UA"/>
        </w:rPr>
        <w:lastRenderedPageBreak/>
        <w:t xml:space="preserve">сприяли активізації віруючих, апарат уповноваженого Ради у справах релігій передусім вказував на релігійність старших членів сім'ї. Відзначено, що нерідко невіруючі люди вінчаються у церкві або ж проводять обряд хрещення дитини «виключно через вимогу чи надогоду своїх віруючих батьків». Констатовано, що у цьому процесі важлива роль </w:t>
      </w:r>
      <w:r w:rsidR="00742E5E" w:rsidRPr="00B6770C">
        <w:rPr>
          <w:rFonts w:ascii="Calibri" w:hAnsi="Calibri" w:cs="Calibri"/>
          <w:sz w:val="28"/>
          <w:szCs w:val="28"/>
          <w:lang w:val="uk-UA"/>
        </w:rPr>
        <w:t>відведена «богомольним бабусям»</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Основний «удар по релігійності» на Буковині та Закарпатті було зроблено у двох напрямах – переслідуванні віруючих, що приводило до зменшення кількості віруючих, які відвідували культові споруди та закриття / нищення церковних будівель, молитовних домів. </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Як уже відзначалося у середині 1970-х рр. чимало релігійних громад РПЦ припинили свою діяльність. Зокрема, у 1976 р. були зняті з реєстрації релігійні громади сіл: Руська Кучава (Мукачівський район) – віруючі перейшли до Кальницької громади; с. Руське (Мукачівський район) – віруючі перейшли до Троїцької церкви с. Руське Поле; с. Коноплівці (Мукачівський район) – віруючі перейшли до релігійної громади М. Мукачево; с. Вільховиця (Мукачівський район) – віруючі перейшли до релігійної громади с. Бистриця; с. Комарівці (Ужгородський район) – віруючі перейшли до католицької церкви; с. Галоч (Ужгородський район (віруючі перейшли до католицької церкви); с. Свалява-Бистрий – віруючі перейшли до релігійної громади м. Свалява; с. Торунь (Міжгірський район) – віруючі перенаправлені до другої церкви того ж села; с. Стебний (Міжгірський район) – віруючі перейшли до ре</w:t>
      </w:r>
      <w:r w:rsidR="00742E5E" w:rsidRPr="00B6770C">
        <w:rPr>
          <w:rFonts w:ascii="Calibri" w:hAnsi="Calibri" w:cs="Calibri"/>
          <w:sz w:val="28"/>
          <w:szCs w:val="28"/>
          <w:lang w:val="uk-UA"/>
        </w:rPr>
        <w:t>лігійної громади с. Чорнотисово</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Діяльність православного духовенства у деяких районах Закарпатської та Чернівецької областей у 1960-х рр. було</w:t>
      </w:r>
      <w:r w:rsidR="00742E5E" w:rsidRPr="00B6770C">
        <w:rPr>
          <w:rFonts w:ascii="Calibri" w:hAnsi="Calibri" w:cs="Calibri"/>
          <w:sz w:val="28"/>
          <w:szCs w:val="28"/>
          <w:lang w:val="uk-UA"/>
        </w:rPr>
        <w:t xml:space="preserve"> </w:t>
      </w:r>
      <w:r w:rsidRPr="00B6770C">
        <w:rPr>
          <w:rFonts w:ascii="Calibri" w:hAnsi="Calibri" w:cs="Calibri"/>
          <w:sz w:val="28"/>
          <w:szCs w:val="28"/>
          <w:lang w:val="uk-UA"/>
        </w:rPr>
        <w:t>повністю паралізовано. Проводилися спеціальні перевірки. Так, перевіркою апарату Ради у справах релігій при Раді Міністрів СРСР у Закарпатській області було встановлено (1971 р.), що священик М. Болог, який обслуговував три церковні громади у селах Хижа, Новоселицьке, Чорняне, задекларував занадто малі суму заробітку – у Хижацькій церковній громаді 40 крб. у місяць, хоча фактично отримав 80 крб., у Новоселицькій – 20 крб. у місяць, хоча фактично отримав 40 крб., у Чорнянській – 20 крб. у місяць, хоча отримував 4 крб. Таким чином, на думку уповноваженого Ради у справах релігій, він приховав від оподаткування 960 крб. у рік. Також він приховав від оподаткування 315 крб., які отримав від мешканців села Хижа на ремонт церкви. Подальша детальна перевірка виявила, що ремонт церкви у с. Хижа було проведено на загальну суму 3500 крб., хоча священик відзвітував тільки про 1600 крб. Таким чином, загалом упродовж року священик приховав від оподаткування 4325 крб. Додамо, що тільки у 1970 р. церковною громадою с. Хижа було зібрано «під різними приводами» 9881 крб. (про 5316 крб. не</w:t>
      </w:r>
      <w:r w:rsidR="00742E5E" w:rsidRPr="00B6770C">
        <w:rPr>
          <w:rFonts w:ascii="Calibri" w:hAnsi="Calibri" w:cs="Calibri"/>
          <w:sz w:val="28"/>
          <w:szCs w:val="28"/>
          <w:lang w:val="uk-UA"/>
        </w:rPr>
        <w:t xml:space="preserve"> </w:t>
      </w:r>
      <w:r w:rsidRPr="00B6770C">
        <w:rPr>
          <w:rFonts w:ascii="Calibri" w:hAnsi="Calibri" w:cs="Calibri"/>
          <w:sz w:val="28"/>
          <w:szCs w:val="28"/>
          <w:lang w:val="uk-UA"/>
        </w:rPr>
        <w:t>було жодни</w:t>
      </w:r>
      <w:r w:rsidR="00742E5E" w:rsidRPr="00B6770C">
        <w:rPr>
          <w:rFonts w:ascii="Calibri" w:hAnsi="Calibri" w:cs="Calibri"/>
          <w:sz w:val="28"/>
          <w:szCs w:val="28"/>
          <w:lang w:val="uk-UA"/>
        </w:rPr>
        <w:t>х відомостей у церковній книзі)</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Показовими у протидії святкування віруючими релігійних свят та боротьби влади з РПЦ можна вважати святкування Великодня (1981 р.) у </w:t>
      </w:r>
      <w:r w:rsidRPr="00B6770C">
        <w:rPr>
          <w:rFonts w:ascii="Calibri" w:hAnsi="Calibri" w:cs="Calibri"/>
          <w:sz w:val="28"/>
          <w:szCs w:val="28"/>
          <w:lang w:val="uk-UA"/>
        </w:rPr>
        <w:lastRenderedPageBreak/>
        <w:t>Міжгірському районі Закарпатської області. Напередодні Великодніх свят, 21 квітня 1981 р. райкомом Компартії України було проведено нараду з адміністративними органами району з питань посилення роботи щодо попередження порушень законодавства про релігійні культи, забезпечення належного громадського порядку. Таку ж нараду проведено з головами виконкомів сільських і селищних рад народних депутатів. У села для надання допомоги первинним партійним організаціям, сільським і селищним радам направлено пропагандистські групи працівників апарату райвиконкому, якими на місцях проведено наради із партійним активом, групами сприяння за дотримання законодавства про релігійні культи. Усіма партійними організаціями, виконкомами рад, закладами культури, освіти розроблено робочі плани масово-політичної і культурно-виховної роботи серед населення. Водночас виконкоми сільських рад, групи сприяння за дотримання законодавства про релігійні культи провели роботу з церковними двадцятками, внаслідок чого у ніч на 25 квітня не було організовано запалення вогнищ біля культових споруд, «незаконних зборищ в</w:t>
      </w:r>
      <w:r w:rsidR="00742E5E" w:rsidRPr="00B6770C">
        <w:rPr>
          <w:rFonts w:ascii="Calibri" w:hAnsi="Calibri" w:cs="Calibri"/>
          <w:sz w:val="28"/>
          <w:szCs w:val="28"/>
          <w:lang w:val="uk-UA"/>
        </w:rPr>
        <w:t>іруючих, інших негативних явищ»</w:t>
      </w:r>
      <w:r w:rsidRPr="00B6770C">
        <w:rPr>
          <w:rFonts w:ascii="Calibri" w:hAnsi="Calibri" w:cs="Calibri"/>
          <w:sz w:val="28"/>
          <w:szCs w:val="28"/>
          <w:lang w:val="uk-UA"/>
        </w:rPr>
        <w:t xml:space="preserve">. </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У неділю (26 квітня) в усіх населених пунктах району був належний громадський порядок, порушень торгівлі також не було виявлено. На Пасху у культосвітніх закладах «проведено цікаві змістовні заходи»: читацькі конференції, тематичні вечори, демонстрування кінофільмів для учнів. Зокрема усний журнал «З Леніним по ленінському шляху» проведено в сільському будинку культури с. Келечин, теоретичну конференцію «Образ Леніна в радянській літературі» у бібліотеці с. Подобовець. Перед колгоспниками виступали агіткультбригади Річківського і Пилипець ого сільських будинків культури. У селищі Міжгір'я проведено району перші з легкої атлетики серед учнів середніх шкіл. Спортивні змагання з волейболу, настільного тенісу, проведено Майданською, Синевирськиою</w:t>
      </w:r>
      <w:r w:rsidR="00742E5E" w:rsidRPr="00B6770C">
        <w:rPr>
          <w:rFonts w:ascii="Calibri" w:hAnsi="Calibri" w:cs="Calibri"/>
          <w:sz w:val="28"/>
          <w:szCs w:val="28"/>
          <w:lang w:val="uk-UA"/>
        </w:rPr>
        <w:t>, Пилипецькою середніми школами</w:t>
      </w:r>
      <w:r w:rsidRPr="00B6770C">
        <w:rPr>
          <w:rFonts w:ascii="Calibri" w:hAnsi="Calibri" w:cs="Calibri"/>
          <w:sz w:val="28"/>
          <w:szCs w:val="28"/>
          <w:lang w:val="uk-UA"/>
        </w:rPr>
        <w:t xml:space="preserve">. </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Велелюдні пасхальні богослужіння у Закарпатській області (1881 р.) змусили апарат  уповноваженого Ради у справах релігії при Раді Міністрів СРСР прискіпливе поглянути на причини такого явища. В «Інформації про релігійну ситуацію і стан контролю за дотриманням законодавства про релігійні культури в селах в Гусній і Сухий Великоберезнянського району Закарпатської області» здійснено спробу аналізу причин високої релігійної обрядовості у цих населених пунктах. У документі зазначено, що серед жителів села є члени КПРС, 7 депутатів 11 комсомольців, 1 учасник Великої Вітчизняної війни. Крім віруючих РПЦ на території с. Сухий проживає 3 віруючих ЄХБ. Поглянувши на дотримання обрядовості, в апараті Ради констатували, що упродовж 1978 – 1981 рр. практично усі новонароджені сіл були охрещенні, а всі померлі – поховані за релігійним обрядом. Для врегулювання ситуації, працівники апарату уповноваженого Ради «роз'яснили» віруючим «Положення про релігійні об'єднання в Українській </w:t>
      </w:r>
      <w:r w:rsidRPr="00B6770C">
        <w:rPr>
          <w:rFonts w:ascii="Calibri" w:hAnsi="Calibri" w:cs="Calibri"/>
          <w:sz w:val="28"/>
          <w:szCs w:val="28"/>
          <w:lang w:val="uk-UA"/>
        </w:rPr>
        <w:lastRenderedPageBreak/>
        <w:t>РСР», повідомили, що обидві церкви зняті з реєстрації в установленому законодавством порядку», а і віруючі можуть задовольняти свої релігійні потреби у Волосянській і Тихінській релігійних громадах РПЦ, які знаходяться на відстані 3 км від цих населених пунктів. Також відзначено, що виконком Великоберезнянської районної ради планує освоїти культові споруди у селах Гусній і Сухий у 1982</w:t>
      </w:r>
      <w:r w:rsidR="00742E5E" w:rsidRPr="00B6770C">
        <w:rPr>
          <w:rFonts w:ascii="Calibri" w:hAnsi="Calibri" w:cs="Calibri"/>
          <w:sz w:val="28"/>
          <w:szCs w:val="28"/>
          <w:lang w:val="uk-UA"/>
        </w:rPr>
        <w:t xml:space="preserve"> році і використати їх як музеї</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Активна діяльність священників провокувала появу численних «анонімок». Так, із с. Банилів-Підгірний Сторожинецького р-ну надійшла анонімка на священика І. Каплуна про порушення ним законодавства про культи, оскільки він збирав гроші під час освячення пасок, торгує свічками, дозволяє молодим сім’ям під час хрещення мати багато кумів. Інформація анонімного характеру надійшли з хутора Заболоття, с. Нові Бросківці Сторожинецьког району на поведінку священика Костянтина Тучемського, який, начебто, наказував людям збирати для себе харчі, а в разі невиконання наказу погрожував закрити церкву. Скарга завершувалася словами: «Ми його не можемо утримувати харчами і грошима так і натурою... Він нам не потрібен». Подібна анонімка надійшла 5 березня 1968 р. із с. Клинівка на священика Чокалюка, котрий, як вказувалося, також вимагав від людей забезпечення продуктами харчування. Окрім того, він приносив із дому свічки для продажу, святив фелони, а гроші забирав </w:t>
      </w:r>
      <w:r w:rsidR="00742E5E" w:rsidRPr="00B6770C">
        <w:rPr>
          <w:rFonts w:ascii="Calibri" w:hAnsi="Calibri" w:cs="Calibri"/>
          <w:sz w:val="28"/>
          <w:szCs w:val="28"/>
          <w:lang w:val="uk-UA"/>
        </w:rPr>
        <w:t>собі</w:t>
      </w:r>
      <w:r w:rsidRPr="00B6770C">
        <w:rPr>
          <w:rFonts w:ascii="Calibri" w:hAnsi="Calibri" w:cs="Calibri"/>
          <w:sz w:val="28"/>
          <w:szCs w:val="28"/>
          <w:lang w:val="uk-UA"/>
        </w:rPr>
        <w:t xml:space="preserve">. </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Загалом упродовж першого півріччя 1981 р. апаратом уповноваженого Ради у справах релігій при Раді Міністрів УРСР у Закарпатській області розглянуто 198 усних та 85 письмових заяв, 1 скаргу, а також 45 письмових звернень і листів. Було прийнято 198 громадян, які «зверталися з різних питань діяльності релігійних громад, служителів культу та церковного активу. У письмових усних зверненнях віруючі піднімали питання про порушення законодавства про культи з боку окремих священиків і церковних виконавчих органів, вказували на те, що окремі керівники місцевих органів влади не дозволяють провод</w:t>
      </w:r>
      <w:r w:rsidR="00742E5E" w:rsidRPr="00B6770C">
        <w:rPr>
          <w:rFonts w:ascii="Calibri" w:hAnsi="Calibri" w:cs="Calibri"/>
          <w:sz w:val="28"/>
          <w:szCs w:val="28"/>
          <w:lang w:val="uk-UA"/>
        </w:rPr>
        <w:t>ити ремонт культових будинків…»</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На початку 1970-х рр. для боротьби з релігійність населення місцеві державно-партійні органи влади розпочали масово кампанію щодо створення комісій щодо впровадження у життя і побут трудящих нових радянських свят і обов'язків. Для прикладу відповідно до розпорядження № 72 Виконкому Закарпатської обласної ради депутатів трудящих від 11 лютого 1971 р. було запропоновано створити відповідно комісією у складі: заступника голови облвиконкому (Г. Коструб) – голова комісії; начальника обласного управління культури (І. Семйон); начальника обласного управління кінофіксації (М. Попович); завідувача відділом шкіл обласного відділу народної освіти (В. Герзанич); завідувача відділом культури редакції газети «Закарпатська Правда» (Ю. Шкробинець); завідувача відділом культури редакції газети «Карпаті і газ Сов» (Л. Кроо); голови обкому профспілки працівників освіти, вищої школи і наукових закладів (І. Безручко); відповідального секретаря правління обласної організації Товариства </w:t>
      </w:r>
      <w:r w:rsidRPr="00B6770C">
        <w:rPr>
          <w:rFonts w:ascii="Calibri" w:hAnsi="Calibri" w:cs="Calibri"/>
          <w:sz w:val="28"/>
          <w:szCs w:val="28"/>
          <w:lang w:val="uk-UA"/>
        </w:rPr>
        <w:lastRenderedPageBreak/>
        <w:t>охорони пам'ятників історії і культури (І. Демко); директора обласного краєзнавчого музею (С. Пеняк); директор обласного музею народної архітектури та побуту (І. Попопвич); уповноваженого Ради у справах релігійних культів (С. Олеоленко); заступника начальника управління торгівлі (І. Панаїт); головного інженера обласного управління побутового обслуговування (Л. Печкевич); заступника начальника управління місцевої промисловості (М. Рущак); проректора Ужгородського державного університету (М. Лакіза); відповідального секретаря обласної організації товариства «Знання» (І. Берцик); керуючого облкінопрокату (А. Попович); завідуючого відділом культурно-масової роботи облпрофради (В. Сергієнко); заступника голови обласного комітету фіз</w:t>
      </w:r>
      <w:r w:rsidR="00742E5E" w:rsidRPr="00B6770C">
        <w:rPr>
          <w:rFonts w:ascii="Calibri" w:hAnsi="Calibri" w:cs="Calibri"/>
          <w:sz w:val="28"/>
          <w:szCs w:val="28"/>
          <w:lang w:val="uk-UA"/>
        </w:rPr>
        <w:t>культури і спорту (А. Безуглий)</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План роботи Комісії сприяння за дотриманням законодавства про релігійні культури при Виконкомі Ужгородської міської ради на 1971 рік передбачав: </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 здійснення постійного нагляду за діяльністю релігійних громад і церковнослужителів щодо додержання ними законодавства про релігійні культи; </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 сприяння Виконкому у перевірці скарг громадян з питань порушення законодавства про релігійні культи; </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проведення засідання Комісії з питань: а) підсумків аналізу релігійної обрядовості за 1970 рік (січень); б) слухання питання про те, «як себе поводять колишні уніатський церковнослужителі» (квітень); в) обговорення наслідків діяльності православних релігійних громад (липень); г) обговорення наслідків діяльності іудейської релігійної громади (жовтень); д) обговорення стану релігійні обрядовості за 1971 рік (грудень);</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 вивчення діяльності релігійних громад, зокрема звернення уваги на виявленні недопущення таких порушень: а) втручанні служителів культу у фінансово-господарську діяльність релігійної громади; б) виконання духівництвом, пресвіторами потреб віруючих (вінчання, хрещення, похорон); в) поквартирний збір грошей у віруючих; </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 постійне вивчення ідеологічної діяльності церков, форм методів роботи служителів культу щодо збереження свого впливу серед населення; </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підготовка доповідних записок Виконкому;</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звернення особливої уваги на охорону дітей і підлітк</w:t>
      </w:r>
      <w:r w:rsidR="00742E5E" w:rsidRPr="00B6770C">
        <w:rPr>
          <w:rFonts w:ascii="Calibri" w:hAnsi="Calibri" w:cs="Calibri"/>
          <w:sz w:val="28"/>
          <w:szCs w:val="28"/>
          <w:lang w:val="uk-UA"/>
        </w:rPr>
        <w:t>ів від впливу церковників</w:t>
      </w:r>
      <w:r w:rsidRPr="00B6770C">
        <w:rPr>
          <w:rFonts w:ascii="Calibri" w:hAnsi="Calibri" w:cs="Calibri"/>
          <w:sz w:val="28"/>
          <w:szCs w:val="28"/>
          <w:lang w:val="uk-UA"/>
        </w:rPr>
        <w:t>.</w:t>
      </w:r>
    </w:p>
    <w:p w:rsidR="00C36A3A" w:rsidRPr="00B6770C" w:rsidRDefault="00C36A3A" w:rsidP="003C454C">
      <w:pPr>
        <w:ind w:left="425" w:right="-83" w:firstLine="850"/>
        <w:jc w:val="both"/>
        <w:rPr>
          <w:rFonts w:ascii="Calibri" w:hAnsi="Calibri" w:cs="Calibri"/>
          <w:sz w:val="28"/>
          <w:szCs w:val="28"/>
          <w:lang w:val="uk-UA"/>
        </w:rPr>
      </w:pPr>
      <w:r w:rsidRPr="00B6770C">
        <w:rPr>
          <w:rFonts w:ascii="Calibri" w:hAnsi="Calibri" w:cs="Calibri"/>
          <w:sz w:val="28"/>
          <w:szCs w:val="28"/>
          <w:lang w:val="uk-UA"/>
        </w:rPr>
        <w:t>Надалі заходи Комісії залишалися практично без змін. Так, план роботи Комісії сприяння по дотриманню законодавства про релігійні культи при Ужгородському райвик</w:t>
      </w:r>
      <w:r w:rsidR="003C454C" w:rsidRPr="00B6770C">
        <w:rPr>
          <w:rFonts w:ascii="Calibri" w:hAnsi="Calibri" w:cs="Calibri"/>
          <w:sz w:val="28"/>
          <w:szCs w:val="28"/>
          <w:lang w:val="uk-UA"/>
        </w:rPr>
        <w:t xml:space="preserve">онкомі на 1976 рік передбачав: </w:t>
      </w:r>
      <w:r w:rsidRPr="00B6770C">
        <w:rPr>
          <w:rFonts w:ascii="Calibri" w:hAnsi="Calibri" w:cs="Calibri"/>
          <w:sz w:val="28"/>
          <w:szCs w:val="28"/>
          <w:lang w:val="uk-UA"/>
        </w:rPr>
        <w:t>зробити аналіз грошових прибут</w:t>
      </w:r>
      <w:r w:rsidR="003C454C" w:rsidRPr="00B6770C">
        <w:rPr>
          <w:rFonts w:ascii="Calibri" w:hAnsi="Calibri" w:cs="Calibri"/>
          <w:sz w:val="28"/>
          <w:szCs w:val="28"/>
          <w:lang w:val="uk-UA"/>
        </w:rPr>
        <w:t xml:space="preserve">ків церковних громад у 1975 р.; </w:t>
      </w:r>
      <w:r w:rsidRPr="00B6770C">
        <w:rPr>
          <w:rFonts w:ascii="Calibri" w:hAnsi="Calibri" w:cs="Calibri"/>
          <w:sz w:val="28"/>
          <w:szCs w:val="28"/>
          <w:lang w:val="uk-UA"/>
        </w:rPr>
        <w:t>провести засідання комісії по підсумках роботи за 19</w:t>
      </w:r>
      <w:r w:rsidR="003C454C" w:rsidRPr="00B6770C">
        <w:rPr>
          <w:rFonts w:ascii="Calibri" w:hAnsi="Calibri" w:cs="Calibri"/>
          <w:sz w:val="28"/>
          <w:szCs w:val="28"/>
          <w:lang w:val="uk-UA"/>
        </w:rPr>
        <w:t xml:space="preserve">75 рік, завданнях на 1976 рік; </w:t>
      </w:r>
      <w:r w:rsidRPr="00B6770C">
        <w:rPr>
          <w:rFonts w:ascii="Calibri" w:hAnsi="Calibri" w:cs="Calibri"/>
          <w:sz w:val="28"/>
          <w:szCs w:val="28"/>
          <w:lang w:val="uk-UA"/>
        </w:rPr>
        <w:t>провести нараду-семінар з головами виконкомів району у справі здійснення контролю за дотриманням законодавства про релігійні</w:t>
      </w:r>
      <w:r w:rsidR="003C454C" w:rsidRPr="00B6770C">
        <w:rPr>
          <w:rFonts w:ascii="Calibri" w:hAnsi="Calibri" w:cs="Calibri"/>
          <w:sz w:val="28"/>
          <w:szCs w:val="28"/>
          <w:lang w:val="uk-UA"/>
        </w:rPr>
        <w:t xml:space="preserve"> культи; </w:t>
      </w:r>
      <w:r w:rsidRPr="00B6770C">
        <w:rPr>
          <w:rFonts w:ascii="Calibri" w:hAnsi="Calibri" w:cs="Calibri"/>
          <w:sz w:val="28"/>
          <w:szCs w:val="28"/>
          <w:lang w:val="uk-UA"/>
        </w:rPr>
        <w:t xml:space="preserve">зібрати у сільських радах уточнені відомості та персональні списки про: наявність у населених пунктах </w:t>
      </w:r>
      <w:r w:rsidRPr="00B6770C">
        <w:rPr>
          <w:rFonts w:ascii="Calibri" w:hAnsi="Calibri" w:cs="Calibri"/>
          <w:sz w:val="28"/>
          <w:szCs w:val="28"/>
          <w:lang w:val="uk-UA"/>
        </w:rPr>
        <w:lastRenderedPageBreak/>
        <w:t>пришляхових хрестів; розташовані на садибах громадян хрести; списки протестантських громад і незареєс</w:t>
      </w:r>
      <w:r w:rsidR="003C454C" w:rsidRPr="00B6770C">
        <w:rPr>
          <w:rFonts w:ascii="Calibri" w:hAnsi="Calibri" w:cs="Calibri"/>
          <w:sz w:val="28"/>
          <w:szCs w:val="28"/>
          <w:lang w:val="uk-UA"/>
        </w:rPr>
        <w:t xml:space="preserve">трованих протестантських груп; </w:t>
      </w:r>
      <w:r w:rsidRPr="00B6770C">
        <w:rPr>
          <w:rFonts w:ascii="Calibri" w:hAnsi="Calibri" w:cs="Calibri"/>
          <w:sz w:val="28"/>
          <w:szCs w:val="28"/>
          <w:lang w:val="uk-UA"/>
        </w:rPr>
        <w:t>прийняти участь у підготовці на засідання райвиконкому питання про проведенн</w:t>
      </w:r>
      <w:r w:rsidR="003C454C" w:rsidRPr="00B6770C">
        <w:rPr>
          <w:rFonts w:ascii="Calibri" w:hAnsi="Calibri" w:cs="Calibri"/>
          <w:sz w:val="28"/>
          <w:szCs w:val="28"/>
          <w:lang w:val="uk-UA"/>
        </w:rPr>
        <w:t xml:space="preserve">я нової радянської обрядовості; </w:t>
      </w:r>
      <w:r w:rsidRPr="00B6770C">
        <w:rPr>
          <w:rFonts w:ascii="Calibri" w:hAnsi="Calibri" w:cs="Calibri"/>
          <w:sz w:val="28"/>
          <w:szCs w:val="28"/>
          <w:lang w:val="uk-UA"/>
        </w:rPr>
        <w:t xml:space="preserve">разом із культосвітніми закладами району провести навчання голів виконкомів району щодо організації роботи груп сприяння за дотриманням законодавства про </w:t>
      </w:r>
      <w:r w:rsidR="003C454C" w:rsidRPr="00B6770C">
        <w:rPr>
          <w:rFonts w:ascii="Calibri" w:hAnsi="Calibri" w:cs="Calibri"/>
          <w:sz w:val="28"/>
          <w:szCs w:val="28"/>
          <w:lang w:val="uk-UA"/>
        </w:rPr>
        <w:t xml:space="preserve">культи; </w:t>
      </w:r>
      <w:r w:rsidRPr="00B6770C">
        <w:rPr>
          <w:rFonts w:ascii="Calibri" w:hAnsi="Calibri" w:cs="Calibri"/>
          <w:sz w:val="28"/>
          <w:szCs w:val="28"/>
          <w:lang w:val="uk-UA"/>
        </w:rPr>
        <w:t>вжити заходи щодо освоєння культового приміщенн</w:t>
      </w:r>
      <w:r w:rsidR="003C454C" w:rsidRPr="00B6770C">
        <w:rPr>
          <w:rFonts w:ascii="Calibri" w:hAnsi="Calibri" w:cs="Calibri"/>
          <w:sz w:val="28"/>
          <w:szCs w:val="28"/>
          <w:lang w:val="uk-UA"/>
        </w:rPr>
        <w:t xml:space="preserve">я у с. Гута під сільський клуб; </w:t>
      </w:r>
      <w:r w:rsidRPr="00B6770C">
        <w:rPr>
          <w:rFonts w:ascii="Calibri" w:hAnsi="Calibri" w:cs="Calibri"/>
          <w:sz w:val="28"/>
          <w:szCs w:val="28"/>
          <w:lang w:val="uk-UA"/>
        </w:rPr>
        <w:t>перевірити стан виконання рішення райвиконкому про використання зняти з облік</w:t>
      </w:r>
      <w:r w:rsidR="003C454C" w:rsidRPr="00B6770C">
        <w:rPr>
          <w:rFonts w:ascii="Calibri" w:hAnsi="Calibri" w:cs="Calibri"/>
          <w:sz w:val="28"/>
          <w:szCs w:val="28"/>
          <w:lang w:val="uk-UA"/>
        </w:rPr>
        <w:t xml:space="preserve">у колишніх культових приміщень; </w:t>
      </w:r>
      <w:r w:rsidRPr="00B6770C">
        <w:rPr>
          <w:rFonts w:ascii="Calibri" w:hAnsi="Calibri" w:cs="Calibri"/>
          <w:sz w:val="28"/>
          <w:szCs w:val="28"/>
          <w:lang w:val="uk-UA"/>
        </w:rPr>
        <w:t>внести на засіданні райвиконкому питання про додержання радянського законодавства про культи (на прикладі</w:t>
      </w:r>
      <w:r w:rsidR="003C454C" w:rsidRPr="00B6770C">
        <w:rPr>
          <w:rFonts w:ascii="Calibri" w:hAnsi="Calibri" w:cs="Calibri"/>
          <w:sz w:val="28"/>
          <w:szCs w:val="28"/>
          <w:lang w:val="uk-UA"/>
        </w:rPr>
        <w:t xml:space="preserve"> територій двох сільських рад); </w:t>
      </w:r>
      <w:r w:rsidRPr="00B6770C">
        <w:rPr>
          <w:rFonts w:ascii="Calibri" w:hAnsi="Calibri" w:cs="Calibri"/>
          <w:sz w:val="28"/>
          <w:szCs w:val="28"/>
          <w:lang w:val="uk-UA"/>
        </w:rPr>
        <w:t>провести відповідну роботу щодо зняття хресті</w:t>
      </w:r>
      <w:r w:rsidR="003C454C" w:rsidRPr="00B6770C">
        <w:rPr>
          <w:rFonts w:ascii="Calibri" w:hAnsi="Calibri" w:cs="Calibri"/>
          <w:sz w:val="28"/>
          <w:szCs w:val="28"/>
          <w:lang w:val="uk-UA"/>
        </w:rPr>
        <w:t xml:space="preserve">в з фасадів житлових будинків; </w:t>
      </w:r>
      <w:r w:rsidRPr="00B6770C">
        <w:rPr>
          <w:rFonts w:ascii="Calibri" w:hAnsi="Calibri" w:cs="Calibri"/>
          <w:sz w:val="28"/>
          <w:szCs w:val="28"/>
          <w:lang w:val="uk-UA"/>
        </w:rPr>
        <w:t>організувати спостереження за проходженням релігійних протокольних свят православної та римо-кат</w:t>
      </w:r>
      <w:r w:rsidR="003C454C" w:rsidRPr="00B6770C">
        <w:rPr>
          <w:rFonts w:ascii="Calibri" w:hAnsi="Calibri" w:cs="Calibri"/>
          <w:sz w:val="28"/>
          <w:szCs w:val="28"/>
          <w:lang w:val="uk-UA"/>
        </w:rPr>
        <w:t xml:space="preserve">олицької церков у селах району; </w:t>
      </w:r>
      <w:r w:rsidRPr="00B6770C">
        <w:rPr>
          <w:rFonts w:ascii="Calibri" w:hAnsi="Calibri" w:cs="Calibri"/>
          <w:sz w:val="28"/>
          <w:szCs w:val="28"/>
          <w:lang w:val="uk-UA"/>
        </w:rPr>
        <w:t>зробити аналіз в розрізі сіл району про дотримання громадянами релігійної обрядовості при реєстраці</w:t>
      </w:r>
      <w:r w:rsidR="003C454C" w:rsidRPr="00B6770C">
        <w:rPr>
          <w:rFonts w:ascii="Calibri" w:hAnsi="Calibri" w:cs="Calibri"/>
          <w:sz w:val="28"/>
          <w:szCs w:val="28"/>
          <w:lang w:val="uk-UA"/>
        </w:rPr>
        <w:t xml:space="preserve">ї шлюбів, народжень, похоронів;  </w:t>
      </w:r>
      <w:r w:rsidRPr="00B6770C">
        <w:rPr>
          <w:rFonts w:ascii="Calibri" w:hAnsi="Calibri" w:cs="Calibri"/>
          <w:sz w:val="28"/>
          <w:szCs w:val="28"/>
          <w:lang w:val="uk-UA"/>
        </w:rPr>
        <w:t>вивчити стан поведінки колишніх грек</w:t>
      </w:r>
      <w:r w:rsidR="003C454C" w:rsidRPr="00B6770C">
        <w:rPr>
          <w:rFonts w:ascii="Calibri" w:hAnsi="Calibri" w:cs="Calibri"/>
          <w:sz w:val="28"/>
          <w:szCs w:val="28"/>
          <w:lang w:val="uk-UA"/>
        </w:rPr>
        <w:t>о-католицьких священиків та ін</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У звіті Комісії сприяння виконкому Воловецької районної Ради народних депутатів по додержанню законодавства про релігійні культи за 1977 рік (Закарпатська область) констатовано, що «у своїй практичній діяльності комісія сприяння по контролю за додержанням законодавства про релігійні культи керується законами СРСР Української РСР, постановами і розпорядженнями Ради Міністрів СРСР та Української РСР з питань, що відно</w:t>
      </w:r>
      <w:r w:rsidR="003C454C" w:rsidRPr="00B6770C">
        <w:rPr>
          <w:rFonts w:ascii="Calibri" w:hAnsi="Calibri" w:cs="Calibri"/>
          <w:sz w:val="28"/>
          <w:szCs w:val="28"/>
          <w:lang w:val="uk-UA"/>
        </w:rPr>
        <w:t>сяться до релігій»</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 xml:space="preserve">Відзначено, що «свою роботу комісія проводить згідно плану роботи, який складається на рік. Комісією практикувалось спостереження за проходженням храмових свят в релігійних громадах сіл району, проведення стану релігій обрядності в громадах окремих сіл, обміну досвідом роботи кращих груп сприяння при виконкомах сільських та селищних Радах району. Проведена комісією робота дає позитивні результати. В цілому по району релігійна ситуація покращується. В 1977 році не виявлено порушень з боку </w:t>
      </w:r>
      <w:r w:rsidR="003C454C" w:rsidRPr="00B6770C">
        <w:rPr>
          <w:rFonts w:ascii="Calibri" w:hAnsi="Calibri" w:cs="Calibri"/>
          <w:sz w:val="28"/>
          <w:szCs w:val="28"/>
          <w:lang w:val="uk-UA"/>
        </w:rPr>
        <w:t>служителів культу»</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Щодо релігійних громад відзначено, що до їх складу входять «в основному пенсіонери, люди пожилого віку з початковою освітою. Склад виконавчих органів аналогічний. Релігійні громади проводять роботу направлену лише на задоволення релігійних потреб. Для вивчення проповідницької діяльності служителів культу в комісії по розподілу обов’язків залучено чотирьох кращих пропагандистів-атеїстів району. При ознайомлені з проповідями служителів культу громад села Скотарське Олог В. М., С. В. Ворота, Тидір М. М. ніяких антирадянських, антисуспільних виступів не в</w:t>
      </w:r>
      <w:r w:rsidR="003C454C" w:rsidRPr="00B6770C">
        <w:rPr>
          <w:rFonts w:ascii="Calibri" w:hAnsi="Calibri" w:cs="Calibri"/>
          <w:sz w:val="28"/>
          <w:szCs w:val="28"/>
          <w:lang w:val="uk-UA"/>
        </w:rPr>
        <w:t>иявлено»</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 xml:space="preserve">«В районі проводиться атеїстична робота, – зауважували члени комісії. – Пропагандисти систематично виступають перед населенням з лекціями на атеїстичні теми, організовуються вечори запитань і відповідей, цікавої хімії та </w:t>
      </w:r>
      <w:r w:rsidRPr="00B6770C">
        <w:rPr>
          <w:rFonts w:ascii="Calibri" w:hAnsi="Calibri" w:cs="Calibri"/>
          <w:sz w:val="28"/>
          <w:szCs w:val="28"/>
          <w:lang w:val="uk-UA"/>
        </w:rPr>
        <w:lastRenderedPageBreak/>
        <w:t>фізики. Проводиться певна робота по впровадженню в побут трудящих нові радянські обряди і звичаї такі, як зірчини, урочиста реєстрація шлюбу, свято п</w:t>
      </w:r>
      <w:r w:rsidR="003C454C" w:rsidRPr="00B6770C">
        <w:rPr>
          <w:rFonts w:ascii="Calibri" w:hAnsi="Calibri" w:cs="Calibri"/>
          <w:sz w:val="28"/>
          <w:szCs w:val="28"/>
          <w:lang w:val="uk-UA"/>
        </w:rPr>
        <w:t>овноліття та інші»</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Працівниками суду і прокуратури, радянськими і партійними органами проводиться робота по ознайомленню трудящих з діючим законодавством про культи і свободу совісті СРСР. «Завдяки проведеній роботі з року в рік зменшується число людей, які пов’язують важливі і життєві події з релігією – це хрещення, вінчання, похорони за релігійним обрядом. Про це свідчать такі дані: за 1977 рік в порівнянні з 1976 роком кількість хрещень зменшено за релігійним обрядом, на 6 молодих пар зменшилось кількість вінчань», – констату</w:t>
      </w:r>
      <w:r w:rsidR="003C454C" w:rsidRPr="00B6770C">
        <w:rPr>
          <w:rFonts w:ascii="Calibri" w:hAnsi="Calibri" w:cs="Calibri"/>
          <w:sz w:val="28"/>
          <w:szCs w:val="28"/>
          <w:lang w:val="uk-UA"/>
        </w:rPr>
        <w:t>вали партчиновники</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Зазначено, що «аналізуючи фінансову діяльність релігійних громад, можна відмітити, що економічна база церкви з часом втрачає свої позиції. Хоч доходи церковних об’єднань району за 1977 рік в порівнянні з 1976 роком дещо збільшились на 600 крб. що визнано посиленням контролю за діяльністю громад, в той же час збільшились відрахування на охорону пам’ятників і в фонд миру. В більшості релігійних громад загальні надходження грошей знизились, однак у окремих громад спостерігається деякий ріст. Зокрема у громад сіл Буковець, В, Ворота, Задільське. Комісією буде більш подробно розроблено аналіз діяльності релігійних громад в пе</w:t>
      </w:r>
      <w:r w:rsidR="003C454C" w:rsidRPr="00B6770C">
        <w:rPr>
          <w:rFonts w:ascii="Calibri" w:hAnsi="Calibri" w:cs="Calibri"/>
          <w:sz w:val="28"/>
          <w:szCs w:val="28"/>
          <w:lang w:val="uk-UA"/>
        </w:rPr>
        <w:t>рерахованих селах»</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Не обійшли увагою члени Комісії незареєстрованих релігійних громад. Відзначено, що «секта покутників нараховує 27 чоловік. Переважно це люди пенсійного віку, більшість з них з початковою освітою. Дітей шкільного віку в секті немає. Окремим членам секти властивий фанатизм, ухилення від контакту з населенням. Громадської участі у житті села не приймають, активності і пропаганди релігії не проводять. Вступу в секту нових членів не було. Керівники цієї секти</w:t>
      </w:r>
      <w:r w:rsidR="003C454C" w:rsidRPr="00B6770C">
        <w:rPr>
          <w:rFonts w:ascii="Calibri" w:hAnsi="Calibri" w:cs="Calibri"/>
          <w:sz w:val="28"/>
          <w:szCs w:val="28"/>
          <w:lang w:val="uk-UA"/>
        </w:rPr>
        <w:t xml:space="preserve"> знаходяться за межами області»</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Щодо свідків Єгови констатовано, що «секта «єговістів» нараховує 3 чоловік, зокрема сім’я Бирковичів в Н. Воротах і Приймич М. В. с. Лази. За всіма сім’ями і окремими особами закріплено досвідчених атеїстів, які проводять з ними виховну роботу.З боку комісії сприяння виконкому районної Ради, разом з працівниками освіти та райвідділу внутрішніх справ основна увага приділяється дітям, які проживають разом з батьками сектантами. З цього приво</w:t>
      </w:r>
      <w:r w:rsidR="003C454C" w:rsidRPr="00B6770C">
        <w:rPr>
          <w:rFonts w:ascii="Calibri" w:hAnsi="Calibri" w:cs="Calibri"/>
          <w:sz w:val="28"/>
          <w:szCs w:val="28"/>
          <w:lang w:val="uk-UA"/>
        </w:rPr>
        <w:t>ду всі діти навчаються в школі»</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 xml:space="preserve">Значну увагу Комісія приділила самокритиці. «Ще залишається вагомою активністю релігійних громад під час святкування новорічних свят 6-8 січня, – йдеться у звіті. – Не все зроблено по виведенню із секти «покутників» окремих членів сімей. Сектанти «покутники» не приймають участі в голосуванні, фінансові платежі не сплачують, в організаціях чи установах не працюють. Особлива увага приділяється розгляду скарг і листів віруючих. Як правило вони розглядаються головою комісії або за його дорученням одним </w:t>
      </w:r>
      <w:r w:rsidRPr="00B6770C">
        <w:rPr>
          <w:rFonts w:ascii="Calibri" w:hAnsi="Calibri" w:cs="Calibri"/>
          <w:sz w:val="28"/>
          <w:szCs w:val="28"/>
          <w:lang w:val="uk-UA"/>
        </w:rPr>
        <w:lastRenderedPageBreak/>
        <w:t>з членів комісії. На протязі 1977 року поступило в райвиконком чотири листи на ремонт молитовного приміщення. Інших с</w:t>
      </w:r>
      <w:r w:rsidR="003C454C" w:rsidRPr="00B6770C">
        <w:rPr>
          <w:rFonts w:ascii="Calibri" w:hAnsi="Calibri" w:cs="Calibri"/>
          <w:sz w:val="28"/>
          <w:szCs w:val="28"/>
          <w:lang w:val="uk-UA"/>
        </w:rPr>
        <w:t>карг не поступило»</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Міжгірський район у 1977 р. звітував про значні успіхи у боротьбі з релігійністю, адже «релігійна ситуація в районі дещо поліпшилась внаслідок налагодження радянськими і громадянськими організаціями антирелігійної роботи». В інформаційному звіті, зокрема зазначено: В минулому році дещо зменшилась кількість релігійних обрядів, відхід від церкви громадян, забезпечення дотримання діючих законів членами незареєстрованих релігійних об’єднань. Районною комісією по дотриманню законодавства про релігійні культи протягом року вивчено ситуацію і налагоджено профілактичну роботу серед сектантів-єговістів. Станом на 1 грудня 1977 року в районі налічується 89 сектантів, серед яких: 45 жінок, 17 пенсіонерів та інвалідів, 19 робітників, 20 колгоспників, 19 домогосподарок, 14 сезонних робітників віком 50 і більше років – 35, від 40 до 49 років – 33, від 30 до 39 років – 13, від 20 до 29 років – 9 чоловік. Сектанти проживають в смт. Міжгір’я, селах Запереділля, Торун, Прислопі та Синевирі. В них є два керівники: Гренджа Михайло Степанович, та Рошко Дмитро Олексійович. Молитовні збори проводять не систематично і на дому керівників (смт. Міжгір’я, с. Торун). Порушень законодавства на протязі року не допускали, взяли участь у виборах до місцевих Рад, порушень Закону СРСР про загальний військовий обов’язок не допущено. Протягом року поліпшено роботу по встановленню контролю за дотриманням законодавства про культи знову релігійних громад руської пр</w:t>
      </w:r>
      <w:r w:rsidR="003C454C" w:rsidRPr="00B6770C">
        <w:rPr>
          <w:rFonts w:ascii="Calibri" w:hAnsi="Calibri" w:cs="Calibri"/>
          <w:sz w:val="28"/>
          <w:szCs w:val="28"/>
          <w:lang w:val="uk-UA"/>
        </w:rPr>
        <w:t>авославної церкви»</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У звіті «Про роботу районної комісії сприяння за дотриманням законодавства про релігійні культи на 1977 рік» Перечинська районна рада (Закарпатська область) зауважено, що «Комісія працювала згідно річного плану роботи, яким передбачено вирішувати важливі питання пов’язані з дотриманням законодавства про релігійні культи. За 1977 рік членами комісії проведено перевірку фінансово-господарської діяльності в 16-ти релігійних організаціях. Під час перевірки особлива увага зверталась на ведення касових книг в церковних общинах, на правильність оформлення прибутків і витрат. На першому організаційному засіданні комісії були розподілені обов’язки між членами комісії. За кожним членом комісії були закріплені релігійні об’єднання, для проведення профілактичної роботи по контролю за отриманням законодавства пр</w:t>
      </w:r>
      <w:r w:rsidR="003C454C" w:rsidRPr="00B6770C">
        <w:rPr>
          <w:rFonts w:ascii="Calibri" w:hAnsi="Calibri" w:cs="Calibri"/>
          <w:sz w:val="28"/>
          <w:szCs w:val="28"/>
          <w:lang w:val="uk-UA"/>
        </w:rPr>
        <w:t>о релігійні культи</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Доведено до відома уповноваженого Ради у справах релігій, що «за 1977 рік комісія провела декілька семінарів і нарад з головами, секретарями сільських і селищних Рад, а також з головами церковних двадцяток по питанню роз’яснення законодавства про релігійні культи. Комісія на своїх засіданнях розглядала такі питання, як: аналіз фінансово-господарської діяльності релігійних організацій за перше півріччя 1977 року, ознайомлення членів комісії і голів сільських і селищних Рад з Указом Президії Верховної Ради УРСР «Про затвердження Положення про релігійні об’єднання в </w:t>
      </w:r>
      <w:r w:rsidRPr="00B6770C">
        <w:rPr>
          <w:rFonts w:ascii="Calibri" w:hAnsi="Calibri" w:cs="Calibri"/>
          <w:sz w:val="28"/>
          <w:szCs w:val="28"/>
          <w:lang w:val="uk-UA"/>
        </w:rPr>
        <w:lastRenderedPageBreak/>
        <w:t>Українській РСР»; релігійна ситуація в районі за 9 місяців 1977 року; робота комісії і груп сприяння місцевих Рад народних депутатів по контролю а дотриманням законодавства про релігійні культи. Крім цих питань, комісія провела значну роботу серед релігійних організацій по активізації їх участі в поповнення Радянського Фонду Миру і внесенню кош</w:t>
      </w:r>
      <w:r w:rsidR="003C454C" w:rsidRPr="00B6770C">
        <w:rPr>
          <w:rFonts w:ascii="Calibri" w:hAnsi="Calibri" w:cs="Calibri"/>
          <w:sz w:val="28"/>
          <w:szCs w:val="28"/>
          <w:lang w:val="uk-UA"/>
        </w:rPr>
        <w:t>тів у фонд охорони пам’ятників»</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Констатовано, що «Комісія вживала необхідні заходи по наведенню порядку у фінансово-господарських документах, в справі охорони і обліку культового майна релігійних організацій. Об’єктом посиленої уваги церковників продовжують залишатися підлітки та молодь. Мали місце в районі поодинокі факти, коли в дні релігійних свят частина учнів брала участь у різних обрядах, різдвяних колядах, новорічних вінчуваннях, великодніх поливаннях, тощо. Ці факти безперечно не свідчать про релігійну переконаність учнів. Церковна обрядність їх скоріше вабить зовнішньою колоритністю, а не релігійною суттю. В боротьбі з цими пережитками відіграє велику роль нова радянська обрядність, яка з кожним роком в нашому районі дедалі глибше входить в наше життя і побут. Позитивний досвід організації науково-атеїстичної пропаганди серед населення нагромадили багато партійних організацій району. Вони стали глибше організовувати у кожному трудовому колективі, населеному пункті релігійну ситуацію і на цій основі організовують ате</w:t>
      </w:r>
      <w:r w:rsidR="003C454C" w:rsidRPr="00B6770C">
        <w:rPr>
          <w:rFonts w:ascii="Calibri" w:hAnsi="Calibri" w:cs="Calibri"/>
          <w:sz w:val="28"/>
          <w:szCs w:val="28"/>
          <w:lang w:val="uk-UA"/>
        </w:rPr>
        <w:t>їстичне виховання»</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На думку партчиновників, «сфера впливу релігії на населення району постійно зменшується. Зменшились загальні поступлення грошових коштів від релігійних общин. Якщо в 1976 році загальні поступлення коштів від релігійних організацій становили 41707 крб., то в 1977 році – 36661 крб.; від виконання релігійних обрядів в 1976 році поступило 7320 крб., а в 1977 році – 6843 крб. Зменшилась кількість хрещень, вінчань, похоронів за релігійним обрядом. Якщо в 1976 році було охрещено 240 дітей, то в 1977 році – 189, вінчань в 1976 році – 3, в 1977 ні одного, похоронів в 1976 році – 224, в 1977 році – 185. Ці цифри свідчать про те, що релігійна ситуація в районі продовжує бути високою. Певну роботу комісія провела з незареєстрованими сектантськими групами «суботників-п’ятидесятників» і єговістів. Члени комісії разом з активістами сіл Т-Бистра, Свалявка, Порошково, Мокре і Зарічево проводять індивідуальну роботу з сектантами. За кожною сім’єю закріплені кращі агітатори-атеїсти, які проводять віруючим відповідну роботу. До роботи з сектантами залучаються колишні віруючі, які порва</w:t>
      </w:r>
      <w:r w:rsidR="003C454C" w:rsidRPr="00B6770C">
        <w:rPr>
          <w:rFonts w:ascii="Calibri" w:hAnsi="Calibri" w:cs="Calibri"/>
          <w:sz w:val="28"/>
          <w:szCs w:val="28"/>
          <w:lang w:val="uk-UA"/>
        </w:rPr>
        <w:t>ли з сектою»</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Зазначено, що «деяку роботу проведено комісією, активом, педагогічними колективами шкіл, культосвітніми працівниками по запобіганню відвідування церкви учнями та молоддю. В дні релігійних свят в клубах, бібліотеках, школах, на спортивних майданчиках організовуються дитячі ранки, колективні походи на художні фільми, спортивні ігри, змагання та інші масові заходи. Випадків порушення законодавства з боку служителів культу та членів виконавчого о</w:t>
      </w:r>
      <w:r w:rsidR="003C454C" w:rsidRPr="00B6770C">
        <w:rPr>
          <w:rFonts w:ascii="Calibri" w:hAnsi="Calibri" w:cs="Calibri"/>
          <w:sz w:val="28"/>
          <w:szCs w:val="28"/>
          <w:lang w:val="uk-UA"/>
        </w:rPr>
        <w:t>ргану не виявлено»</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lastRenderedPageBreak/>
        <w:t>Щодо недоліків у своїй діяльності, Комісія зазначала: «Члени комісії, педагогічні колективи шкіл ще недостатню увагу приділяють виховній роботі з членами сімей сектантів, особливо з дітьми шкільного віку. Ще недостатньо вивчаються форми і методи діяльності незареєстрованих сектантських об’єднань єговістів і п’ятидесятників, не вживаються відповідні заходи по припиненню їх протизаконної, антигромадської діяльності. На території району є сектантські об’єднання в селах: Порошково, Мокре, суботники-п’ятидесятники, керівник секти Печко Йосип Іванович, працює столяром в місцевому колгоспі (Т-Бистра, Свалявка), суботники-п’ятидесятники, керівника секти невідомо (с. Зарічево) єговіст</w:t>
      </w:r>
      <w:r w:rsidR="003C454C" w:rsidRPr="00B6770C">
        <w:rPr>
          <w:rFonts w:ascii="Calibri" w:hAnsi="Calibri" w:cs="Calibri"/>
          <w:sz w:val="28"/>
          <w:szCs w:val="28"/>
          <w:lang w:val="uk-UA"/>
        </w:rPr>
        <w:t>и, керівника секти не виявлено»</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Визнано, що «робота комісії і груп сприяння місцевих Рад народних депутатів по контролю за дотриманням законодавства про релігійні культи не відповідають сучасним вимогам. Члени комісії і груп сприяння місцевих Рад не відвідують в достатній кількості богослужіння і молитовні збори в зв’язку з чим, не знають дійсного стану проповідницької діяльності служителів культу. Члени комісії, активісти недостатньо проводять індивідуальну виховну роботу з рядовими віруючими з метою їх ізоляції від керівництва груп незареєстрованих релігійних сектантських об’єднань. Члени комісії і групи сприяння місцевих Рад недостатньо надають практичної допомоги виконкомам Рад народних депутатів у вивченні діяльності релігійних організацій, їх впливу на населення, особливо на молодь, не здійснюють належного контролю за діяльністю релігійних організацій, сект і духовенства в справі дотримання ними законодавства про</w:t>
      </w:r>
      <w:r w:rsidR="003C454C" w:rsidRPr="00B6770C">
        <w:rPr>
          <w:rFonts w:ascii="Calibri" w:hAnsi="Calibri" w:cs="Calibri"/>
          <w:sz w:val="28"/>
          <w:szCs w:val="28"/>
          <w:lang w:val="uk-UA"/>
        </w:rPr>
        <w:t xml:space="preserve"> релігійні культи»</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Повідомляючи «Про стан релігійної обрядності в Свалявському районі» (1977 р.) (Закарпатська область) Виконком Свалявської районної Ради зазначав, що «виконавчі комітети міської, селищної і сільських Рад в 1977 році провели певну роботу по дотриманню законодавства про релігійні культи. Контроль за виконанням законів про релігійні культи виконкоми здійснюють: райвиконком через комісію, а виконкоми міської, селищної і сільських Рад через групи сприяння контролю за додержанням законодавства про релігійні культи. Районна комісія, групи сприяння в своїй практичній роботі керуються Положенням про релігійні об’єднання в Українській РСР, затвердженого Указом Президії Верховної Ради Української РСР від 1 листопада 176 року. При плануванні роботи використано примірний перелік питань роботи комісій і груп сприяння місцевих Рад народних депутатів, який бул</w:t>
      </w:r>
      <w:r w:rsidR="003C454C" w:rsidRPr="00B6770C">
        <w:rPr>
          <w:rFonts w:ascii="Calibri" w:hAnsi="Calibri" w:cs="Calibri"/>
          <w:sz w:val="28"/>
          <w:szCs w:val="28"/>
          <w:lang w:val="uk-UA"/>
        </w:rPr>
        <w:t>о надіслано уповноваженим Ради»</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«З метою встановлення діючого контролю а дотриманням релігійними громада діючого законодавства комісія райвиконкому довела до виконавчих органів релігійних об’єднань рекомендовані Уповноваженим Ради зразком форми книги обліку обрядів, форми касового журналу для руської православної, римо-католицької церкви та ЄХБ, копію листа патріарха Алексея, надісланого в 1964 році всім правящим архієреям по питанню </w:t>
      </w:r>
      <w:r w:rsidRPr="00B6770C">
        <w:rPr>
          <w:rFonts w:ascii="Calibri" w:hAnsi="Calibri" w:cs="Calibri"/>
          <w:sz w:val="28"/>
          <w:szCs w:val="28"/>
          <w:lang w:val="uk-UA"/>
        </w:rPr>
        <w:lastRenderedPageBreak/>
        <w:t xml:space="preserve">дотримання законодавства про релігійні культи при </w:t>
      </w:r>
      <w:r w:rsidR="003C454C" w:rsidRPr="00B6770C">
        <w:rPr>
          <w:rFonts w:ascii="Calibri" w:hAnsi="Calibri" w:cs="Calibri"/>
          <w:sz w:val="28"/>
          <w:szCs w:val="28"/>
          <w:lang w:val="uk-UA"/>
        </w:rPr>
        <w:t>хрещенні», – відзначено у звіті</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Констатовано, що «районною комісією разом з виконкомами Рад народних депутатів проведено перевірку наявності в районі хрестів (в населених пунктах, за їх межами, на полях, на будинках). На вимогу ради складено і надіслано списки сектантів незареєстрованих сект. З головами і секретарями виконкомів Рад народних депутатів пророблено доповідну записку «Про досвід роботи комісії виконкому Острожської районної Ради народних депутатів Ровенської області по дотриманню законодавства про релігійні культи». Районна комісія сприяння планує до кінця січня цього року провести практичний семінар з головами і секретарями виконкомів міської, селищної і сільських Рад народних депутатів району по вивченню і правильному застосуванню Положення про релігійні об’єднання в Українській РС</w:t>
      </w:r>
      <w:r w:rsidR="003C454C" w:rsidRPr="00B6770C">
        <w:rPr>
          <w:rFonts w:ascii="Calibri" w:hAnsi="Calibri" w:cs="Calibri"/>
          <w:sz w:val="28"/>
          <w:szCs w:val="28"/>
          <w:lang w:val="uk-UA"/>
        </w:rPr>
        <w:t>Р»</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На думку партчиновників, «основним в діяльності виконкомів Рад народних депутатів була організація комплексної роботи по роз’ясненню серед населення і віруючих громадян радянських законів про релігійні культи. Це роз’яснення проводилось шляхом читання лекцій, групових і індивідуальних бесід з віруючими релігійних об’єднань. Проводилась відповідна профілактична робота та консультації по роз’ясненню Положення про релігійні об’єднання з окремими керівниками, виконавчими органами і служителями</w:t>
      </w:r>
      <w:r w:rsidR="003C454C" w:rsidRPr="00B6770C">
        <w:rPr>
          <w:rFonts w:ascii="Calibri" w:hAnsi="Calibri" w:cs="Calibri"/>
          <w:sz w:val="28"/>
          <w:szCs w:val="28"/>
          <w:lang w:val="uk-UA"/>
        </w:rPr>
        <w:t xml:space="preserve"> культу»</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Так, у вересні 1977 р. з виконавчими органами православної і римо-католицької церков міста Сваляви було проведено 6 бесід і роз’яснень по припинення дзвоніння в релігійні свята і по неділях. Проведена в цьому напрямку настирлива робота дала свої позитивні результати. Без прийняття яких-небудь правових актів з боку райвиконкому церковні виконавчі органи врахували зауваження трудящих міста з цього приводу і припинили дзвонити в церквах міста. Загалом за звітний період серед населення району з питань законодавства про релігійні культи прочитано 15 лекцій, проведено понад 50 бесід і консультацій з віруючими та виконавчим</w:t>
      </w:r>
      <w:r w:rsidR="003C454C" w:rsidRPr="00B6770C">
        <w:rPr>
          <w:rFonts w:ascii="Calibri" w:hAnsi="Calibri" w:cs="Calibri"/>
          <w:sz w:val="28"/>
          <w:szCs w:val="28"/>
          <w:lang w:val="uk-UA"/>
        </w:rPr>
        <w:t>и органами релігійних об’єднань</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Констатовано, що «в районі мають місце окремі факти порушення законодавства про релігійні культи. В селищі Поляні зареєстроване релігійне об’єднання євангельських християн баптистів проводить свої збори в двох будинках. Виконком селищної Ради в жовтні і листопаді зафіксував збори цієї секти в незареєстрованому будинку гр. Годинця Ю. Ф. Матеріали про порушення законодавства про релігійні культи в селищі Поляна були розглянуті адмінкомісією райвиконкому. Постановою від 16 грудня 1977 року адмінкомісії за це порушення наклала на гр. Годинця Ю. Ф. штраф в розмірі 50 карбованців. Спостереженн</w:t>
      </w:r>
      <w:r w:rsidR="003C454C" w:rsidRPr="00B6770C">
        <w:rPr>
          <w:rFonts w:ascii="Calibri" w:hAnsi="Calibri" w:cs="Calibri"/>
          <w:sz w:val="28"/>
          <w:szCs w:val="28"/>
          <w:lang w:val="uk-UA"/>
        </w:rPr>
        <w:t>я за цією сектою продовжується»</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 xml:space="preserve">Заслуговує на увагу інформація «Про проходження релігійного свята «Різдво» в релігійних громадах Хустського р-ну» (1979 р.). У документі йдеться </w:t>
      </w:r>
      <w:r w:rsidRPr="00B6770C">
        <w:rPr>
          <w:rFonts w:ascii="Calibri" w:hAnsi="Calibri" w:cs="Calibri"/>
          <w:sz w:val="28"/>
          <w:szCs w:val="28"/>
          <w:lang w:val="uk-UA"/>
        </w:rPr>
        <w:lastRenderedPageBreak/>
        <w:t>про те, що «Виконкомом Хустської районної Ради народних депутатів та комісією сприяння по контролю за дотриманням законодавства про релігійні культи напередодні свято «Різдво» було проведено нараду з членами комісії, на якій згідно розподілу обов’язків, доручено кожному з них провести спостереження за проходженням свята «Різдво» в релігійних громадах району. З метою недопущення порушень законодавства про релігійні культи релігійними громадами, голови груп сприяння при сільських Радах також провели роботу з виконавчими органами релігійних громад.Педколективи шкіл району проведено бесіду з учнями, яким роз’яснено походження свята «Різдво», нездоровий впл</w:t>
      </w:r>
      <w:r w:rsidR="003C454C" w:rsidRPr="00B6770C">
        <w:rPr>
          <w:rFonts w:ascii="Calibri" w:hAnsi="Calibri" w:cs="Calibri"/>
          <w:sz w:val="28"/>
          <w:szCs w:val="28"/>
          <w:lang w:val="uk-UA"/>
        </w:rPr>
        <w:t>ив релігії на свідомість людей»</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Зазначено, що «під час релігійного обряду «колядування» 6.01.79 р. увечері, в школах були організовані вечори на цікаві теми. В сільських клубах та Будинках культури демонструвались того ж вечора кінофільми та організовані молодіжні вечори. Висновки спостережень за проходженням релігійного свята «Різдво» члени комісії представили в райвиконком». Також спостереженням було виявлено, що присутніх в церквах на богослужінні було біля 14 тис. чоловік, з яких переважна кількість жінок. Серед присутніх моло</w:t>
      </w:r>
      <w:r w:rsidR="003C454C" w:rsidRPr="00B6770C">
        <w:rPr>
          <w:rFonts w:ascii="Calibri" w:hAnsi="Calibri" w:cs="Calibri"/>
          <w:sz w:val="28"/>
          <w:szCs w:val="28"/>
          <w:lang w:val="uk-UA"/>
        </w:rPr>
        <w:t>дь до 30 років складає 35 – 40%</w:t>
      </w:r>
      <w:r w:rsidRPr="00B6770C">
        <w:rPr>
          <w:rFonts w:ascii="Calibri" w:hAnsi="Calibri" w:cs="Calibri"/>
          <w:sz w:val="28"/>
          <w:szCs w:val="28"/>
          <w:lang w:val="uk-UA"/>
        </w:rPr>
        <w:t xml:space="preserve">. </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 xml:space="preserve">Іршавська районна рада повідомляла (1979 р.), що «кількість людей, які взяли участь у святкуванні релігійного свята «Пасхи» в порівнянні з минулим роком значно зменшилась. Так, в 1978 році в цьому обряді взяло участь 11671 чол. В цьому – 8273 чол. Зменшилась кількість учасників релігійного обряду «Пасха» серед жінок на 875 чол., серед молоді до 30 років на 230 чол., серед дітей шкільного і дошкільного віку на 116 чол. Під час проведення обряду «Пасха» порушень законодавства про культи з боку служителів церкви, виконавчих органів та віруючих не було. В культових будинках проводився тарілочник збір грошей. Всі зібрані кошти </w:t>
      </w:r>
      <w:r w:rsidR="003C454C" w:rsidRPr="00B6770C">
        <w:rPr>
          <w:rFonts w:ascii="Calibri" w:hAnsi="Calibri" w:cs="Calibri"/>
          <w:sz w:val="28"/>
          <w:szCs w:val="28"/>
          <w:lang w:val="uk-UA"/>
        </w:rPr>
        <w:t>зареєстровані в касових книгах»</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 xml:space="preserve">Зазначено, що </w:t>
      </w:r>
      <w:r w:rsidR="003C454C" w:rsidRPr="00B6770C">
        <w:rPr>
          <w:rFonts w:ascii="Calibri" w:hAnsi="Calibri" w:cs="Calibri"/>
          <w:sz w:val="28"/>
          <w:szCs w:val="28"/>
          <w:lang w:val="uk-UA"/>
        </w:rPr>
        <w:t>«</w:t>
      </w:r>
      <w:r w:rsidRPr="00B6770C">
        <w:rPr>
          <w:rFonts w:ascii="Calibri" w:hAnsi="Calibri" w:cs="Calibri"/>
          <w:sz w:val="28"/>
          <w:szCs w:val="28"/>
          <w:lang w:val="uk-UA"/>
        </w:rPr>
        <w:t>напередодні релігійного свята «пасхи» виконкомами місцевих Рад депутатів, партійними, профспілковими, комсомольськими та іншими громадськими організаціями проведена певна масово-роз’яснююча робота. На місцях лектори-пропагандисти, депутати провели на десятихатках бесіди, лекції про виникнення і суть релігії, зокрема обряду «Пасха». На нараді уповноважених від РК Компартії України та райвиконкому було дано інструктаж про організаторську роботу на місцях. У виконкоми сільських і селищних Рад народних депутатів були викликані служителі культу та церковний виконавчий орган, яких зобов’язали до 2-8 годин ранку провести обряд світіння пасхи і без порушень законодавства про культи. В більшості населених пунктах церемонія світіння пасхи було закінчено в рекомендований час». Відзначено також, що «церковне свято «Великдень» співпало з проведенням комуністичного суботника. В суботу, 21 квітня всі організації, підприємства, установи, школи організовано вийшли на кому стичний суботник. На підприємства</w:t>
      </w:r>
      <w:r w:rsidR="003C454C" w:rsidRPr="00B6770C">
        <w:rPr>
          <w:rFonts w:ascii="Calibri" w:hAnsi="Calibri" w:cs="Calibri"/>
          <w:sz w:val="28"/>
          <w:szCs w:val="28"/>
          <w:lang w:val="uk-UA"/>
        </w:rPr>
        <w:t>х робітники працювали на місцях</w:t>
      </w:r>
      <w:r w:rsidRPr="00B6770C">
        <w:rPr>
          <w:rFonts w:ascii="Calibri" w:hAnsi="Calibri" w:cs="Calibri"/>
          <w:sz w:val="28"/>
          <w:szCs w:val="28"/>
          <w:lang w:val="uk-UA"/>
        </w:rPr>
        <w:t>.</w:t>
      </w:r>
    </w:p>
    <w:p w:rsidR="00C36A3A" w:rsidRPr="00B6770C" w:rsidRDefault="003C454C"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lastRenderedPageBreak/>
        <w:t>Святкування Пасхи</w:t>
      </w:r>
      <w:r w:rsidR="00C36A3A" w:rsidRPr="00B6770C">
        <w:rPr>
          <w:rFonts w:ascii="Calibri" w:hAnsi="Calibri" w:cs="Calibri"/>
          <w:sz w:val="28"/>
          <w:szCs w:val="28"/>
          <w:lang w:val="uk-UA"/>
        </w:rPr>
        <w:t xml:space="preserve"> у Виноградівському районі (1979 р.) «по всіх віросповіданнях проходило в рамках законодавства про релігійні культи. В порівнянні з минулим роком дещо зменшилась кількість громадян що знаходились біля молитовних будинків в час посвячення пасок, особливо різко зменшилась кількість молоді і школярів. Незважаючи на пасхальні дії в промислових підприємствах, колгоспах, організаціях і установах панував трудовий ритм, забезпечувалось виконання виробничих програм та норм виробітку. Зривів у роботі підприємств торгівлі, побуту, зв’язку та транспортних організацій не було. Проходили моління і в церквах, що зняті з реєстрації. Організатори моління виявляються і будуть притягнуті до адміністративної відповідальності. Був намір з боку уніатських елементів с. Боржавське організувати посвячення пасок на кладовищі, що закрито близько 30 років тому. Вина за це цілком і повністю лягає на управління Мукачево-Ужгородської єпархії про що райвиконком уже інформував уповноваженого своїм лис</w:t>
      </w:r>
      <w:r w:rsidRPr="00B6770C">
        <w:rPr>
          <w:rFonts w:ascii="Calibri" w:hAnsi="Calibri" w:cs="Calibri"/>
          <w:sz w:val="28"/>
          <w:szCs w:val="28"/>
          <w:lang w:val="uk-UA"/>
        </w:rPr>
        <w:t>том №01/16-433 від 24.04.79 р.»</w:t>
      </w:r>
      <w:r w:rsidR="00C36A3A"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Для посилення ідеологічного впливу на голів Комісій сприяння за додержанням законодавства про релігійні культи при Виконком районних (міських) рад депутатів трудящих у Закарпатській області у 1970-х роках проводилися відповідні семінари. Для прикладу, у 1971 р. уповноважений Ради у справах релігій при раді Міністрів УРСР у Закарпатській області просив виконком Закарпатської обласної ради дозволити провести семінар голів комісій на тему «Сучасний стан і діяльність релігійних організацій області і завдання щодо посилення контролю за дотриманням зако</w:t>
      </w:r>
      <w:r w:rsidR="003C454C" w:rsidRPr="00B6770C">
        <w:rPr>
          <w:rFonts w:ascii="Calibri" w:hAnsi="Calibri" w:cs="Calibri"/>
          <w:sz w:val="28"/>
          <w:szCs w:val="28"/>
          <w:lang w:val="uk-UA"/>
        </w:rPr>
        <w:t>нодавства про релігійні культи»</w:t>
      </w:r>
      <w:r w:rsidRPr="00B6770C">
        <w:rPr>
          <w:rFonts w:ascii="Calibri" w:hAnsi="Calibri" w:cs="Calibri"/>
          <w:sz w:val="28"/>
          <w:szCs w:val="28"/>
          <w:lang w:val="uk-UA"/>
        </w:rPr>
        <w:t>. На семінарі запропоновано заслухати доповіді В. Копенача («Про роботу комісії сприяння по запобіганню впливу релігійників на молодь, дітей і підлітків»), І. Стегура «Про реакційну роль уніатства»), Ф. Митрюка («Про роль і завдання місцевих органів влади в справі дотримання законодавства про релігійні культи»), П. Тимочука («Про застосування адмінпрактики проти порушників законодавства про релігійні культи»), П. Сабова («Про аналіз матеріального стану релігійних організацій»), А. Окаля («Про використання пустуючих культових споруд»), І. Бокотея («Про форми і методи вивчення проповідницька діяльності служителів культу»).</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Репресій зазнавали також греко-католики Чернівецької та Закарпатської областей. Маловідомий факт – у 1972 р. архієпископ Мукачівський і Ужгородський Григорій створив спеціальну перевірочну комісію з метою ознайомлення зі ступенем оправославлення новоприєднаних греко-католицьких приходів Закарпаття. До складу цих комісій входили три священнослужителі: представник старо-православного духовенства, греко-католицький священик, який зрікся своєї віри і так званий чорний духівник (монах). Звіти, які представили комісії до Мукачівського єпархіального управління показали, що «загалом всі новоприєднані приходи Закарпаття були у достатній степені опрославлені. Якщо де-небудь і були виявлені певні огріхи, то до їх ліквідації були прийняті відповідні заходи. </w:t>
      </w:r>
      <w:r w:rsidRPr="00B6770C">
        <w:rPr>
          <w:rFonts w:ascii="Calibri" w:hAnsi="Calibri" w:cs="Calibri"/>
          <w:sz w:val="28"/>
          <w:szCs w:val="28"/>
          <w:lang w:val="uk-UA"/>
        </w:rPr>
        <w:lastRenderedPageBreak/>
        <w:t xml:space="preserve">Таким чином, можна із спокійною совістю констатувати, що церковні проходи Закарпаття упродовж останнього часу стала не впізнаваними…». Додамо, що станом на 15 серпня 1973 р. у Закарпатській області нараховувалося </w:t>
      </w:r>
      <w:r w:rsidR="003C454C" w:rsidRPr="00B6770C">
        <w:rPr>
          <w:rFonts w:ascii="Calibri" w:hAnsi="Calibri" w:cs="Calibri"/>
          <w:sz w:val="28"/>
          <w:szCs w:val="28"/>
          <w:lang w:val="uk-UA"/>
        </w:rPr>
        <w:t>204 священики РПЦ та 7 дияконів</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20-21 лютого 1974 р. у Києві відбулася нарада архієреїв західних єпархій Українського екзерхату Російської Православної Церкви, у роботі якої, зокрема, взяли участь митрополит Львівський і Тернопільський Миколай, архієпископ Мукачівський і Ужгородський Григорій, архієпископ Івано-Франківський і Коломийський Йосиф. Із заключною доповіддю виступив Екзарх України, митрополит Київський і Галицький Філарет, який зауважив, що частина духовенства, яка отримала рукоположення в Греко-католицькій церкві, продовжує здійснювати проскомідію не за православним чином. Запропоновано священиків, які допускають порушення Уставу Православної Церкви, направляти до Почаївської лаври, кафедральних соборів для отримання практичних навиків у вдосконаленні православного богослужіння. Екзарх України зауважив, що духівництву церкви необхідно «проводити духовно-виховну роботу серед віруючих у дусі православ’я, патріотизму». З цією метою вони повинні щорічно виголошувати одну-дві проповіді на тему православ'я і в письмовому вигляді подавати</w:t>
      </w:r>
      <w:r w:rsidR="003C454C" w:rsidRPr="00B6770C">
        <w:rPr>
          <w:rFonts w:ascii="Calibri" w:hAnsi="Calibri" w:cs="Calibri"/>
          <w:sz w:val="28"/>
          <w:szCs w:val="28"/>
          <w:lang w:val="uk-UA"/>
        </w:rPr>
        <w:t xml:space="preserve"> її до Єпархіального Управління</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Уповноважений ради у справах релігій у Закарпатській області був незадоволений роботою Виноградівської районної ради у церковно-релігійній сфері (1981 р.). Констатовано, що:</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 грошові внески на утримання церкви у с. Королево поступають незаконним шляхом – від окремих дворогосподарств віруючих і не повністю обліковуються;</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 релігійною громадою «намічається провести ремонт даху церкви. Дозволу райвиконкому на ремонт немає. Однак, окремі віруючі придбали за свій рахунок 500 шт. виварок з цинкової бляхи, вартістю 6крб. за 1 шт., які після їх розбору намічається використати для ремонту покрівлі церкви. Зазначений товар поступив вагонами в січні, лютому і квітні 1981 року через Ужгородський госпторг в адрес філіалу Виноградівської торгбази «Укрторгбудматеріали» с-ща Королево, де його і було закуплено»;</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 церковний виконорган с. Королево «допускає порушення і при здійсненні релігійних обрядів. Наприклад, 04.05.81 р. здійснено хрещення 3-х річного хлопчика, якого привіз з собою гр-н Одинаєв Рустав Вікторович з м. Ленінабада, вул. Медична, 9. Записі в книзі обліку хрещень немає. В квитанції на хрещення не записано дані свідоцтва ЗАГСа про народження дитини. Відсутня відмітка про згоду батьків на</w:t>
      </w:r>
      <w:r w:rsidR="003C454C" w:rsidRPr="00B6770C">
        <w:rPr>
          <w:rFonts w:ascii="Calibri" w:hAnsi="Calibri" w:cs="Calibri"/>
          <w:sz w:val="28"/>
          <w:szCs w:val="28"/>
          <w:lang w:val="uk-UA"/>
        </w:rPr>
        <w:t xml:space="preserve"> хрещення дитини»</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 xml:space="preserve">У зв’язку з вищезазначеним, уповноважений Ради у справах релігій у Закарпатській області вважав за доцільне рекомендувати виконкому Виноградівської районної Ради вжити такі заходи: «доручити слідчим органам виявити і притягти до відповідальності організаторів незаконного збору грошових внесків від дворогосподарств віруючих на утримання церкви, і чи не </w:t>
      </w:r>
      <w:r w:rsidRPr="00B6770C">
        <w:rPr>
          <w:rFonts w:ascii="Calibri" w:hAnsi="Calibri" w:cs="Calibri"/>
          <w:sz w:val="28"/>
          <w:szCs w:val="28"/>
          <w:lang w:val="uk-UA"/>
        </w:rPr>
        <w:lastRenderedPageBreak/>
        <w:t>має незаконного збору грошей на покупку великої кількості жерстяних, оцинкованих виварок для перекриття даху церкви, використання яких передбачено зовсім на інші цілі»; за допущене порушення законодавства про релігійні культи зробити відвод членам діючого церковного виконоргану РПЦ с-ща Королево; комісіям сприяння контролю за дотриманням законодавства про релігійні культи при Виноградівському райвиконкому і Королівській селищній Раді посилити контроль за діяльністю всіх релігійних об’єднань на території селищної Ради, забезпечити їх діяльність</w:t>
      </w:r>
      <w:r w:rsidR="003C454C" w:rsidRPr="00B6770C">
        <w:rPr>
          <w:rFonts w:ascii="Calibri" w:hAnsi="Calibri" w:cs="Calibri"/>
          <w:sz w:val="28"/>
          <w:szCs w:val="28"/>
          <w:lang w:val="uk-UA"/>
        </w:rPr>
        <w:t xml:space="preserve"> в рамках діючого законодавства</w:t>
      </w:r>
      <w:r w:rsidRPr="00B6770C">
        <w:rPr>
          <w:rFonts w:ascii="Calibri" w:hAnsi="Calibri" w:cs="Calibri"/>
          <w:sz w:val="28"/>
          <w:szCs w:val="28"/>
          <w:lang w:val="uk-UA"/>
        </w:rPr>
        <w:t>.</w:t>
      </w:r>
    </w:p>
    <w:p w:rsidR="00C36A3A" w:rsidRPr="00B6770C" w:rsidRDefault="003C454C"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У д</w:t>
      </w:r>
      <w:r w:rsidR="00C36A3A" w:rsidRPr="00B6770C">
        <w:rPr>
          <w:rFonts w:ascii="Calibri" w:hAnsi="Calibri" w:cs="Calibri"/>
          <w:sz w:val="28"/>
          <w:szCs w:val="28"/>
          <w:lang w:val="uk-UA"/>
        </w:rPr>
        <w:t>овідці «Про роботу серед віруючих, які відвідують зняті з реєстрації РПЦ в селах Р. Поле, Бедевля, Добрянське і селищі Дубове Тячівського р-ну» (1981 р.) констатовано, що в районі «є 4 зняті з реєстрації в 1960-1962 роках РПЦ. Це в селах Р. Поле, Бедевля, Добрянське і селищі Дубове. В кожному із названих населених пунктів група віруючих систематично по неділям і релігійним святам проводить організоване, незаконне моління без священників, чим порушують радянське законодавство про релігійні культи. Відстань від недіючих церквей 0,3 – 0,9 км, які обслуговуют</w:t>
      </w:r>
      <w:r w:rsidRPr="00B6770C">
        <w:rPr>
          <w:rFonts w:ascii="Calibri" w:hAnsi="Calibri" w:cs="Calibri"/>
          <w:sz w:val="28"/>
          <w:szCs w:val="28"/>
          <w:lang w:val="uk-UA"/>
        </w:rPr>
        <w:t>ься священниками»</w:t>
      </w:r>
      <w:r w:rsidR="00C36A3A"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Партчиновники відзначали, що «3-5 вересня 1981 р. уповноваженим Ради т. Ващинець І. І., заст. уповноваженого т. Окаль А. І., ст. інспектором по культам т. Панов О. О. В присутності заст. голови райвиконкому т. Парасич Б. Ю. і голів сільських Рад народних депутатів проведено роз’яснюючи роботу з віруючими, які проводять незаконне моління в названих церквах по питанням «Положення про релігійні об’єднання в Українській РСР».</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У процесі роботи виявлено, що зняті з реєстрації церкви відвідує в селах: Р. Поле – 33, Бедевля – 53, Добрянське – 81, селищі Дубове – 47 віруючих. Ці віруючі задовольняють свої релігійні обряди – хрещення, вінчання, похорони, сповідування в діючих, в ц</w:t>
      </w:r>
      <w:r w:rsidR="003C454C" w:rsidRPr="00B6770C">
        <w:rPr>
          <w:rFonts w:ascii="Calibri" w:hAnsi="Calibri" w:cs="Calibri"/>
          <w:sz w:val="28"/>
          <w:szCs w:val="28"/>
          <w:lang w:val="uk-UA"/>
        </w:rPr>
        <w:t>их селах, православних церквах»</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Відзначалося також, що «за 8 місяців 1981 року за порушення радянського законодавства про культи, яке заключається в організації незаконного моління в знятих з реєстрації церквах, в с. Р. Поле складено 4 акти на 8 громадян. Акт від 26.04.1981 року на гр. Степа І. В. Акт від 13.07.1981 р. на гр. Бонка М. А. Акт від 13.08.1981 р. на гр. гр. Цоцинець М. Ю., Бонка М. А. Акт від 30.08.1981 р. на гр. гр. Бонка М. А., Мотичко І. Д., Петейчук Василини Іллічни. У с. Добрянське за ці порушення законодавства складено 2 акти. Акт від 31.05.1981 р. на гр. Думнич А. М., Мандзюк Ю. Ю., Думнич Ю. Ю. і акт від 31.08.1981 року на гр. Думнич А. М., Продан І. В., Думнич Ю. Ю., Думнич Д. І, Думнич Ю. Ю. Всього на 8 гро</w:t>
      </w:r>
      <w:r w:rsidR="003C454C" w:rsidRPr="00B6770C">
        <w:rPr>
          <w:rFonts w:ascii="Calibri" w:hAnsi="Calibri" w:cs="Calibri"/>
          <w:sz w:val="28"/>
          <w:szCs w:val="28"/>
          <w:lang w:val="uk-UA"/>
        </w:rPr>
        <w:t>мадян-порушників»</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 xml:space="preserve">Зазначено, що «у с. Бедевля за організацію нелегальних молінь в знятих з реєстрації церквах складено 3 акти на 8 громадян. Акт від 20.05.81 року на гр. Дебич Ганни А. Акт від 30.08.1981 року на гр. гр. Дебич І. М., </w:t>
      </w:r>
      <w:r w:rsidRPr="00B6770C">
        <w:rPr>
          <w:rFonts w:ascii="Calibri" w:hAnsi="Calibri" w:cs="Calibri"/>
          <w:sz w:val="28"/>
          <w:szCs w:val="28"/>
          <w:lang w:val="uk-UA"/>
        </w:rPr>
        <w:lastRenderedPageBreak/>
        <w:t>Полінкаш В. М., Тиводар М. В., Тиводар В. М., Бедей А. С. У с-щі Дубове також притягнуто до адміністративної відповідальності віруючих, які організовують моління в знятих з реєстрації культових будинках. Зокрема, 11.05.1981 р. гр. Салейчук М. М., а 08.06.1981 р. – гр. гр. Бережник І. П., Цубера І. В., Цубера Ю. А. Відбулася розмова в приміщенні сільських Рад народних депутатів з організаторами нелегальних молінь з знятих з реєстрації культових будинках – порушниками радянського законодавства про релігійні культи. Зокрема, в с. Р. Поле з гр. гр. Цоцинець М. Ю. І Бонка М. А. в селі Добрянське – з гр. гр. Думнич В. І., Думнич М. М., Драгун В. М., Думчик Ю. М., Токар Д. Д., Думнич Д. І., Дучич А. М., Думнич А. В. В с. Бедевля з гр. гр. Тиводар Марія В., Тиводар Ганна І. В селищі Дубове –  Бережник І. П….» .</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Повідомлено, що «перерахованим віруючим громадянам роз’яснено, що вони порушують законодавство про культи, за що їх справедливо притягають до адміністративної відповідальності і якщо не припинять організовувати незаконне моління в знятих з реєстрації церквах, будуть притягатися до більш сурової відповідальності, згідно з радянськими законами, що вони своїми діями мішають органам влади на місцях освоїти знятий з реєстрації культовий будинок для народногоспо</w:t>
      </w:r>
      <w:r w:rsidR="003C454C" w:rsidRPr="00B6770C">
        <w:rPr>
          <w:rFonts w:ascii="Calibri" w:hAnsi="Calibri" w:cs="Calibri"/>
          <w:sz w:val="28"/>
          <w:szCs w:val="28"/>
          <w:lang w:val="uk-UA"/>
        </w:rPr>
        <w:t>дарських і соцкультурних потреб</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Учасникам розмови було «сказано, що при вирішенні питання з освоєнням культових будинків буде переглянуто склад двадцятки і керівних органів діючих релігійних об’єднань з тим, щоб до керівництва церковними справами залучити віруючих з числа тих, які відвідують і організовують моління в знятих з реєстрації церквах. Вище перераховані організатори незаконних молінь заявили, що вони відстоюватимуть «свої» церкви, на введення їх віруючих до керівного складу зареєстрованих релігійних об’єднань не погоджуються, просять поновити їх діяльність в установленому законодавством порядку. Найбільш настирливо відстоюють «свої» церкви в с. Добрянське і Дубове. Вони заявляють, що релігійні громади були і є православними і до бувших уніатських церквей і віруючих громадян вони не бажають піти, що в цих церквах во</w:t>
      </w:r>
      <w:r w:rsidR="003C454C" w:rsidRPr="00B6770C">
        <w:rPr>
          <w:rFonts w:ascii="Calibri" w:hAnsi="Calibri" w:cs="Calibri"/>
          <w:sz w:val="28"/>
          <w:szCs w:val="28"/>
          <w:lang w:val="uk-UA"/>
        </w:rPr>
        <w:t>ни не вміщаються»</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Особливий ак</w:t>
      </w:r>
      <w:r w:rsidR="003C454C" w:rsidRPr="00B6770C">
        <w:rPr>
          <w:rFonts w:ascii="Calibri" w:hAnsi="Calibri" w:cs="Calibri"/>
          <w:sz w:val="28"/>
          <w:szCs w:val="28"/>
          <w:lang w:val="uk-UA"/>
        </w:rPr>
        <w:t>цент Рада у справах релігій роби</w:t>
      </w:r>
      <w:r w:rsidRPr="00B6770C">
        <w:rPr>
          <w:rFonts w:ascii="Calibri" w:hAnsi="Calibri" w:cs="Calibri"/>
          <w:sz w:val="28"/>
          <w:szCs w:val="28"/>
          <w:lang w:val="uk-UA"/>
        </w:rPr>
        <w:t xml:space="preserve">ла на діяльність уніатів. У цьому контексті члени Ради була незадоволена роботою єпископа Мукачівсько-Ужгородської єпархії РПЦ Сави (О. Бабинець). У 1982 році він, посилаючись на погане самопочуття, де-факто, самоусунувся від керівництва єпархією. У підсумку, в області активізували свою діяльність віруючі греко-католицької церкви. На думку Уповноваженого ради у справах релігій у Закарпатській області, єпископ Сава проводить пишні архієрейське Богослужіння в період польових робіт, чим відволікає місцеве населення від сільського господарства. Також він перешкоджає притягненню до адміністративної відповідальності низки священнослужителів РПЦ. Рада у справах релігій відповідно до оперативних даних повідомляла, що єпископ Сава отримує значні грошові кошти від священнослужителів, які претендують </w:t>
      </w:r>
      <w:r w:rsidRPr="00B6770C">
        <w:rPr>
          <w:rFonts w:ascii="Calibri" w:hAnsi="Calibri" w:cs="Calibri"/>
          <w:sz w:val="28"/>
          <w:szCs w:val="28"/>
          <w:lang w:val="uk-UA"/>
        </w:rPr>
        <w:lastRenderedPageBreak/>
        <w:t>на кращі приходи. Значні фінансові надходження єпископ отримував також від висвячення духівництва. Щорічно за його ініціативою у день ангела Сави він отримував від священнослужителів в</w:t>
      </w:r>
      <w:r w:rsidR="003C454C" w:rsidRPr="00B6770C">
        <w:rPr>
          <w:rFonts w:ascii="Calibri" w:hAnsi="Calibri" w:cs="Calibri"/>
          <w:sz w:val="28"/>
          <w:szCs w:val="28"/>
          <w:lang w:val="uk-UA"/>
        </w:rPr>
        <w:t>ід 20 до 50 рублів</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Ситуація у Закарпатській області яскраво демонструє методи боротьби радянської влади із греко-католицькими віруючими – для нейтралізації останніх радянсько-партійні органи влади використовували РПЦ.</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23 листопада 1982 року відбулася нарада за участю першого заступника голови Ради у справах релігій при Hаді Міністрів УРСР П. Пилипенка, Уповноваженого Ради у справах релігій у Закарпатській області І. Ващинця, старшого інспектора апарату Уповноваженого Ради у справах релігій у Закарпатській області О. Панова, заступника голови виконкому Мукачівської міської ради народних депутатів М. Поповича та єпископа Сави. П. Пилипенко зауважив, що у вересні 1981 року з єпископом Савою обговорювалося два важливих питання. Перше з них стосувалися то, що у Мукачівсько- Ужгородській єпархії «на низькому рівні ведеться боротьба із залишками уніатства у православних проходах», наводилися конкретні приклади церкви у селі Драгово Хустського району де із хоругв був знятий православний хрест і пришитий греко-католицький та церкви у селі Воловець, де священик Іваницький проводив хресну ходу на Великдень з елементами греко католицького культу. Друге питання стосувалися того, що в єпархії не працевлаштовані 16</w:t>
      </w:r>
      <w:r w:rsidR="003C454C" w:rsidRPr="00B6770C">
        <w:rPr>
          <w:rFonts w:ascii="Calibri" w:hAnsi="Calibri" w:cs="Calibri"/>
          <w:sz w:val="28"/>
          <w:szCs w:val="28"/>
          <w:lang w:val="uk-UA"/>
        </w:rPr>
        <w:t xml:space="preserve"> випускників духовних семінарій</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У відповідь єпископ зауважив, що після приїзду з Києва і останньої розмови з членами Ради у справах релігій при Раді Міністрів УРСР «нічого зроблено не було». Він констатував, що випускники духовних семінарій й надалі залишаються без роботи через протидію місцевого уповноваженого Ради у справах релігій. В агресивній формі П. Пилипенко відзначав, що апарат Уповноваженого у справах релігій при Раді Міністрів УРСР у Закарпатській області «не є відділом кадрів у сфері працевлаштування священнослужителів». «Ви прекрасно знаєте порядок призначення до приходів священиків, який склався на практиці і дотримується всіма архієреями екзархату, – відзначав представник Ради. – Чому Ви його ігноруйте? Чому Ви не узгодили список прибувших до Закарпаття випускників семінарії з уповноваженим, видалили всім священикам укази про призначення їх на приходи, а самі поїхали у відпустку?». </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Вислухавши відповідь єпископа Сави («у нас понад 70 приходів, де немає священиків»), П. Пилипенко констатував: «Якщо Ви, Олександре Павловичу, так ставите питання і не хочете самі його вирішувати, то ми можемо поставити питання перед екзерхатом і патріархатом щоб це питання вирішив тут інший єпископ. Ви проявляйте упертість, яка не потрібна ні Церкві, ні Вам, ні державі».</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Не досягнувши згоди у питанні працевлаштування випускників духовних семінарій у Закарпатській області, П. Пилипенко торкнувся іншого не менш важливого питання – протидії поширенню уніатства. «У Києві ми з </w:t>
      </w:r>
      <w:r w:rsidRPr="00B6770C">
        <w:rPr>
          <w:rFonts w:ascii="Calibri" w:hAnsi="Calibri" w:cs="Calibri"/>
          <w:sz w:val="28"/>
          <w:szCs w:val="28"/>
          <w:lang w:val="uk-UA"/>
        </w:rPr>
        <w:lastRenderedPageBreak/>
        <w:t>Вами багато говорили про боротьбу із залишками уніатства і в той же час ми маємо чимало фактів, які свідчать про те, що у низці приходів використовуються білі уніатські свічки…, зберігається уніатська атрибутика, – відзначав представник Ради. – Ви не вжили заходів щодо Минайла, Іванця та інших… наводжу свіжі факт сьогодні заїхали до церкви у селі Нове Давидково. Там уніатські ікони, хоругви і служебники. Тих служителів потрібно забирати і заміняти другими священиками під контролем досвідчених православних священиків. У відповідь єпископ Сава констатував: «Коли я всіх православних священиків звільненню, з ким я залишусь? З  одними уніатами? Ми подивимось, якусь перестановку будемо робити. Ми узгодимо</w:t>
      </w:r>
      <w:r w:rsidR="003C454C" w:rsidRPr="00B6770C">
        <w:rPr>
          <w:rFonts w:ascii="Calibri" w:hAnsi="Calibri" w:cs="Calibri"/>
          <w:sz w:val="28"/>
          <w:szCs w:val="28"/>
          <w:lang w:val="uk-UA"/>
        </w:rPr>
        <w:t xml:space="preserve"> з Уповноваженим…»</w:t>
      </w:r>
      <w:r w:rsidRPr="00B6770C">
        <w:rPr>
          <w:rFonts w:ascii="Calibri" w:hAnsi="Calibri" w:cs="Calibri"/>
          <w:sz w:val="28"/>
          <w:szCs w:val="28"/>
          <w:lang w:val="uk-UA"/>
        </w:rPr>
        <w:t xml:space="preserve">. </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Він також додав, що Іваницький «дуже багато зробив для ліквідації уніатства: перебудував престол, забрав ікони і хоругви, але йому важко під час храмових свят – довкола церкви торгують уніатськими іконами і календарями». П. Пилипенко задав риторичне запитання: «Глобальне питання для Закарпаття – боротьба з уніатством. Хто повинен займатися цим питанням?» і почув однозначну відповідь єпископа Сави: «Я!». Останній також відзначив що замість священика Минайла не може підібрати «знаючого справу православного священика» і коли такого знайде – він проведе заміну. Завершуючи розмову єпископ Сава резюмував: «Чому б вам не провести таку розмову з екзархом України. Ми відрізані від православ'я уніатством – сусідством Львівської, Івано-Франківської областей з одного боку та Румунією і П</w:t>
      </w:r>
      <w:r w:rsidR="003C454C" w:rsidRPr="00B6770C">
        <w:rPr>
          <w:rFonts w:ascii="Calibri" w:hAnsi="Calibri" w:cs="Calibri"/>
          <w:sz w:val="28"/>
          <w:szCs w:val="28"/>
          <w:lang w:val="uk-UA"/>
        </w:rPr>
        <w:t>ольщею – з іншого»</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Незважаючи на негл</w:t>
      </w:r>
      <w:r w:rsidR="003C454C" w:rsidRPr="00B6770C">
        <w:rPr>
          <w:rFonts w:ascii="Calibri" w:hAnsi="Calibri" w:cs="Calibri"/>
          <w:sz w:val="28"/>
          <w:szCs w:val="28"/>
          <w:lang w:val="uk-UA"/>
        </w:rPr>
        <w:t>а</w:t>
      </w:r>
      <w:r w:rsidRPr="00B6770C">
        <w:rPr>
          <w:rFonts w:ascii="Calibri" w:hAnsi="Calibri" w:cs="Calibri"/>
          <w:sz w:val="28"/>
          <w:szCs w:val="28"/>
          <w:lang w:val="uk-UA"/>
        </w:rPr>
        <w:t xml:space="preserve">сний союз влади та РПЦ на Буковині та Закарпатті продовжувалося нищення православних храмів. Так, у Чернівецькій області  реєстрації знято Димитрівську церкву в с. Іспаський Майдан Вижницького району, а священика виселено з села. Також демонтовано Успенську церкву у Вижниці, яка, нібито, загорілася від удару блискавки, хоч була кам’яною (після пожежі храм передано під спортзал, адже грошей на її ремонт не було). Замість церкви Святого Георгія у Сторожинці побудувано універмаг. Віряни двічі приїжджали до Чернівців з проханням зберегти їхній храм, натомість влада рекомендувала райспоживспілці пришвидшити будівництво універмагу на базі церкви. У 1962 р. у Кельменецькому районі знято 44 хрести, у Новоселицькому </w:t>
      </w:r>
      <w:r w:rsidR="003C454C" w:rsidRPr="00B6770C">
        <w:rPr>
          <w:rFonts w:ascii="Calibri" w:hAnsi="Calibri" w:cs="Calibri"/>
          <w:sz w:val="28"/>
          <w:szCs w:val="28"/>
          <w:lang w:val="uk-UA"/>
        </w:rPr>
        <w:t>– 81</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Із церкви с. Пашківці Хотинського р-ну вивезли цінне майно – золотий і срібний посуд. В умовах реального пограбування храмів ніхто не організовував опис церковного майна, не заводили книг опису. У результаті цього багато цінних церковних речей назавжди </w:t>
      </w:r>
      <w:r w:rsidR="003C454C" w:rsidRPr="00B6770C">
        <w:rPr>
          <w:rFonts w:ascii="Calibri" w:hAnsi="Calibri" w:cs="Calibri"/>
          <w:sz w:val="28"/>
          <w:szCs w:val="28"/>
          <w:lang w:val="uk-UA"/>
        </w:rPr>
        <w:t>зникли</w:t>
      </w:r>
      <w:r w:rsidRPr="00B6770C">
        <w:rPr>
          <w:rFonts w:ascii="Calibri" w:hAnsi="Calibri" w:cs="Calibri"/>
          <w:sz w:val="28"/>
          <w:szCs w:val="28"/>
          <w:lang w:val="uk-UA"/>
        </w:rPr>
        <w:t xml:space="preserve">. Голова сільської ради с. Рухотин Хотинського району 4 серпня 1966 р. вирішив із закритої церкви винести майно, щоб пристосувати її до колгоспних господарських потреб. Проте до церкви підійшло понад 70 селян, які вимагали допустити їх до перепису майна. Протестуючі церкву закрили і повісили свій замок, водночас написали скаргу обласному уповноваженому Ради в справах релігій про </w:t>
      </w:r>
      <w:r w:rsidRPr="00B6770C">
        <w:rPr>
          <w:rFonts w:ascii="Calibri" w:hAnsi="Calibri" w:cs="Calibri"/>
          <w:sz w:val="28"/>
          <w:szCs w:val="28"/>
          <w:lang w:val="uk-UA"/>
        </w:rPr>
        <w:lastRenderedPageBreak/>
        <w:t xml:space="preserve">грабіж церкви. Однак П. Подольський вирішив не розбиратися, а наказав знайти винних і покарати. Щодо відновлення діяльності громади рекомендував відвідувати церкву у сусідньому селі Поляна, що за три кілометри </w:t>
      </w:r>
      <w:r w:rsidR="003C454C" w:rsidRPr="00B6770C">
        <w:rPr>
          <w:rFonts w:ascii="Calibri" w:hAnsi="Calibri" w:cs="Calibri"/>
          <w:sz w:val="28"/>
          <w:szCs w:val="28"/>
          <w:lang w:val="uk-UA"/>
        </w:rPr>
        <w:t>від Рухотина</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Релігієзнавці констатують, що «у 1970-х рр. практика руйнування церков продовжувалася, стало поширеним заперечення архітектурного й історичного значення культових споруд. Враховуючи, що церкви на Буковині майже всі були старовинні, а тому перебували на обліку як пам’ятки архітектури, влада наказувала виключати їх з таких списків. Наприклад, щоб ліквідувати церкви, збудовані у ХVII – ХVIII ст., у селах Вербівці, Звенячин, Кулівці, Репужинці Заставнівського району, чиновники вигадали таке формулювання: «Виключити зі списків пам’яток архітектури, як однотипні архітектурні форми, що не мають ніякої архітектурної вартості». Подібні рішення приймалися і в інших районах Чернівец</w:t>
      </w:r>
      <w:r w:rsidR="003C454C" w:rsidRPr="00B6770C">
        <w:rPr>
          <w:rFonts w:ascii="Calibri" w:hAnsi="Calibri" w:cs="Calibri"/>
          <w:sz w:val="28"/>
          <w:szCs w:val="28"/>
          <w:lang w:val="uk-UA"/>
        </w:rPr>
        <w:t>ької та Закарпатської областей»</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19 лютого 1973 р. з ініціативи Уповноваженого Ради у справах релігій по Чернівецькій області П. Подольського відбулася нарада секретарів райвиконкомів, від яких останній вимагав остаточно завершити ліквідацію у краї хрестів і каплиць, водночас повідомити йому про наявність у краї проблемних місць з культовими пам’ятками. У 1974 р. у Садгорському районі м. Чернівці знято 11 хрестів, залишився один хрест на вул. Дунайській. На Сторожинеччині залишились 31 хрест і 41 каплиця, найбільше у селах Банилів-Підгірний, Стара Жадова, Красноїльськ, Клинівка, Великий Кучурів. У Заставнівському районі залишилось 55 каплиць і 1 хрест, на подвір’ях осель 15 </w:t>
      </w:r>
      <w:r w:rsidR="003C454C" w:rsidRPr="00B6770C">
        <w:rPr>
          <w:rFonts w:ascii="Calibri" w:hAnsi="Calibri" w:cs="Calibri"/>
          <w:sz w:val="28"/>
          <w:szCs w:val="28"/>
          <w:lang w:val="uk-UA"/>
        </w:rPr>
        <w:t>хрестів</w:t>
      </w:r>
      <w:r w:rsidRPr="00B6770C">
        <w:rPr>
          <w:rFonts w:ascii="Calibri" w:hAnsi="Calibri" w:cs="Calibri"/>
          <w:sz w:val="28"/>
          <w:szCs w:val="28"/>
          <w:lang w:val="uk-UA"/>
        </w:rPr>
        <w:t xml:space="preserve">. </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У 1979 р. у Закарпатській області нараховувалося 20 недіючих культових споруд, які були віднесені до реєстру пам'яток історії та культури. Серед них 6 використовувалися як культурно-просвітницькі споруди, 2 – для господарських потреб, 12 храмів не використовувалися і були законсервовані. 31 культова споруда (пам'ятка історії та культури) була передана релігійним громадам для виконання релігійних обрядів. Відповідно до розпорядження Закарпатська облвиконкому № 117 від 10 березня 1971 р. була створена спеціальна комісія, яка проводила роботу щодо виявлення і взяття на державний облік усіх цінних рукописних книг, творів мистецтва, які знаходили</w:t>
      </w:r>
      <w:r w:rsidR="003C454C" w:rsidRPr="00B6770C">
        <w:rPr>
          <w:rFonts w:ascii="Calibri" w:hAnsi="Calibri" w:cs="Calibri"/>
          <w:sz w:val="28"/>
          <w:szCs w:val="28"/>
          <w:lang w:val="uk-UA"/>
        </w:rPr>
        <w:t>ся у храмах області</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Станом на 1 липня 1981 р. в області було не освоєно 22 культові споруди, серед яких 17 храмів РПЦ, 3 реформістcькі храми, 2 католицьких костьоли. У 19 храмах продовжувалися молитовні зібрання. Перспективним планом Ради у справах релігій при Раді Міністрів УРСР у Закарпатській області передбачалося у 1981 – 1982 рр. освоїти культові споруди у с. Міжгір'я Міжгірського району, с. Бедевля,  с. Добрянське, с. Дубове Тячівського району, с. Цеглівка, с. Комарівці Ужгородського району, с. Петрово Виноградівського району, с. Березово Хустського району. Місцевими державно-партійними </w:t>
      </w:r>
      <w:r w:rsidRPr="00B6770C">
        <w:rPr>
          <w:rFonts w:ascii="Calibri" w:hAnsi="Calibri" w:cs="Calibri"/>
          <w:sz w:val="28"/>
          <w:szCs w:val="28"/>
          <w:lang w:val="uk-UA"/>
        </w:rPr>
        <w:lastRenderedPageBreak/>
        <w:t xml:space="preserve">органами влади здійснено спроби щодо відібрання у релігійних громад ключів від культових споруд. «Проведено низку розмов, нарад з партійним, радянським активом, під час яких заплановані заходи щодо освоєння культових споруд», – йдеться у звітах апарату Ради у справах </w:t>
      </w:r>
      <w:r w:rsidR="003C454C" w:rsidRPr="00B6770C">
        <w:rPr>
          <w:rFonts w:ascii="Calibri" w:hAnsi="Calibri" w:cs="Calibri"/>
          <w:sz w:val="28"/>
          <w:szCs w:val="28"/>
          <w:lang w:val="uk-UA"/>
        </w:rPr>
        <w:t>релігій у Закарпатській області</w:t>
      </w:r>
      <w:r w:rsidRPr="00B6770C">
        <w:rPr>
          <w:rFonts w:ascii="Calibri" w:hAnsi="Calibri" w:cs="Calibri"/>
          <w:sz w:val="28"/>
          <w:szCs w:val="28"/>
          <w:lang w:val="uk-UA"/>
        </w:rPr>
        <w:t xml:space="preserve">. </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Руйнування храмів привело до збіотшення кількості скарг на дії місцевих органів влади. Так, для прикладу в інформації Закарпатського облвиконкому «Про розгляд пропозицій, скарг і заяв віруючих громадян в апараті уповноваженого Ради в справах релігій при Раді Міністрів УРСР по Закарпатській області за 1980 р.» від 4 квітня 1981 р. зазначено, що у 1980 році «апаратом уповноваженого Ради в справах релігій при Раді Міністрів УРСР по Закарпатській області розглянуто 150 письмових заяв і скарг віруючих громадян, в т. ч., що надійшли через вищестоящі організації – 27, повторних – 14. Працівники апарату уповноваженого Ради розглянули 89 письмових скарг і заяв, а 61 направлено на розгляд мі</w:t>
      </w:r>
      <w:r w:rsidR="003C454C" w:rsidRPr="00B6770C">
        <w:rPr>
          <w:rFonts w:ascii="Calibri" w:hAnsi="Calibri" w:cs="Calibri"/>
          <w:sz w:val="28"/>
          <w:szCs w:val="28"/>
          <w:lang w:val="uk-UA"/>
        </w:rPr>
        <w:t>ськрайвиконкомів»</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Повідомлялося, що «віруючі сіл Грушево, Ганичі, Нересниця Тячівського району та деяких інших населених пунктів області звернулися з заявами про реєстрацію їх релігійних пунктів області звернулися з заявами про реєстрацію їх релігійних об’єднань ЕХБ в органах влади, а віруючі сіл Боржавське, Теково Виноградівського району, Бедевля Тячівського району, Ракошино Мукачівського району звернулися в різні інстанції про поновлення діяльності знятих з реєстрації культових будинків. Авторам заяв про реєстрацію їх релігійних громад ЄХБ та про поновлення діяльності знятих з реєстрації церков дано відповідь, що вони мають можливість задовольняти свої релігійні потреби в сусідніх населених пунктах, де є діючі релігійні об’єднання, які обслуговуються служителями культів. З населених пунктів Ракошино Мукачівського, Глибока Ужгородського, Мочола Берегівського районів після відповідної роботи по освоєнню знятих з реєстрації культових будинків для соцкультурних потреб поступлення скарг і заяв припинилося. Кілька років віруючі АСД м. Хуст звертались про реєстрацію релігійного об’єднання. Матеріали на реєстрацію надіслано Раді в справах релігій при Раді Міністрів С</w:t>
      </w:r>
      <w:r w:rsidR="003C454C" w:rsidRPr="00B6770C">
        <w:rPr>
          <w:rFonts w:ascii="Calibri" w:hAnsi="Calibri" w:cs="Calibri"/>
          <w:sz w:val="28"/>
          <w:szCs w:val="28"/>
          <w:lang w:val="uk-UA"/>
        </w:rPr>
        <w:t>РСР»</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 xml:space="preserve">Відзначено, що «віруючі РПЦ с. Стеблівка Хустського району і деякі інші зверталися з скаргами про внутріцерковні конфлікти, зловживання з боку церковних виконорганів. Ці питання вирішено відповідно до діючого законодавства. На прийомі в апараті уповноваженого Ради в 1980 році було 438 відвідувачів. Більшість із них були на реєстрацію виконорганів, ревкомісій і служителів культу, окремі відвідувачі повідомляли про діяльність їх релігійних громад, про порушення законодавства про культи з боку окремих служителів культу і церковних виконорганів, про зловживання окремими керівниками релігійних громад. Окремі керівники релігійних об’єднань ЕХБ (с. Великі Лучки Мукачівського р-ну) зверталися про сприяння їм у відділенні земельної ділянки під будівництво молитовного будинку. АСД </w:t>
      </w:r>
      <w:r w:rsidRPr="00B6770C">
        <w:rPr>
          <w:rFonts w:ascii="Calibri" w:hAnsi="Calibri" w:cs="Calibri"/>
          <w:sz w:val="28"/>
          <w:szCs w:val="28"/>
          <w:lang w:val="uk-UA"/>
        </w:rPr>
        <w:lastRenderedPageBreak/>
        <w:t>м. Виноградово про погодження договору на аренду приміщення для проведення в нім молитовних зборів. Служителі культів Стецович Ю. Ф., Горват А. А. зверталися по питаннях трудовлаштування. На ці та інші питання, з якими зверталися до нас віруючі громадяни їм дано відповідь згідно діючо</w:t>
      </w:r>
      <w:r w:rsidR="003C454C" w:rsidRPr="00B6770C">
        <w:rPr>
          <w:rFonts w:ascii="Calibri" w:hAnsi="Calibri" w:cs="Calibri"/>
          <w:sz w:val="28"/>
          <w:szCs w:val="28"/>
          <w:lang w:val="uk-UA"/>
        </w:rPr>
        <w:t>го законодавства»</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Зазначено, що «працівники апарату уповноваженого Ради систематично здійснюють контроль за ходом розгляду скарг, листів і заяв віруючих громадян, вивчають причини їх виникнення, разом із місцевими органами влади вживають заходи по усуненню причин, які їх продовжують і щоб всі скарги, заяви, листи громадян були розглянуті в установлені закон</w:t>
      </w:r>
      <w:r w:rsidR="007C32AB" w:rsidRPr="00B6770C">
        <w:rPr>
          <w:rFonts w:ascii="Calibri" w:hAnsi="Calibri" w:cs="Calibri"/>
          <w:sz w:val="28"/>
          <w:szCs w:val="28"/>
          <w:lang w:val="uk-UA"/>
        </w:rPr>
        <w:t>одавством строки»</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Значну увагу Закарпатський та Чернівецький обкоми Компартії приділяли атеїстичній роботі. Так, органи влада організувала семінарські заняття з активом. Наприклад, у травні 1969 р. з ініціативи Глибоцького райкому КПУ до  с. Кам’янка були запрошені «активісти» у складі секретарів парторганізацій, директорів шкіл, голів сільських рад, завідуючих клубами, щоб розглянути питання впровадження у практику радянських обрядів. Голова райвиконкому Н. Сівак і секретар райкому КПУ В. Ністрян провели семінар з розгляду обрядів урочистої реєстрації шлюбу й радянського похорону. Для семінару підготували експериментальний катафалк, накрили його червоним полотном і рекомендували такі самі виготовити кожній сільській раді. На семінарі кращі голови сільських рад виступали із співдоповідям</w:t>
      </w:r>
      <w:r w:rsidR="007C32AB" w:rsidRPr="00B6770C">
        <w:rPr>
          <w:rFonts w:ascii="Calibri" w:hAnsi="Calibri" w:cs="Calibri"/>
          <w:sz w:val="28"/>
          <w:szCs w:val="28"/>
          <w:lang w:val="uk-UA"/>
        </w:rPr>
        <w:t>и з досвіду роботи</w:t>
      </w:r>
      <w:r w:rsidRPr="00B6770C">
        <w:rPr>
          <w:rFonts w:ascii="Calibri" w:hAnsi="Calibri" w:cs="Calibri"/>
          <w:sz w:val="28"/>
          <w:szCs w:val="28"/>
          <w:lang w:val="uk-UA"/>
        </w:rPr>
        <w:t xml:space="preserve">. Для стримування релігійності Чернівецький обком КПУ почав організовувати в районах атеїстичні семінари з агітаторами й лекторами, завідуючими атеїстичними секціями. Діяло близько 900 членів груп допомоги обласному уповноваженому Ради з питань релігій. Лише за один рік комісії здійснили 190 перевірок, що стосувалися нелегального проведення священиками обряду хрещення дітей вдома, затягування богослужінь, відвідувань церков дітьми. Детально перевіряли стан церковних фінансів, збір коштів тощо. При кожній місцевій раді рекомендували створити «ради, або комісії з впровадження нових </w:t>
      </w:r>
      <w:r w:rsidR="007C32AB" w:rsidRPr="00B6770C">
        <w:rPr>
          <w:rFonts w:ascii="Calibri" w:hAnsi="Calibri" w:cs="Calibri"/>
          <w:sz w:val="28"/>
          <w:szCs w:val="28"/>
          <w:lang w:val="uk-UA"/>
        </w:rPr>
        <w:t>радянських обрядів»</w:t>
      </w:r>
      <w:r w:rsidRPr="00B6770C">
        <w:rPr>
          <w:rFonts w:ascii="Calibri" w:hAnsi="Calibri" w:cs="Calibri"/>
          <w:sz w:val="28"/>
          <w:szCs w:val="28"/>
          <w:lang w:val="uk-UA"/>
        </w:rPr>
        <w:t xml:space="preserve">. Такі комісії, а також їхні члени часто зловживали своїми правами, що викликало незадоволення у віруючих. Наприклад, голова сільської ради с. Магала Новоселицького району М. Фанар разом із директором школи відвідували квартири віруючих і забирали від них релігійну літературу. У квітні 1964 р. за поданням комісії звільнили з роботи на масложиркомбінаті Є. П. Романишину за те, </w:t>
      </w:r>
      <w:r w:rsidR="007C32AB" w:rsidRPr="00B6770C">
        <w:rPr>
          <w:rFonts w:ascii="Calibri" w:hAnsi="Calibri" w:cs="Calibri"/>
          <w:sz w:val="28"/>
          <w:szCs w:val="28"/>
          <w:lang w:val="uk-UA"/>
        </w:rPr>
        <w:t>що була «віруючою»</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В. Боднар наводить цікаві факти: у середині 1960-х рр. у с. Лівинці Кельменецького району </w:t>
      </w:r>
      <w:r w:rsidR="007C32AB" w:rsidRPr="00B6770C">
        <w:rPr>
          <w:rFonts w:ascii="Calibri" w:hAnsi="Calibri" w:cs="Calibri"/>
          <w:sz w:val="28"/>
          <w:szCs w:val="28"/>
          <w:lang w:val="uk-UA"/>
        </w:rPr>
        <w:t xml:space="preserve">(Чернівецька область) </w:t>
      </w:r>
      <w:r w:rsidRPr="00B6770C">
        <w:rPr>
          <w:rFonts w:ascii="Calibri" w:hAnsi="Calibri" w:cs="Calibri"/>
          <w:sz w:val="28"/>
          <w:szCs w:val="28"/>
          <w:lang w:val="uk-UA"/>
        </w:rPr>
        <w:t xml:space="preserve">голова сільради Кащук вимагав від священика Фонарюка перед кожною службою Божою реєструватися у сільській раді та отримувати відповідні інструктажі. У с. Оршівці Кіцманського району під час весняної сівби у колгоспі голова сільської ради Щербата намагалася заборонити службу Божу, мотивуючи проведенням </w:t>
      </w:r>
      <w:r w:rsidRPr="00B6770C">
        <w:rPr>
          <w:rFonts w:ascii="Calibri" w:hAnsi="Calibri" w:cs="Calibri"/>
          <w:sz w:val="28"/>
          <w:szCs w:val="28"/>
          <w:lang w:val="uk-UA"/>
        </w:rPr>
        <w:lastRenderedPageBreak/>
        <w:t>у колгоспі польових робіт. Такі самі дії відбувалися у селах Глибоцького, Хотинського та інших районів. Особливу увагу представники органів радянської влади звертали на обряд хрещення дітей. Від священиків вимагали здійснювати його тільки у церкві, а дані про охрещених обов’язково заносити в церковну метричну книгу. Священиків зобов’язували щомісячно звітувати про кількість охрещених дітей, а також про їхніх батьків. Якщо батьки були членами КПУ, їх, як правило, виключали з рядів партії, а безпартійних розглядали на зборах профспілкових організацій. Таких людей карали тим, що знімали з черги на квартиру, переносили відпустки на зимовий період, скорочували</w:t>
      </w:r>
      <w:r w:rsidR="007C32AB" w:rsidRPr="00B6770C">
        <w:rPr>
          <w:rFonts w:ascii="Calibri" w:hAnsi="Calibri" w:cs="Calibri"/>
          <w:sz w:val="28"/>
          <w:szCs w:val="28"/>
          <w:lang w:val="uk-UA"/>
        </w:rPr>
        <w:t xml:space="preserve"> «тринадцяту зарплату»</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Для тотального контролю над громадами РПЦ у Чернівецькій та Закарпатській областях місцева влада почала вимагати від райфінвідділів звітності щодо наявних на церков</w:t>
      </w:r>
      <w:r w:rsidR="007C32AB" w:rsidRPr="00B6770C">
        <w:rPr>
          <w:rFonts w:ascii="Calibri" w:hAnsi="Calibri" w:cs="Calibri"/>
          <w:sz w:val="28"/>
          <w:szCs w:val="28"/>
          <w:lang w:val="uk-UA"/>
        </w:rPr>
        <w:t>них рахунках коштів</w:t>
      </w:r>
      <w:r w:rsidRPr="00B6770C">
        <w:rPr>
          <w:rFonts w:ascii="Calibri" w:hAnsi="Calibri" w:cs="Calibri"/>
          <w:sz w:val="28"/>
          <w:szCs w:val="28"/>
          <w:lang w:val="uk-UA"/>
        </w:rPr>
        <w:t>. Повідомлялося, що «у Глибоцькому, Заставнівському, Кельменецькому, Новоселицькому, Путильському районах знайдено поважні суми. Треба ці гроші негайно передати у Фонд миру, Товариство охорони пам’ятників» тощо. Щоб зберегти церковні кошти, прихожани не вносили їх на баланс через касу, а зберігали вдома. Наприклад, у с. Рукшин не облікували 1933 крб., с. Черешенька – 1700 крб., с. Шилівці – 4200 крб. Такі самі випадки зафіксовано у Глибоцькому, Новоселицькому і Путильському районах. Влада наголошувала, що значні суми, які зберігаються у приватних осіб, призводять до їх випадання з обороту, тому необхідно посилити контроль за вчасним зарахуванням коштів на рахунки Держбанку СРСР, згідно з положенням про релігійні об’єднання, затвердженого Указом Президії Верховної Ради УРСР від 1 листопада 1976 р. Водночас місцевим органам влади та прокуратури рекомендувалося підвищити контроль за фінансовою дисципліною.</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Посилена увага починає надаватись питанню діяльності культосвітніх закладів. У рішенні Виконкому Закарпатської обласної ради «Про роботу культосвітніх закладів Воловецького району в світлі рішень XXV з’їзду КПРС XXV з’їзду Компанії України» від 7 грудня 1976 № 334 констатовано, що «культосвітні заклади Воловецького району під керівництвом партійних органів і місцевих Рад депутатів трудящих, втілюючи в життя рішення XXV з’їзду КПРС, проводять певну роботу по комуністичному вихованню трудящих, спрямовують її на дальше розгортання соціалістичного змагання за дострокове виконання завдань десятої п’ятирічки, на гідну зустріч 60-річчя Великої Жовтневої соціалістичної рево</w:t>
      </w:r>
      <w:r w:rsidR="007C32AB" w:rsidRPr="00B6770C">
        <w:rPr>
          <w:rFonts w:ascii="Calibri" w:hAnsi="Calibri" w:cs="Calibri"/>
          <w:sz w:val="28"/>
          <w:szCs w:val="28"/>
          <w:lang w:val="uk-UA"/>
        </w:rPr>
        <w:t>люції»</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Відзначено, що «заклади культури району стали більше приділяти уваги пропаганді успіхів соціалістичного будівництва, внутрішньої і зовнішньої політики радянської держави, вихованню трудящих в дусі радянського патріотизму та пролетарського інтернаціоналізму, на славних революційних, бойових і трудових тради</w:t>
      </w:r>
      <w:r w:rsidR="007C32AB" w:rsidRPr="00B6770C">
        <w:rPr>
          <w:rFonts w:ascii="Calibri" w:hAnsi="Calibri" w:cs="Calibri"/>
          <w:sz w:val="28"/>
          <w:szCs w:val="28"/>
          <w:lang w:val="uk-UA"/>
        </w:rPr>
        <w:t>ціях нашого народу»</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 xml:space="preserve">Однак, «у діяльності культосвітніх закладів Воловеччини є ряд істотних недоліків і упущень. Не приділяється достатньої уваги посиленню </w:t>
      </w:r>
      <w:r w:rsidRPr="00B6770C">
        <w:rPr>
          <w:rFonts w:ascii="Calibri" w:hAnsi="Calibri" w:cs="Calibri"/>
          <w:sz w:val="28"/>
          <w:szCs w:val="28"/>
          <w:lang w:val="uk-UA"/>
        </w:rPr>
        <w:lastRenderedPageBreak/>
        <w:t>ефективності культурно-освітньої роботи на всіх ї ділянках, підвищенню ролі в громадсько-політичному житті та в організації дозвілля трудящих. Не завжди ідейно-політична робота тісно пов’язується з конкретними виробничими завданнями, не спрямовується на боротьбу за підвищення ефективності і якості виробництва, на розгортання руху за комуністичне ставлення до праці, на виховання в трудящих високої свідомості та ідейності, допускається формалізм, поверховість і спрощеність у плануванні роботи. Зокрема, це стосується роботи закладів культури сіл Гукливе, Розтока, Бистрий, Яло</w:t>
      </w:r>
      <w:r w:rsidR="007C32AB" w:rsidRPr="00B6770C">
        <w:rPr>
          <w:rFonts w:ascii="Calibri" w:hAnsi="Calibri" w:cs="Calibri"/>
          <w:sz w:val="28"/>
          <w:szCs w:val="28"/>
          <w:lang w:val="uk-UA"/>
        </w:rPr>
        <w:t>ве та деяких інших»</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Виконкомом відзначено, що «по кількості проведених масових і тематичних заходів район займає одне з останніх місць в області. Недостатня увага приділяється розвитку худож</w:t>
      </w:r>
      <w:r w:rsidR="007C32AB" w:rsidRPr="00B6770C">
        <w:rPr>
          <w:rFonts w:ascii="Calibri" w:hAnsi="Calibri" w:cs="Calibri"/>
          <w:sz w:val="28"/>
          <w:szCs w:val="28"/>
          <w:lang w:val="uk-UA"/>
        </w:rPr>
        <w:t>ньої самодіяльності. У 50</w:t>
      </w:r>
      <w:r w:rsidRPr="00B6770C">
        <w:rPr>
          <w:rFonts w:ascii="Calibri" w:hAnsi="Calibri" w:cs="Calibri"/>
          <w:sz w:val="28"/>
          <w:szCs w:val="28"/>
          <w:lang w:val="uk-UA"/>
        </w:rPr>
        <w:t>% клубних закладів в</w:t>
      </w:r>
      <w:r w:rsidR="007C32AB" w:rsidRPr="00B6770C">
        <w:rPr>
          <w:rFonts w:ascii="Calibri" w:hAnsi="Calibri" w:cs="Calibri"/>
          <w:sz w:val="28"/>
          <w:szCs w:val="28"/>
          <w:lang w:val="uk-UA"/>
        </w:rPr>
        <w:t>ідсутні хореографічні, а в 37,9</w:t>
      </w:r>
      <w:r w:rsidRPr="00B6770C">
        <w:rPr>
          <w:rFonts w:ascii="Calibri" w:hAnsi="Calibri" w:cs="Calibri"/>
          <w:sz w:val="28"/>
          <w:szCs w:val="28"/>
          <w:lang w:val="uk-UA"/>
        </w:rPr>
        <w:t>% – хорові колективи. В районі немає жодного аматорського колективу, який завоював би почесне звання «народний». Значні упущення є в справі розширення мережі музеїв, спорудженні пам’ятників та пам’ятних знаків. З 19696 року не відкрито жодного музейного закладу, слабо поповнюються експозиції трьох існуючих музеїв. Із 7 запланованих на минулу п’ятирічку пам’ятників п</w:t>
      </w:r>
      <w:r w:rsidR="007C32AB" w:rsidRPr="00B6770C">
        <w:rPr>
          <w:rFonts w:ascii="Calibri" w:hAnsi="Calibri" w:cs="Calibri"/>
          <w:sz w:val="28"/>
          <w:szCs w:val="28"/>
          <w:lang w:val="uk-UA"/>
        </w:rPr>
        <w:t>обудовано тільки 4»</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Також «не відповідає вимогам з’їздів партії зміст і розмах атеїстичної роботи. У боротьбі з релігійним дурманом недостатньо використовується пропаганда природничих знань, нових радянських звичаїв і обрядів. Не стала провідною в атеїстичному вихованні індивідуальна робота з віруючими. В селах Біласовиця, Верб’яж, В. Ворота, Лази, Підполоззя, Щербовець та деяких інших більшість похоронів та народин проводяться по рел</w:t>
      </w:r>
      <w:r w:rsidR="007C32AB" w:rsidRPr="00B6770C">
        <w:rPr>
          <w:rFonts w:ascii="Calibri" w:hAnsi="Calibri" w:cs="Calibri"/>
          <w:sz w:val="28"/>
          <w:szCs w:val="28"/>
          <w:lang w:val="uk-UA"/>
        </w:rPr>
        <w:t>ігійній обрядності»</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Водночас «залишається слабкою матеріально-фінансова база багатьох установ культури. Культосвітні заклади в селах Таламаш, Скотарсько, Гукливе, Підполоззя та деяких інших знаходяться в орендованих або пристосованих приміщеннях. Лише 8 бібліотек із 33 мають читальні зали, а в 60 % клубних закладів відсутні кімнати для гурткової роботи. Не дивлячись на те, що в липні-серпні поточного року проведено місячник по підготовці культосвітніх закладів до зими, в більшості клубів і бібліотек погано працює опалювальна система, а районний Будинок культури та бібліотека зовсім не опалюються. Для зміцнення матеріально-технічної бази слабо використовуються кошти колгоспів та промислових підприємств. Серйозні недоліки є в забезпеченні установ культури кваліфікованими кадрами. Із 41 клубного працівника немає жодного з вищою освітою і лише 20 з середньою-спеціальною. За 11 місяців ц. р. звільнено 19 чоловік, що становить 22 % до загальної кількост</w:t>
      </w:r>
      <w:r w:rsidR="007C32AB" w:rsidRPr="00B6770C">
        <w:rPr>
          <w:rFonts w:ascii="Calibri" w:hAnsi="Calibri" w:cs="Calibri"/>
          <w:sz w:val="28"/>
          <w:szCs w:val="28"/>
          <w:lang w:val="uk-UA"/>
        </w:rPr>
        <w:t>і культпрацівників»</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 xml:space="preserve">На думку партчиновників «наявні недоліки в роботі культосвітніх закладів свідчать про те, що райвиконком, виконкоми сільських і селищних Рад депутатів трудящих, районний відділ культури ще не повністю перебудували роботу в світлі вимог рішень XXV з’їзду КПРС та XXV з’їзду </w:t>
      </w:r>
      <w:r w:rsidRPr="00B6770C">
        <w:rPr>
          <w:rFonts w:ascii="Calibri" w:hAnsi="Calibri" w:cs="Calibri"/>
          <w:sz w:val="28"/>
          <w:szCs w:val="28"/>
          <w:lang w:val="uk-UA"/>
        </w:rPr>
        <w:lastRenderedPageBreak/>
        <w:t>Компартій України по комуністичному вихованню трудящих, недостатньо розглядають ці питання на сесіях і виконкомах, не домагаються  ефективності кожного заходу, ще слабо залучають до цієї роботи постійні комісії, депутатів та ши</w:t>
      </w:r>
      <w:r w:rsidR="007C32AB" w:rsidRPr="00B6770C">
        <w:rPr>
          <w:rFonts w:ascii="Calibri" w:hAnsi="Calibri" w:cs="Calibri"/>
          <w:sz w:val="28"/>
          <w:szCs w:val="28"/>
          <w:lang w:val="uk-UA"/>
        </w:rPr>
        <w:t>року громадськість»</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У підсумку, Виконком Закарпатської обласної Ради вирішив:</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1. Зобов’язати Воловецький райвиконком разом з обласним управлінням культури до 30 грудня 1976 року розробити конкретні заходи, спрямовані на усунення відмічених в цьому рішенні недоліків, дальше поліпшення роботи культосвітніх закладів в світлі рішень XXV з’їзду КПРС і подати на затвердження облвиконкому. Вважати одним з найголовніших завдань дальше посилення організаційної і виховної роботи, мобілізацію зусиль і творчої енергії працівників культури на успішне виконання рішень XXV з’їзду КПРС, жовтневого (1976 р.) Пленуму ЦК КПРС, на гідну зустріч 60-річчя Великого Жовтня.</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2. Районній, сільським і селищним Радам депутатів трудящих, їх виконавчим комітетам та райвідділу культури:</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 систематично працювати над удосконаленням форм і методів пропагандистської, масово-політичної та культурно-освітньої роботи, використовувати її для дальшого розвитку трудової і політичної активності трудящих, мобілізації їх на успішне виконання планів десятої п’ятирічки;</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 звернути більше уваги на гармонійний розвиток всіх жанрів масової художньої творчості, поповнити репертуар самодіяльних колективів творами, які «гідно відображають героїку радянської діяльності, велич і красу нашого життя, духовне багатство б</w:t>
      </w:r>
      <w:r w:rsidR="007C32AB" w:rsidRPr="00B6770C">
        <w:rPr>
          <w:rFonts w:ascii="Calibri" w:hAnsi="Calibri" w:cs="Calibri"/>
          <w:sz w:val="28"/>
          <w:szCs w:val="28"/>
          <w:lang w:val="uk-UA"/>
        </w:rPr>
        <w:t>удівника комунізму»</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Водночас, як слушно зазначає В. Боднар, для оперативнішого керівництва у боротьбі з релігією Компартія збільшила кількість посад в апараті обласного уповноваженого Ради в справах релігій. На допомогу Є. Проценку призначили П. Уричева, колишнього працівника правоохоронних органів, який курував протестантські організації краю. Останні у 1970-і роках підготували низку пропозицій щодо знищення 133 церков: 38 планувалося розібрати, а 79 – переобладнати для громадських потреб. 116 церков, які перебували на обліку пам’яток архітектури – зняти з контролю і розібрати на будматеріал. Ці плани підтримав голова Чернівецької обласної ради Ф. Мацідонський у листі до першого секретаря ЦК КПУ В. Щербицького. Партійні активісти просили дозволу розібрати старі церкви у с. Хряцка (збудовано 1780 р.), с. Тарнавка (збудовано 1778 р.), с. Карапчів (збудовано 1816 р.) Глибоцького району, с. Жилівка (збудовано 1810 р.) Новоселицького району, с. Макарівка (збудовано 1700 р.) Кельменецького району та інші. На щастя, на місцях не завжди поспішали виконувати волю партії, завдяки чому деякі церкви вціліли. Населення боляче реагувало на факти знищення церков, тому влада здійснювала «освоєння» храмів під колгоспні склади, комори, майстерні, приміщення для утрима</w:t>
      </w:r>
      <w:r w:rsidR="007C32AB" w:rsidRPr="00B6770C">
        <w:rPr>
          <w:rFonts w:ascii="Calibri" w:hAnsi="Calibri" w:cs="Calibri"/>
          <w:sz w:val="28"/>
          <w:szCs w:val="28"/>
          <w:lang w:val="uk-UA"/>
        </w:rPr>
        <w:t>ння інвентарю тощо</w:t>
      </w:r>
      <w:r w:rsidRPr="00B6770C">
        <w:rPr>
          <w:rFonts w:ascii="Calibri" w:hAnsi="Calibri" w:cs="Calibri"/>
          <w:sz w:val="28"/>
          <w:szCs w:val="28"/>
          <w:lang w:val="uk-UA"/>
        </w:rPr>
        <w:t>.</w:t>
      </w:r>
    </w:p>
    <w:p w:rsidR="00C36A3A" w:rsidRPr="00B6770C" w:rsidRDefault="00C36A3A" w:rsidP="007C32AB">
      <w:pPr>
        <w:ind w:left="425" w:right="-83" w:firstLine="850"/>
        <w:jc w:val="both"/>
        <w:rPr>
          <w:rFonts w:ascii="Calibri" w:hAnsi="Calibri" w:cs="Calibri"/>
          <w:sz w:val="28"/>
          <w:szCs w:val="28"/>
          <w:lang w:val="uk-UA"/>
        </w:rPr>
      </w:pPr>
      <w:r w:rsidRPr="00B6770C">
        <w:rPr>
          <w:rFonts w:ascii="Calibri" w:hAnsi="Calibri" w:cs="Calibri"/>
          <w:sz w:val="28"/>
          <w:szCs w:val="28"/>
          <w:lang w:val="uk-UA"/>
        </w:rPr>
        <w:lastRenderedPageBreak/>
        <w:t xml:space="preserve">Все ж, заходи місцевої влади не демонстрували очікуваних результатів, хоча їх арсенал зростав з року в рік. Для прикладу, для боротьби із релігійністю виконком Берегівської районної ради (Закарпатська область) пропонував зобов'язати виконкоми сільських рад посилити роботу щодо дотримання законодавства </w:t>
      </w:r>
      <w:r w:rsidR="007C32AB" w:rsidRPr="00B6770C">
        <w:rPr>
          <w:rFonts w:ascii="Calibri" w:hAnsi="Calibri" w:cs="Calibri"/>
          <w:sz w:val="28"/>
          <w:szCs w:val="28"/>
          <w:lang w:val="uk-UA"/>
        </w:rPr>
        <w:t xml:space="preserve">про релігійні культи, зокрема: </w:t>
      </w:r>
      <w:r w:rsidRPr="00B6770C">
        <w:rPr>
          <w:rFonts w:ascii="Calibri" w:hAnsi="Calibri" w:cs="Calibri"/>
          <w:sz w:val="28"/>
          <w:szCs w:val="28"/>
          <w:lang w:val="uk-UA"/>
        </w:rPr>
        <w:t xml:space="preserve">розробити конкретні заходи щодо усунення </w:t>
      </w:r>
      <w:r w:rsidR="007C32AB" w:rsidRPr="00B6770C">
        <w:rPr>
          <w:rFonts w:ascii="Calibri" w:hAnsi="Calibri" w:cs="Calibri"/>
          <w:sz w:val="28"/>
          <w:szCs w:val="28"/>
          <w:lang w:val="uk-UA"/>
        </w:rPr>
        <w:t xml:space="preserve">недоліків у роботі з віруючими; </w:t>
      </w:r>
      <w:r w:rsidRPr="00B6770C">
        <w:rPr>
          <w:rFonts w:ascii="Calibri" w:hAnsi="Calibri" w:cs="Calibri"/>
          <w:sz w:val="28"/>
          <w:szCs w:val="28"/>
          <w:lang w:val="uk-UA"/>
        </w:rPr>
        <w:t>активізувати роботу комісій та груп сприяння за дотриманням зако</w:t>
      </w:r>
      <w:r w:rsidR="007C32AB" w:rsidRPr="00B6770C">
        <w:rPr>
          <w:rFonts w:ascii="Calibri" w:hAnsi="Calibri" w:cs="Calibri"/>
          <w:sz w:val="28"/>
          <w:szCs w:val="28"/>
          <w:lang w:val="uk-UA"/>
        </w:rPr>
        <w:t xml:space="preserve">нодавства про релігійні культи; </w:t>
      </w:r>
      <w:r w:rsidRPr="00B6770C">
        <w:rPr>
          <w:rFonts w:ascii="Calibri" w:hAnsi="Calibri" w:cs="Calibri"/>
          <w:sz w:val="28"/>
          <w:szCs w:val="28"/>
          <w:lang w:val="uk-UA"/>
        </w:rPr>
        <w:t>негайно налагодити роботу комісій щодо впровадженню в побут «трудящих» нових громадянських свят і</w:t>
      </w:r>
      <w:r w:rsidR="007C32AB" w:rsidRPr="00B6770C">
        <w:rPr>
          <w:rFonts w:ascii="Calibri" w:hAnsi="Calibri" w:cs="Calibri"/>
          <w:sz w:val="28"/>
          <w:szCs w:val="28"/>
          <w:lang w:val="uk-UA"/>
        </w:rPr>
        <w:t xml:space="preserve"> обрядів; </w:t>
      </w:r>
      <w:r w:rsidRPr="00B6770C">
        <w:rPr>
          <w:rFonts w:ascii="Calibri" w:hAnsi="Calibri" w:cs="Calibri"/>
          <w:sz w:val="28"/>
          <w:szCs w:val="28"/>
          <w:lang w:val="uk-UA"/>
        </w:rPr>
        <w:t xml:space="preserve">завести при виконкомах справи обліку релігійних громад, які б характеризували діяльність релігійних </w:t>
      </w:r>
      <w:r w:rsidR="007C32AB" w:rsidRPr="00B6770C">
        <w:rPr>
          <w:rFonts w:ascii="Calibri" w:hAnsi="Calibri" w:cs="Calibri"/>
          <w:sz w:val="28"/>
          <w:szCs w:val="28"/>
          <w:lang w:val="uk-UA"/>
        </w:rPr>
        <w:t xml:space="preserve">об'єднань і служителів культу; </w:t>
      </w:r>
      <w:r w:rsidRPr="00B6770C">
        <w:rPr>
          <w:rFonts w:ascii="Calibri" w:hAnsi="Calibri" w:cs="Calibri"/>
          <w:sz w:val="28"/>
          <w:szCs w:val="28"/>
          <w:lang w:val="uk-UA"/>
        </w:rPr>
        <w:t>домогтися відкриття рахунків релігійними громадами у від</w:t>
      </w:r>
      <w:r w:rsidR="007C32AB" w:rsidRPr="00B6770C">
        <w:rPr>
          <w:rFonts w:ascii="Calibri" w:hAnsi="Calibri" w:cs="Calibri"/>
          <w:sz w:val="28"/>
          <w:szCs w:val="28"/>
          <w:lang w:val="uk-UA"/>
        </w:rPr>
        <w:t xml:space="preserve">діленні зв'язку («ощадкасах»); </w:t>
      </w:r>
      <w:r w:rsidRPr="00B6770C">
        <w:rPr>
          <w:rFonts w:ascii="Calibri" w:hAnsi="Calibri" w:cs="Calibri"/>
          <w:sz w:val="28"/>
          <w:szCs w:val="28"/>
          <w:lang w:val="uk-UA"/>
        </w:rPr>
        <w:t>не допустити порушень законодавства щодо примусово</w:t>
      </w:r>
      <w:r w:rsidR="007C32AB" w:rsidRPr="00B6770C">
        <w:rPr>
          <w:rFonts w:ascii="Calibri" w:hAnsi="Calibri" w:cs="Calibri"/>
          <w:sz w:val="28"/>
          <w:szCs w:val="28"/>
          <w:lang w:val="uk-UA"/>
        </w:rPr>
        <w:t xml:space="preserve">го збору коштів серед віруючих; </w:t>
      </w:r>
      <w:r w:rsidRPr="00B6770C">
        <w:rPr>
          <w:rFonts w:ascii="Calibri" w:hAnsi="Calibri" w:cs="Calibri"/>
          <w:sz w:val="28"/>
          <w:szCs w:val="28"/>
          <w:lang w:val="uk-UA"/>
        </w:rPr>
        <w:t>посилити контроль за служителями культу і церковним активом, які приховують свої кошти</w:t>
      </w:r>
      <w:r w:rsidR="007C32AB" w:rsidRPr="00B6770C">
        <w:rPr>
          <w:rFonts w:ascii="Calibri" w:hAnsi="Calibri" w:cs="Calibri"/>
          <w:sz w:val="28"/>
          <w:szCs w:val="28"/>
          <w:lang w:val="uk-UA"/>
        </w:rPr>
        <w:t xml:space="preserve"> і прибутки від оподаткування; </w:t>
      </w:r>
      <w:r w:rsidRPr="00B6770C">
        <w:rPr>
          <w:rFonts w:ascii="Calibri" w:hAnsi="Calibri" w:cs="Calibri"/>
          <w:sz w:val="28"/>
          <w:szCs w:val="28"/>
          <w:lang w:val="uk-UA"/>
        </w:rPr>
        <w:t xml:space="preserve">ліквідувати недоліки в </w:t>
      </w:r>
      <w:r w:rsidR="007C32AB" w:rsidRPr="00B6770C">
        <w:rPr>
          <w:rFonts w:ascii="Calibri" w:hAnsi="Calibri" w:cs="Calibri"/>
          <w:sz w:val="28"/>
          <w:szCs w:val="28"/>
          <w:lang w:val="uk-UA"/>
        </w:rPr>
        <w:t xml:space="preserve">утриманні громадських кладовищ; </w:t>
      </w:r>
      <w:r w:rsidRPr="00B6770C">
        <w:rPr>
          <w:rFonts w:ascii="Calibri" w:hAnsi="Calibri" w:cs="Calibri"/>
          <w:sz w:val="28"/>
          <w:szCs w:val="28"/>
          <w:lang w:val="uk-UA"/>
        </w:rPr>
        <w:t>посилити роз'яснювальну роботу з ц</w:t>
      </w:r>
      <w:r w:rsidR="007C32AB" w:rsidRPr="00B6770C">
        <w:rPr>
          <w:rFonts w:ascii="Calibri" w:hAnsi="Calibri" w:cs="Calibri"/>
          <w:sz w:val="28"/>
          <w:szCs w:val="28"/>
          <w:lang w:val="uk-UA"/>
        </w:rPr>
        <w:t xml:space="preserve">ерковними виконавчими органами; </w:t>
      </w:r>
      <w:r w:rsidRPr="00B6770C">
        <w:rPr>
          <w:rFonts w:ascii="Calibri" w:hAnsi="Calibri" w:cs="Calibri"/>
          <w:sz w:val="28"/>
          <w:szCs w:val="28"/>
          <w:lang w:val="uk-UA"/>
        </w:rPr>
        <w:t xml:space="preserve">не допускати втручання духовенства господарські та фінансові справи </w:t>
      </w:r>
      <w:r w:rsidR="007C32AB" w:rsidRPr="00B6770C">
        <w:rPr>
          <w:rFonts w:ascii="Calibri" w:hAnsi="Calibri" w:cs="Calibri"/>
          <w:sz w:val="28"/>
          <w:szCs w:val="28"/>
          <w:lang w:val="uk-UA"/>
        </w:rPr>
        <w:t>релігійної громади</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Останній пункт був особливо важливим. Додамо, що ще 11 листопада 1971 р. С. Олеоленко направив до Ради у справах релігій при Раді Міністрів СРСР доповідну записку, в якій охарактеризував основні причини збільшення доходів у релігійних громадах та причини високої релігійної обрядовості в Зака</w:t>
      </w:r>
      <w:r w:rsidR="007C32AB" w:rsidRPr="00B6770C">
        <w:rPr>
          <w:rFonts w:ascii="Calibri" w:hAnsi="Calibri" w:cs="Calibri"/>
          <w:sz w:val="28"/>
          <w:szCs w:val="28"/>
          <w:lang w:val="uk-UA"/>
        </w:rPr>
        <w:t>рпатській області</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Уповноважений ради у справах релігій при Раді Міністрів СРСР у Закарпатській області вважав, що однією з основних причин збільшення грошових доходів релігійних об'єднань є загальне зростання рівня матеріального забезпечення всіх радянських громадян. «Бюджет радянської сім'ї зростає з року в рік, – констатував він, – а це приводить до результату, що не дивлячись на відхід віруючих від релігії і загальне скорочення чисельності людей, які беруть участь у здійсненні релігійних обрядів, має місце деяке зростання доходів релігійних громад. Іншими словами, із зростанням бюджету сім'ї, віруючий отримав можливість здавати більше д</w:t>
      </w:r>
      <w:r w:rsidR="007C32AB" w:rsidRPr="00B6770C">
        <w:rPr>
          <w:rFonts w:ascii="Calibri" w:hAnsi="Calibri" w:cs="Calibri"/>
          <w:sz w:val="28"/>
          <w:szCs w:val="28"/>
          <w:lang w:val="uk-UA"/>
        </w:rPr>
        <w:t>о церковної каси»</w:t>
      </w:r>
      <w:r w:rsidRPr="00B6770C">
        <w:rPr>
          <w:rFonts w:ascii="Calibri" w:hAnsi="Calibri" w:cs="Calibri"/>
          <w:sz w:val="28"/>
          <w:szCs w:val="28"/>
          <w:lang w:val="uk-UA"/>
        </w:rPr>
        <w:t xml:space="preserve">. </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С. Олеоленко навів приклад сім'ї віруючого баптиста І. Лешко, у якого була дружина та п'ятеро дітей. «У 1965 році Іван Петрович працював у колгоспі імені Леніна села Великі Лучки Мукачівського району і заробляв до 40 трудоднів у місяць і отримував по одному рублю за трудодень, – відзначав він. – Зараз за словами самого Лешка, працюючи за цією ж спеціальністю каменщика-штукатура у тому ж колгоспі, він заробляє в місяць 150 – 180 рублів, на які можна купити за колгоспними цінами 4 центнери пшениці, 4 центнери кукурудзи і т. д., але він відмовляється брати сільгосппродукцію у колгоспі, оскільки вигідніше купляти свіжі продукти в магазині. Бюджет сім’ї доповнюється заробітками дружини на посаді помічника повара в дитячому </w:t>
      </w:r>
      <w:r w:rsidRPr="00B6770C">
        <w:rPr>
          <w:rFonts w:ascii="Calibri" w:hAnsi="Calibri" w:cs="Calibri"/>
          <w:sz w:val="28"/>
          <w:szCs w:val="28"/>
          <w:lang w:val="uk-UA"/>
        </w:rPr>
        <w:lastRenderedPageBreak/>
        <w:t xml:space="preserve">садку і доходом від земельної ділянки 0,25 го. Сім’я також має корову </w:t>
      </w:r>
      <w:r w:rsidR="007C32AB" w:rsidRPr="00B6770C">
        <w:rPr>
          <w:rFonts w:ascii="Calibri" w:hAnsi="Calibri" w:cs="Calibri"/>
          <w:sz w:val="28"/>
          <w:szCs w:val="28"/>
          <w:lang w:val="uk-UA"/>
        </w:rPr>
        <w:t>та домашню птицю»</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Інший фактор який на думку уповноваженого Ради у справах релігій у Закарпатській області  впливав на зростання доходів церкви – активізація діяльності релігійних центрів і їх послуг. «Особливу активність у цьому питанні проявляють молоді випускники духовних навчальних закладів Російської православної церкви», – відзначав він. У пояснюючій записці констатовано: «Саме на проходах, які обслуговують ці категорії священиків має місце відчутний ріст доходів і високий рівень обрядовості». Як приклад С. Олеоленко наводив село Довге Іршавського району, яке обслуговував випускник Ленінградської духовної академії, кандидат богослов'я В. Яренко. Зростання доходів церкви були також у проходах Буштино Тячівського району, де «працював» священик М. Орос – випускник Московської духовної академії, в селі Добрянське цього ж району, де на православній парафії був священик І. Бібен – випускних Московської духовної семінарії. «Ці молоді священики у віці 30 – 40 років більш активні, ніж їх старші по віку колеги», – резюм</w:t>
      </w:r>
      <w:r w:rsidR="007C32AB" w:rsidRPr="00B6770C">
        <w:rPr>
          <w:rFonts w:ascii="Calibri" w:hAnsi="Calibri" w:cs="Calibri"/>
          <w:sz w:val="28"/>
          <w:szCs w:val="28"/>
          <w:lang w:val="uk-UA"/>
        </w:rPr>
        <w:t>ував С. Олеоленко</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Зростаючий тиск на РПЦ, однак, не змінив ставлен</w:t>
      </w:r>
      <w:r w:rsidR="007C32AB" w:rsidRPr="00B6770C">
        <w:rPr>
          <w:rFonts w:ascii="Calibri" w:hAnsi="Calibri" w:cs="Calibri"/>
          <w:sz w:val="28"/>
          <w:szCs w:val="28"/>
          <w:lang w:val="uk-UA"/>
        </w:rPr>
        <w:t>ня духовенства до КПУ. Для прик</w:t>
      </w:r>
      <w:r w:rsidRPr="00B6770C">
        <w:rPr>
          <w:rFonts w:ascii="Calibri" w:hAnsi="Calibri" w:cs="Calibri"/>
          <w:sz w:val="28"/>
          <w:szCs w:val="28"/>
          <w:lang w:val="uk-UA"/>
        </w:rPr>
        <w:t>ладу, 20 вересня 1980 р. 70 священиків на груповій нараді у м. Чернівці заявили про свою підтримку внутрішньої політики Комуністичної партії. Після виступу лектора товариства «Знання» священик І. Федорчук, подякувавши, сказав: «Ми гордимося, що є громадянами Радянського Союзу. Великий Жовтень, річниця якого наближається, дав такий імпульс розвитку, який захитав весь світ, приніс нашому народу благодать, мир і свободу». Задоволений співпрацею з єпископом, П. Подольський санкціонував рукопокладення священиків, хоч і намагався заборонити йому часті виїзди у сільські церкви. Зрештою, П. Подольський клопотав перед вищою владою про нагородження єпископа Варлаама почесною грамотою Фонду миру за активну діяльність щодо його наповненн</w:t>
      </w:r>
      <w:r w:rsidR="007C32AB" w:rsidRPr="00B6770C">
        <w:rPr>
          <w:rFonts w:ascii="Calibri" w:hAnsi="Calibri" w:cs="Calibri"/>
          <w:sz w:val="28"/>
          <w:szCs w:val="28"/>
          <w:lang w:val="uk-UA"/>
        </w:rPr>
        <w:t>я</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Щодо інших конфесій, релігійна політика місцевих органів влади відзначалася репресивним характером. Так, Виконкомом Берегівської районної ради (Закарпатська область) передбачено «за допомогою широкої громадськості виявити найбільш активних членів церкви свідків Єгови і шляхом попередження, адміністративного впливу добитися повного припинення їх діяльності». Вказано також на необхідності «роз'яснити єговістам, що вони мають можливість задоволення релігійних потреб у зареєстрованих релігійних об'єднаннях». Запропоновано «проводити постійну виховну роботу з членами сімей сектантів», а також «вжити термінових заходів щодо припинення нелегальних зборів серед віруючих ефектів свідків Єгови». Для боротьби з релігійністю населення та впровадженню уивільної обрядовості відзначена необхідність створення у сільській місцевості «кімнат щастя», в яких би проводи</w:t>
      </w:r>
      <w:r w:rsidR="007C32AB" w:rsidRPr="00B6770C">
        <w:rPr>
          <w:rFonts w:ascii="Calibri" w:hAnsi="Calibri" w:cs="Calibri"/>
          <w:sz w:val="28"/>
          <w:szCs w:val="28"/>
          <w:lang w:val="uk-UA"/>
        </w:rPr>
        <w:t>лись урочисті події</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lastRenderedPageBreak/>
        <w:t xml:space="preserve">Виконком Берегівської районної ради відзначав, що виконкоми сільських рад  у середині 1970-х рр. «у повсякденній роботі почали приділяти більше уваги питанню недопущення порушення законодавства про релігійні культи». У сільських радах Оросієво, Іванівки, Косино та інших проведена відповідна робота щодо створення та обладнання приміщень «кімнат щастя» для провадження громадянської обрядовості. Значну увагу цій сфері приділяє правління колгоспу «Дружба» (село Оросієво) – кращим працівникам сільського господарства у дні урочистих подій вручаються цінні подарунки. Окреслені заходи сприяли значному зниженню проведення релігійних обрядів на території сільради. Водночас Виконком Берегівської районної ради був змушений визнати, що існують численні факти, які свідчать про недоліки в роботах виконкомів сільських рад. Зокрема у селах Дідово, Попово не були створені комісії щодо дотримання за законодавством про релігійні культи, а також комісії щодо впровадження у побут «трудящих» нових громадських свят та обрядів. У більшості сільських рад зафіксована відсутність звітної документації, тобто документів про реєстрацію служителів культу, договорів на найм служителів культу, умов на користування молотовними будинками, списків інвентаря та матеріальних цінностей культових споруд. Здебільшого у незадовільному стані знаходилося ведення обліку </w:t>
      </w:r>
      <w:r w:rsidR="007C32AB" w:rsidRPr="00B6770C">
        <w:rPr>
          <w:rFonts w:ascii="Calibri" w:hAnsi="Calibri" w:cs="Calibri"/>
          <w:sz w:val="28"/>
          <w:szCs w:val="28"/>
          <w:lang w:val="uk-UA"/>
        </w:rPr>
        <w:t>релігійних обрядів</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У 1970-х – 1980-х рр. у Чернівецькій області продовжували діяти громади осташів (у середовищі РПЦ), які зазнавали гонінь і переслідувань. Зокрема, у 1973 р. у с. Лашківка на квартирі Є. Неміш виявлено групу з 12-и осташів, які проводили служіння. Усіх їх було затримано і притягнуто до адміністративної відповідальності. Із с. Малинівка сигналізували про активну діяльність осташів на чолі з псаломщиком П. Чебаном. Констатувалося, що сільська рада має розроблений план роботи з осташами, але не виконує його. Було також виявлено осташів, які збиралися у с. Недобоївці Хотинського р-ну на квартирах С. Миронюка й І. Старчука, їм присудили за це штраф. Трьох активних осташів інформатори виявили у Хотинському районі, оштрафувавши кожного на 100 крб. Збиралися осташі у кількості 20 осіб й у Садгорі на квартирі на вул. Стефаника. Особам з числа переслідуваних осташів дорогу до православних духовних семінарій закривали без буд</w:t>
      </w:r>
      <w:r w:rsidR="007C32AB" w:rsidRPr="00B6770C">
        <w:rPr>
          <w:rFonts w:ascii="Calibri" w:hAnsi="Calibri" w:cs="Calibri"/>
          <w:sz w:val="28"/>
          <w:szCs w:val="28"/>
          <w:lang w:val="uk-UA"/>
        </w:rPr>
        <w:t>ь-яких застережень</w:t>
      </w:r>
      <w:r w:rsidRPr="00B6770C">
        <w:rPr>
          <w:rFonts w:ascii="Calibri" w:hAnsi="Calibri" w:cs="Calibri"/>
          <w:sz w:val="28"/>
          <w:szCs w:val="28"/>
          <w:lang w:val="uk-UA"/>
        </w:rPr>
        <w:t xml:space="preserve">. </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В. Бонар зазначає, що у Чернівецькій області місцеві органи влади намагалися ізолювати активістів Ради Церков євангельських християн-баптистів (баптистів-«розкольників»). З ними проводилась індивідуальна робота та застосовувався адміністративний тиск. Незабаром баптистів-«розкольників» почали арештовувати і судити, одним із перших ув'язнених був Г. Ткачук з Хотина. Представники влади, спостерігаючи зростання впливу баптистів-«розкольників», іноді змушені були йти на поступки легально діючим баптистським громадам, які підпорядковувалися Всесоюзній Раді євангельських християн-баптистів. З цього приводу надійшло роз'ясненнямзаступника голови Ради у справах релігій при Раді Міністрів СРСР А. Пузіна. У документі йшлося: «Надходять скарги, що на місцях влада </w:t>
      </w:r>
      <w:r w:rsidRPr="00B6770C">
        <w:rPr>
          <w:rFonts w:ascii="Calibri" w:hAnsi="Calibri" w:cs="Calibri"/>
          <w:sz w:val="28"/>
          <w:szCs w:val="28"/>
          <w:lang w:val="uk-UA"/>
        </w:rPr>
        <w:lastRenderedPageBreak/>
        <w:t>забороняє надавати приватним особам будинки для моління, під загрозою пожежної небезпеки, санітарної гігієни. Пояснюємо: ЄХБ, користуючись Конституцією, мають право на користування будинками. Заборони ведуть до нелегальних зборів. На правах оренди вони мають на це право». Користуючись моментом, легально діючі баптисти почали створювати оркестри й використовувати їх на різних урочистостях. Виготовляли спеціальні запрошення на весілля, на яких зображали Ісуса Христа і наречених, подавали уривки з Біблії, розповсюджували оригінальні листівки-поздоровл</w:t>
      </w:r>
      <w:r w:rsidR="007C32AB" w:rsidRPr="00B6770C">
        <w:rPr>
          <w:rFonts w:ascii="Calibri" w:hAnsi="Calibri" w:cs="Calibri"/>
          <w:sz w:val="28"/>
          <w:szCs w:val="28"/>
          <w:lang w:val="uk-UA"/>
        </w:rPr>
        <w:t>ення з Новим роком</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Буковинський релігієзнавець наводить цікаві факти із життя віруючих-протестантів. В. Боднар відзначає, що з метою компрометації баптизму апарат уповноваженого Ради в справах релігій у Чернівецькій області намагався використати трагічні випадки з особистого життя віруючих, наприклад, убивство баптистом І. Загарюком на ґрунті ревності громадянської дружини Л. Савчинської, матері двох дітей. П’ятиденний суд, з 12 по 17 травня 1967 р., відбувся у Чернівцях. Судовий процес набрав антирелігійного забарвлення й «викривав реакційну сутність євангельських християн-баптистів і п’ятидесятників». Слідчі вимагали від І. Загарюка осудити себе як сектанта, засудити пресвітерів та закликати віруючих, щоб вони порвали зв’язки з сектантством. Судді допитували пресвітерів З. Голика з Чернівців та І. Воробця з Кам’янської общини, намагаючись змусити їх засудити своє віровчення, однак на такий крок вони на пішли. Підсудному обіцяли помилування, якщо він говоритиме те, що від нього вимагали: про байдужість баптистської громади до особистого життя, шкідливість релігії, антигромадський зміст протестантського віросповідання. Однак суд І. Загарюка не помилував, а присудив найвищу міру п</w:t>
      </w:r>
      <w:r w:rsidR="007C32AB" w:rsidRPr="00B6770C">
        <w:rPr>
          <w:rFonts w:ascii="Calibri" w:hAnsi="Calibri" w:cs="Calibri"/>
          <w:sz w:val="28"/>
          <w:szCs w:val="28"/>
          <w:lang w:val="uk-UA"/>
        </w:rPr>
        <w:t>окарання – розстріл</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У Закарпатській та Чернівецькій областях владні структури намагалися не допускати проведення нелегальних зібрань баптистів-«розкольників». Так, у с. Великий Кучурів на квартирі Л. Ончуленка було виявлене нелегальне проведення таких зібрань. На молитовному зібранні були присутні 13 осіб. На пропозицію представників влади розійтися, учасники зібрання вчинили протидію. Один із них поча «злоязичити» на адресу радянської влади. Його заарештували та доставили до сільської ради. У с. Кадубівці також була створена організація баптистів-«розкольників» у кількості близько 20-и осіб під керівництвом Ю. Луцика, подружжя Дмитра і Парасковії Рудей (у минулому учасників визвольної боротьби ОУН).</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В. Боднар зазначає, що «зважаючи на активну місіонерську діяльність п’ятидесятників, спроби їх розриву з баптистами місцева влада почала застосовувати до віруючих адміністративні методи впливу, а найбільш активних п’ятидесятників було ув’язнено. Із уже згадуваного села Стерче у 1967 р. на 3 роки засудили І.   Зарубайка і Н. Маринюка. Із с. Дубівці Сторожинецького р-ну цього ж року 5 років в’язниці присудили братам Г. Піцулі і В. Піцулі за ч. 1. ст. 209 Кримінального кодексу. Із с. Кам’янка </w:t>
      </w:r>
      <w:r w:rsidRPr="00B6770C">
        <w:rPr>
          <w:rFonts w:ascii="Calibri" w:hAnsi="Calibri" w:cs="Calibri"/>
          <w:sz w:val="28"/>
          <w:szCs w:val="28"/>
          <w:lang w:val="uk-UA"/>
        </w:rPr>
        <w:lastRenderedPageBreak/>
        <w:t>Глибоцького р-ну ув'язнили на 3 роки Д. Ватрича за проведення активної агітації. Переважну більшість віруючих намагались залякати штрафами. Однак такі методи не завжди спрацьовували. Так, в окремих районах кількість п’ятидесятників навіть зростала. Наприклад, 1973 р. у Глибоцькому районі вона с</w:t>
      </w:r>
      <w:r w:rsidR="007C32AB" w:rsidRPr="00B6770C">
        <w:rPr>
          <w:rFonts w:ascii="Calibri" w:hAnsi="Calibri" w:cs="Calibri"/>
          <w:sz w:val="28"/>
          <w:szCs w:val="28"/>
          <w:lang w:val="uk-UA"/>
        </w:rPr>
        <w:t>ягала вже 208 осіб»</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АСД також перебували у полі зору карально-ре</w:t>
      </w:r>
      <w:r w:rsidR="007C32AB" w:rsidRPr="00B6770C">
        <w:rPr>
          <w:rFonts w:ascii="Calibri" w:hAnsi="Calibri" w:cs="Calibri"/>
          <w:sz w:val="28"/>
          <w:szCs w:val="28"/>
          <w:lang w:val="uk-UA"/>
        </w:rPr>
        <w:t>пресивної системи</w:t>
      </w:r>
      <w:r w:rsidRPr="00B6770C">
        <w:rPr>
          <w:rFonts w:ascii="Calibri" w:hAnsi="Calibri" w:cs="Calibri"/>
          <w:sz w:val="28"/>
          <w:szCs w:val="28"/>
          <w:lang w:val="uk-UA"/>
        </w:rPr>
        <w:t>. Зокрема обласний уповноважений Ради у справах релігійних культів по Чернівецькій області П. Уричев виступив з пропозицією дозволити мати в області старшого пресвітера адвентистів сьомого дня (що надало б змогу впливати на процеси в громаді через контрольовану особу). Але з апарату уповноваженого Ради з питань релігійних культів по УРСР відповіли, що такого інституту серед адвентистів сьомого дня в республіці ще не існує. Тоді ж обласний уповноважений домігся зняття з реєстрації обласних адвентистських пресвітерів Андрійчука, Белінського, Вовка, Демчука за те, що вони не виконували рішень місцевих органів влади. Натомість ті повідомляли, що будуть продовжувати працювати, поки особисто не отримають з Москви рішення Ради адвентистів сьомого дня про відсторонення їх від посад пресвітерів. Для підтримки «братів» 23 січня 1972 р. до Чернівців на семінар адвентистів сьомого дня з’їхались пресвітери з Молдавської РСР, Львова, Рівного, Запоріжжя, де під час виступів закликали «міцно нести прапор адвентизму і брати приклад з черні</w:t>
      </w:r>
      <w:r w:rsidR="007C32AB" w:rsidRPr="00B6770C">
        <w:rPr>
          <w:rFonts w:ascii="Calibri" w:hAnsi="Calibri" w:cs="Calibri"/>
          <w:sz w:val="28"/>
          <w:szCs w:val="28"/>
          <w:lang w:val="uk-UA"/>
        </w:rPr>
        <w:t>вецьких колег»</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Зростав контроль над діяльністю АСД у Закарпатській області. Виноградівська районна рада заслухавши та обговоривши звіт голови міськвиконкому І. Костака (1976 р.) констатувала, що в районі «внаслідок послаблення контролю за діяльністю виконавчих органів є випадки втручання духовенства у діяльність релігійних громад, не ведеться належно роз'яснювальна робота з керівниками у питаннях добровільного відрахування коштів у Фонд Миру та ох</w:t>
      </w:r>
      <w:r w:rsidR="00A20950" w:rsidRPr="00B6770C">
        <w:rPr>
          <w:rFonts w:ascii="Calibri" w:hAnsi="Calibri" w:cs="Calibri"/>
          <w:sz w:val="28"/>
          <w:szCs w:val="28"/>
          <w:lang w:val="uk-UA"/>
        </w:rPr>
        <w:t>орони пам'ятників»</w:t>
      </w:r>
      <w:r w:rsidRPr="00B6770C">
        <w:rPr>
          <w:rFonts w:ascii="Calibri" w:hAnsi="Calibri" w:cs="Calibri"/>
          <w:sz w:val="28"/>
          <w:szCs w:val="28"/>
          <w:lang w:val="uk-UA"/>
        </w:rPr>
        <w:t xml:space="preserve">. Не дивлячись на те, що релігійна обрядовість в районі продовжує бути високою, «нова громадянська обрядовість впроваджується в побут повільно». Відзначено, що у цій роботі недостатньо мобілізуються зусилля адміністрації, громадських організацій, культосвітніх закладів, шкіл, працівників побуту і комунального господарства. Водночас не відповідає сучасним вимогам робота шкіл та закладів культури щодо атеїстичного виховання учнівської молоді. </w:t>
      </w:r>
    </w:p>
    <w:p w:rsidR="00C36A3A" w:rsidRPr="00B6770C" w:rsidRDefault="00C36A3A" w:rsidP="007C32AB">
      <w:pPr>
        <w:ind w:left="425" w:right="-83" w:firstLine="850"/>
        <w:jc w:val="both"/>
        <w:rPr>
          <w:rFonts w:ascii="Calibri" w:hAnsi="Calibri" w:cs="Calibri"/>
          <w:sz w:val="28"/>
          <w:szCs w:val="28"/>
          <w:lang w:val="uk-UA"/>
        </w:rPr>
      </w:pPr>
      <w:r w:rsidRPr="00B6770C">
        <w:rPr>
          <w:rFonts w:ascii="Calibri" w:hAnsi="Calibri" w:cs="Calibri"/>
          <w:sz w:val="28"/>
          <w:szCs w:val="28"/>
          <w:lang w:val="uk-UA"/>
        </w:rPr>
        <w:t>Депутати зобо</w:t>
      </w:r>
      <w:r w:rsidR="007C32AB" w:rsidRPr="00B6770C">
        <w:rPr>
          <w:rFonts w:ascii="Calibri" w:hAnsi="Calibri" w:cs="Calibri"/>
          <w:sz w:val="28"/>
          <w:szCs w:val="28"/>
          <w:lang w:val="uk-UA"/>
        </w:rPr>
        <w:t xml:space="preserve">в'язали Виконком міської ради: </w:t>
      </w:r>
      <w:r w:rsidRPr="00B6770C">
        <w:rPr>
          <w:rFonts w:ascii="Calibri" w:hAnsi="Calibri" w:cs="Calibri"/>
          <w:sz w:val="28"/>
          <w:szCs w:val="28"/>
          <w:lang w:val="uk-UA"/>
        </w:rPr>
        <w:t>у місячний термін детально розібратися з незареєстрованими релігійними об'єднаннями свідків Єгови та вияви</w:t>
      </w:r>
      <w:r w:rsidR="007C32AB" w:rsidRPr="00B6770C">
        <w:rPr>
          <w:rFonts w:ascii="Calibri" w:hAnsi="Calibri" w:cs="Calibri"/>
          <w:sz w:val="28"/>
          <w:szCs w:val="28"/>
          <w:lang w:val="uk-UA"/>
        </w:rPr>
        <w:t xml:space="preserve">ти найбільш активних її членів; </w:t>
      </w:r>
      <w:r w:rsidRPr="00B6770C">
        <w:rPr>
          <w:rFonts w:ascii="Calibri" w:hAnsi="Calibri" w:cs="Calibri"/>
          <w:sz w:val="28"/>
          <w:szCs w:val="28"/>
          <w:lang w:val="uk-UA"/>
        </w:rPr>
        <w:t>у 1976 р. забезпечити реставрацію місцевого костьолу з послідовним використанням його під виставкового залу та розпочати ремонт пам'ятки архітектури – церкви францисканців</w:t>
      </w:r>
      <w:r w:rsidR="007C32AB" w:rsidRPr="00B6770C">
        <w:rPr>
          <w:rFonts w:ascii="Calibri" w:hAnsi="Calibri" w:cs="Calibri"/>
          <w:sz w:val="28"/>
          <w:szCs w:val="28"/>
          <w:lang w:val="uk-UA"/>
        </w:rPr>
        <w:t xml:space="preserve"> для розміщення музею атеїзму; </w:t>
      </w:r>
      <w:r w:rsidRPr="00B6770C">
        <w:rPr>
          <w:rFonts w:ascii="Calibri" w:hAnsi="Calibri" w:cs="Calibri"/>
          <w:sz w:val="28"/>
          <w:szCs w:val="28"/>
          <w:lang w:val="uk-UA"/>
        </w:rPr>
        <w:t>не пізніше 1 червня 1976 р. спорудити на центральному кладо</w:t>
      </w:r>
      <w:r w:rsidR="007C32AB" w:rsidRPr="00B6770C">
        <w:rPr>
          <w:rFonts w:ascii="Calibri" w:hAnsi="Calibri" w:cs="Calibri"/>
          <w:sz w:val="28"/>
          <w:szCs w:val="28"/>
          <w:lang w:val="uk-UA"/>
        </w:rPr>
        <w:t xml:space="preserve">вищі міста ритуальну площадку; </w:t>
      </w:r>
      <w:r w:rsidRPr="00B6770C">
        <w:rPr>
          <w:rFonts w:ascii="Calibri" w:hAnsi="Calibri" w:cs="Calibri"/>
          <w:sz w:val="28"/>
          <w:szCs w:val="28"/>
          <w:lang w:val="uk-UA"/>
        </w:rPr>
        <w:t xml:space="preserve">районному відділу культури посилити вимогливість до працівників культосвітніх закладів за розгортання науково-атеїстичної пропаганди серед </w:t>
      </w:r>
      <w:r w:rsidRPr="00B6770C">
        <w:rPr>
          <w:rFonts w:ascii="Calibri" w:hAnsi="Calibri" w:cs="Calibri"/>
          <w:sz w:val="28"/>
          <w:szCs w:val="28"/>
          <w:lang w:val="uk-UA"/>
        </w:rPr>
        <w:lastRenderedPageBreak/>
        <w:t>насе</w:t>
      </w:r>
      <w:r w:rsidR="007C32AB" w:rsidRPr="00B6770C">
        <w:rPr>
          <w:rFonts w:ascii="Calibri" w:hAnsi="Calibri" w:cs="Calibri"/>
          <w:sz w:val="28"/>
          <w:szCs w:val="28"/>
          <w:lang w:val="uk-UA"/>
        </w:rPr>
        <w:t xml:space="preserve">лення, особливо жінок і молоді; </w:t>
      </w:r>
      <w:r w:rsidRPr="00B6770C">
        <w:rPr>
          <w:rFonts w:ascii="Calibri" w:hAnsi="Calibri" w:cs="Calibri"/>
          <w:sz w:val="28"/>
          <w:szCs w:val="28"/>
          <w:lang w:val="uk-UA"/>
        </w:rPr>
        <w:t xml:space="preserve">районному відділу культури узагальнити і пошити </w:t>
      </w:r>
      <w:r w:rsidR="007C32AB" w:rsidRPr="00B6770C">
        <w:rPr>
          <w:rFonts w:ascii="Calibri" w:hAnsi="Calibri" w:cs="Calibri"/>
          <w:sz w:val="28"/>
          <w:szCs w:val="28"/>
          <w:lang w:val="uk-UA"/>
        </w:rPr>
        <w:t xml:space="preserve">кращі форми атеїстичної роботи; </w:t>
      </w:r>
      <w:r w:rsidRPr="00B6770C">
        <w:rPr>
          <w:rFonts w:ascii="Calibri" w:hAnsi="Calibri" w:cs="Calibri"/>
          <w:sz w:val="28"/>
          <w:szCs w:val="28"/>
          <w:lang w:val="uk-UA"/>
        </w:rPr>
        <w:t>районному відділу народної освіти розробити чітку систему атеїстичного виховання учнів як на уроках так і в позакласній роботі (особливу увагу звернути на індивідуальну роботу з учнями та віруючими батьками – членами незареєстро</w:t>
      </w:r>
      <w:r w:rsidR="007C32AB" w:rsidRPr="00B6770C">
        <w:rPr>
          <w:rFonts w:ascii="Calibri" w:hAnsi="Calibri" w:cs="Calibri"/>
          <w:sz w:val="28"/>
          <w:szCs w:val="28"/>
          <w:lang w:val="uk-UA"/>
        </w:rPr>
        <w:t xml:space="preserve">ваних протестантських громад);  </w:t>
      </w:r>
      <w:r w:rsidRPr="00B6770C">
        <w:rPr>
          <w:rFonts w:ascii="Calibri" w:hAnsi="Calibri" w:cs="Calibri"/>
          <w:sz w:val="28"/>
          <w:szCs w:val="28"/>
          <w:lang w:val="uk-UA"/>
        </w:rPr>
        <w:t xml:space="preserve">міськвиконкому активізувати роботу обрядової комісії, залучити до роботи комісії ентузіастів здатних забезпечити впровадження в життя </w:t>
      </w:r>
      <w:r w:rsidR="007C32AB" w:rsidRPr="00B6770C">
        <w:rPr>
          <w:rFonts w:ascii="Calibri" w:hAnsi="Calibri" w:cs="Calibri"/>
          <w:sz w:val="28"/>
          <w:szCs w:val="28"/>
          <w:lang w:val="uk-UA"/>
        </w:rPr>
        <w:t xml:space="preserve">і побут радянської обрядовості; </w:t>
      </w:r>
      <w:r w:rsidRPr="00B6770C">
        <w:rPr>
          <w:rFonts w:ascii="Calibri" w:hAnsi="Calibri" w:cs="Calibri"/>
          <w:sz w:val="28"/>
          <w:szCs w:val="28"/>
          <w:lang w:val="uk-UA"/>
        </w:rPr>
        <w:t>міськвиконкому посилити роботу з громадянами на подвір'ях яких знаходяться хрести, повідомит</w:t>
      </w:r>
      <w:r w:rsidR="007C32AB" w:rsidRPr="00B6770C">
        <w:rPr>
          <w:rFonts w:ascii="Calibri" w:hAnsi="Calibri" w:cs="Calibri"/>
          <w:sz w:val="28"/>
          <w:szCs w:val="28"/>
          <w:lang w:val="uk-UA"/>
        </w:rPr>
        <w:t xml:space="preserve">и про необхідність їх знесення; </w:t>
      </w:r>
      <w:r w:rsidRPr="00B6770C">
        <w:rPr>
          <w:rFonts w:ascii="Calibri" w:hAnsi="Calibri" w:cs="Calibri"/>
          <w:sz w:val="28"/>
          <w:szCs w:val="28"/>
          <w:lang w:val="uk-UA"/>
        </w:rPr>
        <w:t>комісії сприянням райвиконкому щодо додержання законодавства про релігійні культи надати міськвиконкому допомогу щодо контролю за правильним застосуванням законодавства пр</w:t>
      </w:r>
      <w:r w:rsidR="007C32AB" w:rsidRPr="00B6770C">
        <w:rPr>
          <w:rFonts w:ascii="Calibri" w:hAnsi="Calibri" w:cs="Calibri"/>
          <w:sz w:val="28"/>
          <w:szCs w:val="28"/>
          <w:lang w:val="uk-UA"/>
        </w:rPr>
        <w:t>о релігійні культи</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18-26 червня 1981 р. Чернівецьку область з метою перевірки діяльності єговістів у Глибоцькому, Новоселицькому, Кельменецькому і Хотинському районах відвідав старший інспектор Ради у справах релігій при РМ СРСР І. Шапіро. В області на цей період створено координаційну раду у складі секретаря обкому, заступника голови облвиконкому, начальника обласного управління КДБ, прокурора області та ін. Інспектор констатував, що в області відсутня робота щодо припинення діяльності свідків Єгови: «Не висвітлюється дана проблематика в засобах масової пропаганди. Склалось враження, – продовжував інспектор, – що між сектантами та органами влади діє «джентльменська угода». Сектанти повідомляють про проведення масових заходів, а органи влади їх за це не чіпають. Проте така ситуація негативно позначається на стані роботи із сектантами. В 1980 році від служби в армії відмовилось 18 єговістів, це більше, ніж будь-коли по країні». Перевіряючий дав украй негативну характеристику виконанню постанов вищих органів влади щодо роботи</w:t>
      </w:r>
      <w:r w:rsidR="007C32AB" w:rsidRPr="00B6770C">
        <w:rPr>
          <w:rFonts w:ascii="Calibri" w:hAnsi="Calibri" w:cs="Calibri"/>
          <w:sz w:val="28"/>
          <w:szCs w:val="28"/>
          <w:lang w:val="uk-UA"/>
        </w:rPr>
        <w:t xml:space="preserve"> зі свідками Єгови</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У серпні 1982 року Рада у справах релігій при раді Міністрів УРСР здійснювала перевірку роботи Уповноваженого ради у Чернівецькій області щодо його діяльності у сфері посилення боротьби із закордонною релігійною пропагандою. Було встановлено, що апарат Уповноваженого за активної допомоги місцевого партійного активу «провів певну позитивну роботу» у цьому питанні, що однак не знімало з порядку денного проблеми вдосконалення заходів, спрямованих на боротьбу з релігійністю у регіоні. Констатовано, що серед частини п'ятидесятників і баптистів-розкольників поширюються еміграційні настрої, a 7 сімей (67  осіб) систематично направляють до місцевих та центральних органів влади листи з проханням дозволити їм покинути територію СРСР. Додамо, що в області функціонувало чимало протестантських громад – бл. 90 баптистів-розкольників, 260 адвентистів-реформістів, 1410 єговістів, бл. 1000 незареєстрован</w:t>
      </w:r>
      <w:r w:rsidR="007C32AB" w:rsidRPr="00B6770C">
        <w:rPr>
          <w:rFonts w:ascii="Calibri" w:hAnsi="Calibri" w:cs="Calibri"/>
          <w:sz w:val="28"/>
          <w:szCs w:val="28"/>
          <w:lang w:val="uk-UA"/>
        </w:rPr>
        <w:t>их п'ятидесятників</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На початку 80-х років ХХ століття значна активність віруючих помітна у Закарпатській області. Зокрема у 1980 р. за порушення законодавства про </w:t>
      </w:r>
      <w:r w:rsidRPr="00B6770C">
        <w:rPr>
          <w:rFonts w:ascii="Calibri" w:hAnsi="Calibri" w:cs="Calibri"/>
          <w:sz w:val="28"/>
          <w:szCs w:val="28"/>
          <w:lang w:val="uk-UA"/>
        </w:rPr>
        <w:lastRenderedPageBreak/>
        <w:t>релігійні культи було притягнуто до адміністративної відповідальності трьох представників протестантських громад та однієї  православної (порушники законодавства платили штраф від 25 до 50 рублів). У 1981 році зафіксовано уже 15 випадків порушення законодавства. Уповноважений Ради у справах релігій після візиту у Закарпатську область був змушений визнати, що у місцевих виконкомах, сільських радах не знають точної кількості віруючих незареєстрованих релігійних громад. Більше того, місцеві органи влади називають у своїх документах євангельських християн баптистів і п’ятидесятниками і п'ятидесятниками-суботниками і просто баптистами-суботниками. «Кваліфікованої різниці між різними релігійними групами немає», – р</w:t>
      </w:r>
      <w:r w:rsidR="007C32AB" w:rsidRPr="00B6770C">
        <w:rPr>
          <w:rFonts w:ascii="Calibri" w:hAnsi="Calibri" w:cs="Calibri"/>
          <w:sz w:val="28"/>
          <w:szCs w:val="28"/>
          <w:lang w:val="uk-UA"/>
        </w:rPr>
        <w:t>езюмував М. Шостак</w:t>
      </w:r>
      <w:r w:rsidRPr="00B6770C">
        <w:rPr>
          <w:rFonts w:ascii="Calibri" w:hAnsi="Calibri" w:cs="Calibri"/>
          <w:sz w:val="28"/>
          <w:szCs w:val="28"/>
          <w:lang w:val="uk-UA"/>
        </w:rPr>
        <w:t>.</w:t>
      </w:r>
    </w:p>
    <w:p w:rsidR="00C36A3A" w:rsidRPr="00B6770C" w:rsidRDefault="00C36A3A" w:rsidP="007C32AB">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У середині 1970-х рр. боротьбу з релігійністю, після численних критичних випадів місцевого уповноваженого Ради у справах релігій при Раді Міністрів СРСР, посилив </w:t>
      </w:r>
      <w:r w:rsidR="007C32AB" w:rsidRPr="00B6770C">
        <w:rPr>
          <w:rFonts w:ascii="Calibri" w:hAnsi="Calibri" w:cs="Calibri"/>
          <w:sz w:val="28"/>
          <w:szCs w:val="28"/>
          <w:lang w:val="uk-UA"/>
        </w:rPr>
        <w:t xml:space="preserve">Хустський райвиконком, зокрема: </w:t>
      </w:r>
      <w:r w:rsidRPr="00B6770C">
        <w:rPr>
          <w:rFonts w:ascii="Calibri" w:hAnsi="Calibri" w:cs="Calibri"/>
          <w:sz w:val="28"/>
          <w:szCs w:val="28"/>
          <w:lang w:val="uk-UA"/>
        </w:rPr>
        <w:t>«ліквідовано» нелегально діючу р</w:t>
      </w:r>
      <w:r w:rsidR="007C32AB" w:rsidRPr="00B6770C">
        <w:rPr>
          <w:rFonts w:ascii="Calibri" w:hAnsi="Calibri" w:cs="Calibri"/>
          <w:sz w:val="28"/>
          <w:szCs w:val="28"/>
          <w:lang w:val="uk-UA"/>
        </w:rPr>
        <w:t xml:space="preserve">елігійну громаду свідків Єгови; </w:t>
      </w:r>
      <w:r w:rsidRPr="00B6770C">
        <w:rPr>
          <w:rFonts w:ascii="Calibri" w:hAnsi="Calibri" w:cs="Calibri"/>
          <w:sz w:val="28"/>
          <w:szCs w:val="28"/>
          <w:lang w:val="uk-UA"/>
        </w:rPr>
        <w:t xml:space="preserve">у с. Рокосів зареєстровано релігійну </w:t>
      </w:r>
      <w:r w:rsidR="007C32AB" w:rsidRPr="00B6770C">
        <w:rPr>
          <w:rFonts w:ascii="Calibri" w:hAnsi="Calibri" w:cs="Calibri"/>
          <w:sz w:val="28"/>
          <w:szCs w:val="28"/>
          <w:lang w:val="uk-UA"/>
        </w:rPr>
        <w:t xml:space="preserve">громаду п'ятидесятників; </w:t>
      </w:r>
      <w:r w:rsidRPr="00B6770C">
        <w:rPr>
          <w:rFonts w:ascii="Calibri" w:hAnsi="Calibri" w:cs="Calibri"/>
          <w:sz w:val="28"/>
          <w:szCs w:val="28"/>
          <w:lang w:val="uk-UA"/>
        </w:rPr>
        <w:t>взято на облік членів нелегально діючої релігійної громади адвентистів-</w:t>
      </w:r>
      <w:r w:rsidR="007C32AB" w:rsidRPr="00B6770C">
        <w:rPr>
          <w:rFonts w:ascii="Calibri" w:hAnsi="Calibri" w:cs="Calibri"/>
          <w:sz w:val="28"/>
          <w:szCs w:val="28"/>
          <w:lang w:val="uk-UA"/>
        </w:rPr>
        <w:t xml:space="preserve">реформістів у с. Олександрівка; </w:t>
      </w:r>
      <w:r w:rsidRPr="00B6770C">
        <w:rPr>
          <w:rFonts w:ascii="Calibri" w:hAnsi="Calibri" w:cs="Calibri"/>
          <w:sz w:val="28"/>
          <w:szCs w:val="28"/>
          <w:lang w:val="uk-UA"/>
        </w:rPr>
        <w:t>у с. Боронява припинено діяльність греко-католицьких віруючих, які збиралися на релігійні об</w:t>
      </w:r>
      <w:r w:rsidR="007C32AB" w:rsidRPr="00B6770C">
        <w:rPr>
          <w:rFonts w:ascii="Calibri" w:hAnsi="Calibri" w:cs="Calibri"/>
          <w:sz w:val="28"/>
          <w:szCs w:val="28"/>
          <w:lang w:val="uk-UA"/>
        </w:rPr>
        <w:t xml:space="preserve">ряди біля колишнього монастиря; </w:t>
      </w:r>
      <w:r w:rsidRPr="00B6770C">
        <w:rPr>
          <w:rFonts w:ascii="Calibri" w:hAnsi="Calibri" w:cs="Calibri"/>
          <w:sz w:val="28"/>
          <w:szCs w:val="28"/>
          <w:lang w:val="uk-UA"/>
        </w:rPr>
        <w:t>розроблена документація для переобладнання колишнього культового будин</w:t>
      </w:r>
      <w:r w:rsidR="007C32AB" w:rsidRPr="00B6770C">
        <w:rPr>
          <w:rFonts w:ascii="Calibri" w:hAnsi="Calibri" w:cs="Calibri"/>
          <w:sz w:val="28"/>
          <w:szCs w:val="28"/>
          <w:lang w:val="uk-UA"/>
        </w:rPr>
        <w:t xml:space="preserve">ку у с. Горінчове під  кінозал; </w:t>
      </w:r>
      <w:r w:rsidRPr="00B6770C">
        <w:rPr>
          <w:rFonts w:ascii="Calibri" w:hAnsi="Calibri" w:cs="Calibri"/>
          <w:sz w:val="28"/>
          <w:szCs w:val="28"/>
          <w:lang w:val="uk-UA"/>
        </w:rPr>
        <w:t>аварійне приміщення церкви с. Нанкове передано місцевому колгоспу для</w:t>
      </w:r>
      <w:r w:rsidR="007C32AB" w:rsidRPr="00B6770C">
        <w:rPr>
          <w:rFonts w:ascii="Calibri" w:hAnsi="Calibri" w:cs="Calibri"/>
          <w:sz w:val="28"/>
          <w:szCs w:val="28"/>
          <w:lang w:val="uk-UA"/>
        </w:rPr>
        <w:t xml:space="preserve"> переобладнання його під склад; </w:t>
      </w:r>
      <w:r w:rsidRPr="00B6770C">
        <w:rPr>
          <w:rFonts w:ascii="Calibri" w:hAnsi="Calibri" w:cs="Calibri"/>
          <w:sz w:val="28"/>
          <w:szCs w:val="28"/>
          <w:lang w:val="uk-UA"/>
        </w:rPr>
        <w:t xml:space="preserve">у колишніх культових спорудах, які стояли на обліку пам'ятників історії та культури, організовано музеї </w:t>
      </w:r>
      <w:r w:rsidR="007C32AB" w:rsidRPr="00B6770C">
        <w:rPr>
          <w:rFonts w:ascii="Calibri" w:hAnsi="Calibri" w:cs="Calibri"/>
          <w:sz w:val="28"/>
          <w:szCs w:val="28"/>
          <w:lang w:val="uk-UA"/>
        </w:rPr>
        <w:t xml:space="preserve">(с. Стеблівка, с. Крайникове);  </w:t>
      </w:r>
      <w:r w:rsidRPr="00B6770C">
        <w:rPr>
          <w:rFonts w:ascii="Calibri" w:hAnsi="Calibri" w:cs="Calibri"/>
          <w:sz w:val="28"/>
          <w:szCs w:val="28"/>
          <w:lang w:val="uk-UA"/>
        </w:rPr>
        <w:t>проведено семінар комісії груп сприяння контролю за виконанням законодавства про релігійні культи, на яких вивчено досвід роботи комісій і груп у Харківській і Хмел</w:t>
      </w:r>
      <w:r w:rsidR="007C32AB" w:rsidRPr="00B6770C">
        <w:rPr>
          <w:rFonts w:ascii="Calibri" w:hAnsi="Calibri" w:cs="Calibri"/>
          <w:sz w:val="28"/>
          <w:szCs w:val="28"/>
          <w:lang w:val="uk-UA"/>
        </w:rPr>
        <w:t xml:space="preserve">ьницькій областях; </w:t>
      </w:r>
      <w:r w:rsidRPr="00B6770C">
        <w:rPr>
          <w:rFonts w:ascii="Calibri" w:hAnsi="Calibri" w:cs="Calibri"/>
          <w:sz w:val="28"/>
          <w:szCs w:val="28"/>
          <w:lang w:val="uk-UA"/>
        </w:rPr>
        <w:t>для груп сприяння контролю роз</w:t>
      </w:r>
      <w:r w:rsidR="007C32AB" w:rsidRPr="00B6770C">
        <w:rPr>
          <w:rFonts w:ascii="Calibri" w:hAnsi="Calibri" w:cs="Calibri"/>
          <w:sz w:val="28"/>
          <w:szCs w:val="28"/>
          <w:lang w:val="uk-UA"/>
        </w:rPr>
        <w:t xml:space="preserve">роблені конкретні рекомендації; </w:t>
      </w:r>
      <w:r w:rsidRPr="00B6770C">
        <w:rPr>
          <w:rFonts w:ascii="Calibri" w:hAnsi="Calibri" w:cs="Calibri"/>
          <w:sz w:val="28"/>
          <w:szCs w:val="28"/>
          <w:lang w:val="uk-UA"/>
        </w:rPr>
        <w:t>найбільш активним членом релігійної громади свідків Єгови роз'яснено законодавство про релігійні культи і відповідальність</w:t>
      </w:r>
      <w:r w:rsidR="007C32AB" w:rsidRPr="00B6770C">
        <w:rPr>
          <w:rFonts w:ascii="Calibri" w:hAnsi="Calibri" w:cs="Calibri"/>
          <w:sz w:val="28"/>
          <w:szCs w:val="28"/>
          <w:lang w:val="uk-UA"/>
        </w:rPr>
        <w:t xml:space="preserve"> за його порушення</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Аналізуючи роботу культосвітніх закладів Воловецького району, Виконавчий комітет Закарпатської обласної ради депутатів у рішенні від 7 грудня 1976 р. № 334 відзначав, що «заклади культури району стали більше приділяти уваги пропаганді успіхів соціалістичного будівництва, внутрішньої і зовнішньої політики радянської держави, вихованню трудящих у дусі радянського патріотизму та пролетарського інтернаціоналізму, на славних революційних, бойових і трудових традиціях нашого народу». Водночас зауважено, що у діяльності культосвітніх закладів Воловеччини помітні «істотні не</w:t>
      </w:r>
      <w:r w:rsidR="007C32AB" w:rsidRPr="00B6770C">
        <w:rPr>
          <w:rFonts w:ascii="Calibri" w:hAnsi="Calibri" w:cs="Calibri"/>
          <w:sz w:val="28"/>
          <w:szCs w:val="28"/>
          <w:lang w:val="uk-UA"/>
        </w:rPr>
        <w:t>доліки і опущення»</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 не приділяється достатньої уваги посиленню ефективності культурно-освітньої роботи на всіх ділянках, підвищенню ролі в громадсько-політичному житті та в організації дозвілля населення; </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 не завжди ідейно-політична робота тісно пов'язується з конкретними виробничими завданнями, не спрямовується на боротьбу за підвищення </w:t>
      </w:r>
      <w:r w:rsidRPr="00B6770C">
        <w:rPr>
          <w:rFonts w:ascii="Calibri" w:hAnsi="Calibri" w:cs="Calibri"/>
          <w:sz w:val="28"/>
          <w:szCs w:val="28"/>
          <w:lang w:val="uk-UA"/>
        </w:rPr>
        <w:lastRenderedPageBreak/>
        <w:t>ефективності і якості виробництва, на розгортання руху за комуністичне ставлення до праці;</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 не відповідає вимогам з'їздів партії зміст і розмах атеїстичної роботи «у боротьбі з релігійними дурманом»; </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недостатньо використовується пропаганда природничих знань, нових радянських звичаїв і обрядів, не стала провідною в атеїстичному вихованні індивідуальна робота з віруючими (с. Біласовиця, Верб’яж, Верхні Ворота, Лази, Підполоззя, Щербовець та ін.), більшість похоронів та хрестин проводяться за релі</w:t>
      </w:r>
      <w:r w:rsidR="007C32AB" w:rsidRPr="00B6770C">
        <w:rPr>
          <w:rFonts w:ascii="Calibri" w:hAnsi="Calibri" w:cs="Calibri"/>
          <w:sz w:val="28"/>
          <w:szCs w:val="28"/>
          <w:lang w:val="uk-UA"/>
        </w:rPr>
        <w:t>гійною обрядовістю</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Таким чином, у досліджуваний період державно-партійні органи влади Буковини та Закарпаття доклали максимум зусиль для дестабілізації державно-церковних відносин на Буковині та Закарпатті. Під тиском карально-реперсивної системи перебували віруючі усіх конфесій, проте особлива увага приділялася ліквідації в областях «залишків  уніатства», релігійних громад єговістів, нелегальних груп п’ятидесятників ХВЄ та АСД. Заходи влади відбувалися у політико-ідеологічній площині (насадження атеїзму, радянської обрядовості) та викликали опір місцевого населення, що привело до збільшення кількості скаог віруючих до інстанцій різних рівнів. </w:t>
      </w:r>
    </w:p>
    <w:p w:rsidR="00C36A3A" w:rsidRPr="00B6770C" w:rsidRDefault="00C36A3A" w:rsidP="00C36A3A">
      <w:pPr>
        <w:ind w:left="425" w:right="-83" w:firstLine="850"/>
        <w:jc w:val="both"/>
        <w:rPr>
          <w:rFonts w:ascii="Calibri" w:hAnsi="Calibri" w:cs="Calibri"/>
          <w:sz w:val="28"/>
          <w:szCs w:val="28"/>
          <w:lang w:val="uk-UA"/>
        </w:rPr>
      </w:pPr>
    </w:p>
    <w:p w:rsidR="00C36A3A" w:rsidRPr="00B6770C" w:rsidRDefault="00C36A3A" w:rsidP="00C36A3A">
      <w:pPr>
        <w:ind w:left="425" w:right="-83" w:firstLine="850"/>
        <w:jc w:val="both"/>
        <w:rPr>
          <w:rFonts w:ascii="Calibri" w:hAnsi="Calibri" w:cs="Calibri"/>
          <w:sz w:val="28"/>
          <w:szCs w:val="28"/>
          <w:lang w:val="uk-UA"/>
        </w:rPr>
      </w:pPr>
    </w:p>
    <w:p w:rsidR="00C36A3A" w:rsidRPr="00B6770C" w:rsidRDefault="00C36A3A" w:rsidP="00C36A3A">
      <w:pPr>
        <w:ind w:left="425" w:right="-83" w:firstLine="850"/>
        <w:jc w:val="both"/>
        <w:rPr>
          <w:rFonts w:ascii="Calibri" w:hAnsi="Calibri" w:cs="Calibri"/>
          <w:b/>
          <w:sz w:val="28"/>
          <w:szCs w:val="28"/>
          <w:lang w:val="uk-UA"/>
        </w:rPr>
      </w:pPr>
    </w:p>
    <w:p w:rsidR="00C36A3A" w:rsidRPr="00B6770C" w:rsidRDefault="007C32AB" w:rsidP="00C36A3A">
      <w:pPr>
        <w:ind w:left="425" w:right="-83" w:firstLine="850"/>
        <w:jc w:val="both"/>
        <w:rPr>
          <w:rFonts w:ascii="Calibri" w:hAnsi="Calibri" w:cs="Calibri"/>
          <w:b/>
          <w:sz w:val="28"/>
          <w:szCs w:val="28"/>
          <w:lang w:val="uk-UA"/>
        </w:rPr>
      </w:pPr>
      <w:r w:rsidRPr="00B6770C">
        <w:rPr>
          <w:rFonts w:ascii="Calibri" w:hAnsi="Calibri" w:cs="Calibri"/>
          <w:b/>
          <w:sz w:val="28"/>
          <w:szCs w:val="28"/>
          <w:lang w:val="uk-UA"/>
        </w:rPr>
        <w:t>4</w:t>
      </w:r>
      <w:r w:rsidR="00C36A3A" w:rsidRPr="00B6770C">
        <w:rPr>
          <w:rFonts w:ascii="Calibri" w:hAnsi="Calibri" w:cs="Calibri"/>
          <w:b/>
          <w:sz w:val="28"/>
          <w:szCs w:val="28"/>
          <w:lang w:val="uk-UA"/>
        </w:rPr>
        <w:t>.3. МАНІФЕСТОВАНА РІЛІГІЙНІСТЬ</w:t>
      </w:r>
    </w:p>
    <w:p w:rsidR="00C36A3A" w:rsidRPr="00B6770C" w:rsidRDefault="00C36A3A" w:rsidP="00C36A3A">
      <w:pPr>
        <w:ind w:left="425" w:right="-83" w:firstLine="850"/>
        <w:jc w:val="both"/>
        <w:rPr>
          <w:rFonts w:ascii="Calibri" w:hAnsi="Calibri" w:cs="Calibri"/>
          <w:b/>
          <w:sz w:val="28"/>
          <w:szCs w:val="28"/>
          <w:lang w:val="uk-UA"/>
        </w:rPr>
      </w:pP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Тиск карально-репресивної системи на віруючих не привів до ліквідації численних конфесій, які у 60-х – 80-х рр. ХХ ст. продовжували функціонувати у краї. Нерідко мешканці Буковини та Закарпаття активно протестували проти дій чиновників: </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 самовільно відчиняли церкви; </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проводили богослужіння;</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не віддавали ключі від церкви представникам влади;</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В. Боднар зауважує, що одними з перших у Чернівецькій області були самовільно відкриті церкви у с. Ржавинці Заставнівського р-ну, хутора Бисків Путильського р-ну, с. Кормань Сокирянського р-ну, с. Мошанець Кельменецького р-ну. Жителі с. Мошанець написали скаргу, у якій висловили прохання про відкриття церкви, під яким підписався 101 мешканець. Проте уповноважений Ради в справах релігій по Чернівецькій області заявив, що підписи під документом фіктивні. Скаргу прихожан із с. Новосілка Кіцманського району розглядали працівники КДБ, які встановили, що її писали Т. Химчук, С. Кравчук, Ю. Остап’юк. Активно захищали церкву жителі с. Росошани, яку директор місцевої школи мав намір перетворити у спортивний зал. Відкрили церкви й у селах Давидівці та Южинець Кіцманського району, де недільні служби Божі відбували</w:t>
      </w:r>
      <w:r w:rsidR="007C32AB" w:rsidRPr="00B6770C">
        <w:rPr>
          <w:rFonts w:ascii="Calibri" w:hAnsi="Calibri" w:cs="Calibri"/>
          <w:sz w:val="28"/>
          <w:szCs w:val="28"/>
          <w:lang w:val="uk-UA"/>
        </w:rPr>
        <w:t>ся за участю диякона</w:t>
      </w:r>
      <w:r w:rsidRPr="00B6770C">
        <w:rPr>
          <w:rFonts w:ascii="Calibri" w:hAnsi="Calibri" w:cs="Calibri"/>
          <w:sz w:val="28"/>
          <w:szCs w:val="28"/>
          <w:lang w:val="uk-UA"/>
        </w:rPr>
        <w:t xml:space="preserve">. </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lastRenderedPageBreak/>
        <w:t>Місцева влада штрафувала вірян за витрату грошей на  ремонт церков замість здачі коштів у касу миру. У с. Комарівці оштрафували на 30 крб. пенсіонерів І. Унгуряна, Є. Белінського, А. Кондрюка, членів Компартії Г. Кишкана та В. Олексюка. Проте ці методи не приносили бажаних результатів. Зокрема, у с. Гвіздівці Сокирянського району мешканці зібрали 5 тис. крб. і перекрили церкву, у с. Комарівці Сторожинецького району – 2 тис. крб. та купили у колгоспі «8 Березня» 21 залізобетонний стовп, 216 листів цинкової бляхи, на пилорамі розпиляли ліс та відремонтували церкву. Уповноважений дорікав місцевій владі, яка потурала віруючим, адже «це межувало з відвертим націоналізмом». Перший секретар обкому Компартії зобов’язав директорів шкіл, секретарів партійних організації «розібратися з атеїст</w:t>
      </w:r>
      <w:r w:rsidR="007C32AB" w:rsidRPr="00B6770C">
        <w:rPr>
          <w:rFonts w:ascii="Calibri" w:hAnsi="Calibri" w:cs="Calibri"/>
          <w:sz w:val="28"/>
          <w:szCs w:val="28"/>
          <w:lang w:val="uk-UA"/>
        </w:rPr>
        <w:t>ичною пропагандою»</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Факти самовільного відкриття церков були зафіксовані також на Закарпатті. У 1979 р. у Закарпатській області нараховувалося 20 недіючих культових споруд, які були віднесені до реєстру пам'яток історії та культури. Серед них 6 використовувалися як культурно-просвітницькі споруди, 2 – для господарських потреб, 12 храмів не використовувалися і були законсервовані. 31 культова споруда (пам'ятка історії та культури) була передана релігійним громадам для виконання релігійних обрядів. Відповідно до розпорядження Закарпатська облвиконкому № 117 від 10 березня 1971 р. була створена спеціальна комісія, яка проводила роботу щодо виявлення і взяття на державний облік усіх цінних рукописних книг, творів мистецтва, які знаходилис</w:t>
      </w:r>
      <w:r w:rsidR="007C32AB" w:rsidRPr="00B6770C">
        <w:rPr>
          <w:rFonts w:ascii="Calibri" w:hAnsi="Calibri" w:cs="Calibri"/>
          <w:sz w:val="28"/>
          <w:szCs w:val="28"/>
          <w:lang w:val="uk-UA"/>
        </w:rPr>
        <w:t>я у храмах області</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Власне на початку 1980-х рр. у Закарпатській області почастішали випадки самовільного відкриття знятої з реєстрації культові споруди. Зокрема у с. Сухий Великоберезнянського району віруючі РПЦ поновили діяльність зняти з реєстрації культової споруди, «самовільно її відкривають і організовують у ній молитовні зібрання, на які збираються 15 – 20 громадян». Представником апарату Ради у справах релігій при Раді Міністрів УРСР у Закарпатській області встановлено високу релігійність населення у селі – у 1978, 1979, 1980 рр. у цьому населеному пункті народжувалося по п'ять дітей і всі вони були охрещені за релігійним обрядом. Усі померлі також були похоронені за р</w:t>
      </w:r>
      <w:r w:rsidR="007C32AB" w:rsidRPr="00B6770C">
        <w:rPr>
          <w:rFonts w:ascii="Calibri" w:hAnsi="Calibri" w:cs="Calibri"/>
          <w:sz w:val="28"/>
          <w:szCs w:val="28"/>
          <w:lang w:val="uk-UA"/>
        </w:rPr>
        <w:t>елігійним обрядом</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Перевіркою місцевих державно-партійних органів влади встановлено, що у Тячівському районі у 1981 р. у чотирьох зняти з реєстрації у культових спорудах у селах Руське Поле, Бедевля, Добрянське, Дубове віруючі РПЦ щонеділі проводять молитовні зібрання без священиків, «чим порушують радянське законодавство про релігійні культи». Місцевих релігійних активістів Рада у справах релігій при Раді Міністрів УРСР у Закарпатській області притягнула до адміністративної</w:t>
      </w:r>
      <w:r w:rsidR="007C32AB" w:rsidRPr="00B6770C">
        <w:rPr>
          <w:rFonts w:ascii="Calibri" w:hAnsi="Calibri" w:cs="Calibri"/>
          <w:sz w:val="28"/>
          <w:szCs w:val="28"/>
          <w:lang w:val="uk-UA"/>
        </w:rPr>
        <w:t xml:space="preserve"> відповідальності</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 xml:space="preserve">Принагідно зауважимо, що у цей же період посилену увагу місцеві органи влади приділяли питанню вивчення проповідей духівництва. Зокрема у Довідці «Про проповідь священника Корпоша Василя Михайловича на </w:t>
      </w:r>
      <w:r w:rsidRPr="00B6770C">
        <w:rPr>
          <w:rFonts w:ascii="Calibri" w:hAnsi="Calibri" w:cs="Calibri"/>
          <w:sz w:val="28"/>
          <w:szCs w:val="28"/>
          <w:lang w:val="uk-UA"/>
        </w:rPr>
        <w:lastRenderedPageBreak/>
        <w:t>вечірні в с. Плоске» (Закарпатська область) йдеться про те, що «Корпош Василь Михайлович посвячував пасхи в п’яти населених пунктах Плосківської сільської Ради-Плоске, Павлове, Оленеве, Плоске Потік та Яківське. Почав о 8 год. в с. Оленеве і закінчив об 11 год. в селі Плоске. На пропозицію церковної двадцятки була проведена велика вечірня, служба проводилась на території Родниківської сільської Ради. На вечірні Корпош В. М. сказав про виникнення свята пасхи, розповів, що коли жив Христос, то він виздоровлював людей, тобто сліпі стали бачити, хромі стали ходити, воскресив мертвого лазаря, який уже три дні лежав в гробі. Просив людей або просити воскреслого Христа, щоб був мир у світі. Антирадянських висловів в його проповіді не було. Порушень  про кул</w:t>
      </w:r>
      <w:r w:rsidR="007C32AB" w:rsidRPr="00B6770C">
        <w:rPr>
          <w:rFonts w:ascii="Calibri" w:hAnsi="Calibri" w:cs="Calibri"/>
          <w:sz w:val="28"/>
          <w:szCs w:val="28"/>
          <w:lang w:val="uk-UA"/>
        </w:rPr>
        <w:t>ьти також не було»</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Порушення релігійних прав віруючих викликало невдоволення. У середині 1970-х рр. православні релігійні громади Закарпаття масово надсилали звернення до Уповноваженого Ради у справах релігій при Раді Міністрів СРСР з проханням зареєструвати їх релігійні громади або ж зареєструвати</w:t>
      </w:r>
      <w:r w:rsidR="007C32AB" w:rsidRPr="00B6770C">
        <w:rPr>
          <w:rFonts w:ascii="Calibri" w:hAnsi="Calibri" w:cs="Calibri"/>
          <w:sz w:val="28"/>
          <w:szCs w:val="28"/>
          <w:lang w:val="uk-UA"/>
        </w:rPr>
        <w:t xml:space="preserve"> приміщення церкви</w:t>
      </w:r>
      <w:r w:rsidRPr="00B6770C">
        <w:rPr>
          <w:rFonts w:ascii="Calibri" w:hAnsi="Calibri" w:cs="Calibri"/>
          <w:sz w:val="28"/>
          <w:szCs w:val="28"/>
          <w:lang w:val="uk-UA"/>
        </w:rPr>
        <w:t>. Показовий приклад – звернення жителів с. Руське Поле (Тячівський район) до Закарпатського облвиконкому з проханням зареєструвати другу православну церкву (1974 р.). Відповідь партчиновників була очікуваною: «У селі діє зареєстрована громада православної церкви, яка в своєму користуванні має приміщення церкви і повністю задовольняє релігійні</w:t>
      </w:r>
      <w:r w:rsidR="007C32AB" w:rsidRPr="00B6770C">
        <w:rPr>
          <w:rFonts w:ascii="Calibri" w:hAnsi="Calibri" w:cs="Calibri"/>
          <w:sz w:val="28"/>
          <w:szCs w:val="28"/>
          <w:lang w:val="uk-UA"/>
        </w:rPr>
        <w:t xml:space="preserve"> потреби віруючих»</w:t>
      </w:r>
      <w:r w:rsidRPr="00B6770C">
        <w:rPr>
          <w:rFonts w:ascii="Calibri" w:hAnsi="Calibri" w:cs="Calibri"/>
          <w:sz w:val="28"/>
          <w:szCs w:val="28"/>
          <w:lang w:val="uk-UA"/>
        </w:rPr>
        <w:t>.</w:t>
      </w:r>
    </w:p>
    <w:p w:rsidR="00C36A3A" w:rsidRPr="00B6770C" w:rsidRDefault="007C32AB"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В. Боднар відзначає, що у</w:t>
      </w:r>
      <w:r w:rsidR="00C36A3A" w:rsidRPr="00B6770C">
        <w:rPr>
          <w:rFonts w:ascii="Calibri" w:hAnsi="Calibri" w:cs="Calibri"/>
          <w:sz w:val="28"/>
          <w:szCs w:val="28"/>
          <w:lang w:val="uk-UA"/>
        </w:rPr>
        <w:t xml:space="preserve"> середині 1970-х рр. збільшилась кількість скарг у вищі державні інстанції й у Чернівецькій області: з питань відкриття церков – 64, будівництва – 4, інших питань – 11. Конфіденційно зауважувалось, що в районах зростає кількість віруючих. Щодо мови богослужіння у церквах, то церковнослов’янська з українською вимовою вживалася у 191 церкві, румунська – у 46, молдавська – у 26 храмах. У звітах, які подавали місцеві органи влади, про священиків часто було сказано, що вони не мають авторитету, хоча такі твердження не завжди були справедливими. Як правило, церковнослужителів найчастіше звинувачували у зловживанні та привласненні грошей. Наприклад, про священика із с. Киселиці  А. Вознюка писали, що він під час Різдвяних свят організував коляду, а заколядовані гроші привласнив і поклав на свою ощадну книжку. У смт. Путилі священик А. Волинець сам вів церковну касу і, начебто, витратив на ремонт церкви 145 крб., а документів не надав, натомість удома побудував сарай і літню кухню. Згадувалися й інші священики, усі вони за прояви зловживань отримали суворе попе</w:t>
      </w:r>
      <w:r w:rsidRPr="00B6770C">
        <w:rPr>
          <w:rFonts w:ascii="Calibri" w:hAnsi="Calibri" w:cs="Calibri"/>
          <w:sz w:val="28"/>
          <w:szCs w:val="28"/>
          <w:lang w:val="uk-UA"/>
        </w:rPr>
        <w:t>редження від влади</w:t>
      </w:r>
      <w:r w:rsidR="00C36A3A"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У 1970-і рр. скарги на дії місцевої влади збирали десятки підписів. Зокрема з с. Клинівка Сторожинецького р-ну (нині с. Панка) лист підписали 250 вірян. Звідти лист перенаправили у Сторожинець з рекомендацією про підвищення якості атеїстичної роботи. У Раду в справах релігій при Раді Міністрів СРСР звернулися мешканці с. Волока Глибоцького р-ну Думітращук, Зав’ялець та Табакова з письмовою заявою, підписаною 136-а громадянами. </w:t>
      </w:r>
      <w:r w:rsidRPr="00B6770C">
        <w:rPr>
          <w:rFonts w:ascii="Calibri" w:hAnsi="Calibri" w:cs="Calibri"/>
          <w:sz w:val="28"/>
          <w:szCs w:val="28"/>
          <w:lang w:val="uk-UA"/>
        </w:rPr>
        <w:lastRenderedPageBreak/>
        <w:t xml:space="preserve">«Такий факт свідчить, що громада продовжувала діяти і після зняття з реєстрації культової споруди», – писав П. Подольський. Він рекомендував уважно проаналізувати стан релігійності та виховної роботи у цьому селі. </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Додамо, що православні віруючі дотримувалися релігійних обрядів. Станом на 1 січня 1969 ро. у Закарпатській області нараховувалося 505 зареєстрованих релігійних громад РПЦ, із яких у 479 церковних спорудах постійно проводилися </w:t>
      </w:r>
      <w:r w:rsidR="007C32AB" w:rsidRPr="00B6770C">
        <w:rPr>
          <w:rFonts w:ascii="Calibri" w:hAnsi="Calibri" w:cs="Calibri"/>
          <w:sz w:val="28"/>
          <w:szCs w:val="28"/>
          <w:lang w:val="uk-UA"/>
        </w:rPr>
        <w:t>молитовні зібрання</w:t>
      </w:r>
      <w:r w:rsidRPr="00B6770C">
        <w:rPr>
          <w:rFonts w:ascii="Calibri" w:hAnsi="Calibri" w:cs="Calibri"/>
          <w:sz w:val="28"/>
          <w:szCs w:val="28"/>
          <w:lang w:val="uk-UA"/>
        </w:rPr>
        <w:t xml:space="preserve">. Дослідження 1960-х років на Буковині показали, що майже всі опитані, хто дав позитивну відповідь на питання про віру в Бога, відвідували храм (але це не означало, що відвідування були регулярні, до того ж у цьому регіоні ситуація із кількістю діючих храмів була набагато кращою, ніж у більшості областей УРСР.). Ті ж, хто не бував у церкві, але зберігав релігійні переконання, вказали такі причини невідвідування: «У Бога вірю, але до церкви не ходжу: діти комуністи, і я не хочу їх компрометувати» (5 відповідей), «немає церкви» (26 відповідей), «не відвідую через погане здоров’я» (18 відповідей) і т. ін. Основними відвідувачами храмів були особи понад 50 років (69%), з освітою не більше 4 класів </w:t>
      </w:r>
      <w:r w:rsidR="007C32AB" w:rsidRPr="00B6770C">
        <w:rPr>
          <w:rFonts w:ascii="Calibri" w:hAnsi="Calibri" w:cs="Calibri"/>
          <w:sz w:val="28"/>
          <w:szCs w:val="28"/>
          <w:lang w:val="uk-UA"/>
        </w:rPr>
        <w:t>(75%)</w:t>
      </w:r>
      <w:r w:rsidRPr="00B6770C">
        <w:rPr>
          <w:rFonts w:ascii="Calibri" w:hAnsi="Calibri" w:cs="Calibri"/>
          <w:sz w:val="28"/>
          <w:szCs w:val="28"/>
          <w:lang w:val="uk-UA"/>
        </w:rPr>
        <w:t>.  Головними причинами, які спонукали до відвідування церкви, були: віра в Бога (205 відповідей), сила звички (159 відповідей), вплив громадської думки (89 відповідей). Існували віруючі, які ходили до церкви тому, що їх приваблювало богослужіння (52 відповідей), інші проводили там вільний час, відпочивали (51 відповідь), деякі відвідували під впливом батьків (8 відповідей).</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Наприкінці 1960-х – на початку 1970-х рр. партчиновники Закарпатської області з року в рік фіксували «високий рівень обрядовості». Зокрема православним священиком с. Довге (Іршавський район) В. Яренком у 1968 р. було проведено 53 обряди хрещення, 9 обрядів вінчання, 31 обряд похорону;  1969 р. – 41 обряд хрещення, 4 обряди вінчання, 29 обрядів похорону; 1970 р. – 41 обряд хрещення, 12 обрядів вінчання, 37 обрядів похорону; 1971 р. – 39 обрядів вінчання, 10 обрядів хрещення, 3</w:t>
      </w:r>
      <w:r w:rsidR="007C32AB" w:rsidRPr="00B6770C">
        <w:rPr>
          <w:rFonts w:ascii="Calibri" w:hAnsi="Calibri" w:cs="Calibri"/>
          <w:sz w:val="28"/>
          <w:szCs w:val="28"/>
          <w:lang w:val="uk-UA"/>
        </w:rPr>
        <w:t>2 обряди похорону</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На початку 1970-х рр. у Закарпатській області православні релігійні громади продовжували дотримуватися традиційної релігійної обрядовості. У Довідці «Про проходження релігійного свята Покрови Пресвятої Богородиці у православній церкві села Ясіня 14 жовтня 1971 р.» референт Ради у справах релігій при Раді Міністрів ССРСР І. Андрусяк відзначав, що у церкві с. Ясіня (Рахівський район) і навколо неї зібралося близько трьох тисяч осіб, серед яких чимало молоді.  Референт повідомляв, що на подвір'ї церкви «спекулянти створили справжні торгові ряди». За його ж словами, «покупцям пропонувалось яблука, груші, сливи, виноград, горіхи, насіння соняшника, конфети, пряники». Також, за його спостереженням, чималим попитом користувалися сувенірні вироби з фарфору і глини, саморобні значки, квітки. Активно велася торгівля іконами різних розмірів на склі і фотопапері. Чималим попитом у віруючих користувалися «уніатські ікони, вартість яких становила від 50 копійок до 5 карбованців», а також «натільні хрестики із </w:t>
      </w:r>
      <w:r w:rsidRPr="00B6770C">
        <w:rPr>
          <w:rFonts w:ascii="Calibri" w:hAnsi="Calibri" w:cs="Calibri"/>
          <w:sz w:val="28"/>
          <w:szCs w:val="28"/>
          <w:lang w:val="uk-UA"/>
        </w:rPr>
        <w:lastRenderedPageBreak/>
        <w:t>розп'яттям Ісуса Христа та медальйони (2,5 карбованці)». На підступах до церкви правоохоронці затримали шістьох осіб, які прибули на святкування зі Львова. У них вилучили 1331 фотоікону. Референт Ради у справах релігій повідомляв, що «якби не оперативна діяльність працівників міліції, то картина біля церкви була б ще б</w:t>
      </w:r>
      <w:r w:rsidR="007C32AB" w:rsidRPr="00B6770C">
        <w:rPr>
          <w:rFonts w:ascii="Calibri" w:hAnsi="Calibri" w:cs="Calibri"/>
          <w:sz w:val="28"/>
          <w:szCs w:val="28"/>
          <w:lang w:val="uk-UA"/>
        </w:rPr>
        <w:t>ільш неприглядна»</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Релігієзнавці зазначають, що у 1970 р. Чернівецька обласна рада підбивала підсумок щодо присутності дітей у церкві у найбільші релігійні свята. Для перевірки у райони напередодні свят розіслали листи з вимогою створити з активістів групи контролю за відвідуванням храмів. Висновок був таким: на день Пасхи 1 травня 1970 р. кафедральний храм у м. Чернівці відвідало близько 4 тис осіб, у  Берегометі – 3 тис, у Банилові – близько 2,5 тис, у Кельменецькому районі – близько 1,5 тис Щодо дітей, то на Пасху у с. Бояни були помічені15 дітей, Молодії – 6,  </w:t>
      </w:r>
      <w:r w:rsidR="007C32AB" w:rsidRPr="00B6770C">
        <w:rPr>
          <w:rFonts w:ascii="Calibri" w:hAnsi="Calibri" w:cs="Calibri"/>
          <w:sz w:val="28"/>
          <w:szCs w:val="28"/>
          <w:lang w:val="uk-UA"/>
        </w:rPr>
        <w:t>Остриці – 5 і т.д</w:t>
      </w:r>
      <w:r w:rsidRPr="00B6770C">
        <w:rPr>
          <w:rFonts w:ascii="Calibri" w:hAnsi="Calibri" w:cs="Calibri"/>
          <w:sz w:val="28"/>
          <w:szCs w:val="28"/>
          <w:lang w:val="uk-UA"/>
        </w:rPr>
        <w:t>. Ймовірно, ці цифри були занижені, бо хто  міг точно порахувати людей. Варто також зауважити, що у селах Бурдюг Кельменецького району, Южинець, Давидівці Кіцманського району люди самовільно відчинили церкви і святил</w:t>
      </w:r>
      <w:r w:rsidR="007C32AB" w:rsidRPr="00B6770C">
        <w:rPr>
          <w:rFonts w:ascii="Calibri" w:hAnsi="Calibri" w:cs="Calibri"/>
          <w:sz w:val="28"/>
          <w:szCs w:val="28"/>
          <w:lang w:val="uk-UA"/>
        </w:rPr>
        <w:t>и пасхальні кошики</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Ситуація з релігійною обрядовістю в окремих населених пунктах Буковини та Закарпаття була доволі критичною для місцевих партчиновників. Так, уповноважений ради у справах релігії при Раді Міністрів УРСР у Закарпатській області визнав складною релігійну ситуацію у Хустському районі, де функціонувала 41 зареєстрована релігійна громада і 31 служитель культу. Діяли також 5 незареєстрованих протестантських груп (близько 308 осіб). У 1973 – 1975 рр. у Хустському районі спостерігалась набагато вище середньої в області релігійна обрядовість, зокрема: 1973 р. хрещено 55% новонароджених, вінчалися 38,6% подружніх пар, поховано за релігійними традиціями 66,9% померлих; 1974 р. – 51,1% / 32,2% / 70% відповідно; 1975 р. – 65,5% / 35,5% / 70,4 % відповідно. Район, де факто, став лідером за кількістю заяв з бажанням навчатись у духовних семінаріях: 1972 р. – 8 (загалом в області – 23); 1973 р. – 2 (12); 1974 р. – 7 (17); 1975 р. – 9 (22);</w:t>
      </w:r>
      <w:r w:rsidR="007C32AB" w:rsidRPr="00B6770C">
        <w:rPr>
          <w:rFonts w:ascii="Calibri" w:hAnsi="Calibri" w:cs="Calibri"/>
          <w:sz w:val="28"/>
          <w:szCs w:val="28"/>
          <w:lang w:val="uk-UA"/>
        </w:rPr>
        <w:t xml:space="preserve"> 1976 р. – 14 (26)</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Окремі села Закарпатської області визначалися особливо високою релігійність. Для прикладу, у с. Росош Свалявського району у 1980 р. функціонували чотири релігійні громади. Найбільшою з них була зареєстрована православна громада, яка нарахувала понад 200 віруючих. П’ять сімей греко-католицьких віруючих відвідували католицький костел у м. Свалява. У селі проживали віруючі незареєстрованих протестантських громад, серед яких 23 сім'ї п'ятидесятників-суботників, 5 сімей свідків Єгови. Партчиновники відзначали, релігійна ситуація у селі ускладнилася після того як 8 лютого 1980 р. згоріла церква РПЦ. Віруючі села у заяві до Свалявського райвиконкому просили дозволити їм поновити церкву на старому місті або ж побудувати нову. Також вони вимагали тимчасово дозволити їм проводити богослужіння на території згорілої церкви або в орендованому приміщенні у власному будинку одно</w:t>
      </w:r>
      <w:r w:rsidR="007C32AB" w:rsidRPr="00B6770C">
        <w:rPr>
          <w:rFonts w:ascii="Calibri" w:hAnsi="Calibri" w:cs="Calibri"/>
          <w:sz w:val="28"/>
          <w:szCs w:val="28"/>
          <w:lang w:val="uk-UA"/>
        </w:rPr>
        <w:t>го із громадян села</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lastRenderedPageBreak/>
        <w:t>Дусинська сільська рада народних депутатів повідомляла, що у 1979 – 1980-х рр. релігійних обрядів в селі не проводилося. Однак за даними силових структур, під час розмови з віруючими було виявлено, що чимало дітей села були охрещені у церкві. Зокрема у 1980 р. із 15 померлих тільки п'ять були похоронені не по релігійному обряду. У ситуації що склалася, державно-партійні органи влади вважали недоцільним будівництво нової церкви у с. Росош і пропонували вірянам відвідувати богослужіння у сус</w:t>
      </w:r>
      <w:r w:rsidR="007C32AB" w:rsidRPr="00B6770C">
        <w:rPr>
          <w:rFonts w:ascii="Calibri" w:hAnsi="Calibri" w:cs="Calibri"/>
          <w:sz w:val="28"/>
          <w:szCs w:val="28"/>
          <w:lang w:val="uk-UA"/>
        </w:rPr>
        <w:t>ідньому селі Дусино</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У довідці «Про відправлення обідні в церкві с. Чопівці Мукачівського району у день церковного свята вознесіння (7 червня 1973 року)» відзначена активність віруючих РПЦ. Констатовано, що «обідня служба в церкві с. Чопівці розпочалася о 12 годині за московським часом. Обідня служба закінчилась о 14 годині і відразу після не на протязі однієї години була відправлена і вечірня служба. На початку обідні було присутньо до сорока віруючих (половина з них жінки). На початку були присутні виключно люди старшого віку (понад 60 років). Можна вважати, що це були переконані віруючі і церковний актив. Багато з них прийшли в церкву з мо</w:t>
      </w:r>
      <w:r w:rsidR="007C32AB" w:rsidRPr="00B6770C">
        <w:rPr>
          <w:rFonts w:ascii="Calibri" w:hAnsi="Calibri" w:cs="Calibri"/>
          <w:sz w:val="28"/>
          <w:szCs w:val="28"/>
          <w:lang w:val="uk-UA"/>
        </w:rPr>
        <w:t>литовними книгами»</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Зазначено, що «уже в ході обідні в церкву стали приходити окремі чоловіки і жінки. Під кінець обідні в церкві було присутньо близько 100 чоловік (близько 40 чоловіків і 60 жінок). Всі присутні в церкві — це люди старшого віку. Молодих чоловіків і жінок в церкві майже не було. Молоді в церкві також не було. Учнівської молоді не було. З трьома бабками були присутні три дівчата дошкільного віку. Як показали спостереження, значна частина присутніх в церкві (чоловіків і жінок) участі в службі не приймали, не співали, навіть не хрестилися. З цього можна зробити висновок, що в церкву вони прийшли за традицією, або лише для того, щоб запросити до себе гостей. За релігійною традицією гості приходять не до родича або знайомого, а в церкву, де і відбувається запрошення гостей. Службу проводив піп, який обслуговує цю церкву. Йому допомагав студент якісь духовної семінарії. Апостола читали два старики. Читання було надзвичайно невиразне. З цього читання, мабуть, ніхто жодного слова не розумів. Казання піп проводив з казательниці. До нього він був підготовлений, бо мав перед собою якісь записи (цитати з Соломона і ін.). Проповідь була короткою і тривала 8-9 хвилин. Вона була присвячена пояснення релігійної легенди про розп’яття і вознесіння Христа. Під час проповіді піп розказав про те, що Христос після розп’яття на хресті на третій день воскрес, а через 40 днів</w:t>
      </w:r>
      <w:r w:rsidR="007C32AB" w:rsidRPr="00B6770C">
        <w:rPr>
          <w:rFonts w:ascii="Calibri" w:hAnsi="Calibri" w:cs="Calibri"/>
          <w:sz w:val="28"/>
          <w:szCs w:val="28"/>
          <w:lang w:val="uk-UA"/>
        </w:rPr>
        <w:t xml:space="preserve"> вознісся на небо»</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Довідка про релігійне свято в с. Станово (Закарпатська область) 12 липня 1973 р. присвячувалася аналізу процесу святкування храмового свята. «Багато дітей приїхали з батьками з сусідніх сіл – Зубівки, Софії. Багато дітей дошкільного, а іноді й шкільного віку стали стояти в церкві з батьками і «слухали» проповідь священика. Молодих людей (17-25 років) було небагато, – й</w:t>
      </w:r>
      <w:r w:rsidR="007C32AB" w:rsidRPr="00B6770C">
        <w:rPr>
          <w:rFonts w:ascii="Calibri" w:hAnsi="Calibri" w:cs="Calibri"/>
          <w:sz w:val="28"/>
          <w:szCs w:val="28"/>
          <w:lang w:val="uk-UA"/>
        </w:rPr>
        <w:t>деться у документі</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lastRenderedPageBreak/>
        <w:t>Зазначено, що «в цей же час, коли біля церкви так людно, біля клубу і в бібліотеці людей майже немає. В сільському клубі – пусто. Завклуби не має (заявили, що поїхала на репетицію районного хору). З плану дізнаємося, що заплановано в цей день продемонструвати фільм для дітей (не вказано, правда, в який час і який фільм), та для дорослих – «Армагедон». Об’яви, про дитячий фільм ніяких ніде не було. Інших масових міроприємств зовсім не заплановано. Від 11 год. до 3 годин ніяких міроприємств ні в клубі ні в школі не  було проведено. Клуб був відкритий там у залі сто п’ять юнаків і то зовсім без діла, про щось сперечалися. Перевіряючий зазначав, що «завідуючий сільською бібліотекою Драгобецький Р.Б. – заявив, що сьогодні проводилося засідання клубів бібліотечної Ради і проте що вечором в 20 год. за моск. часом для населення буде прочитана лекція «П</w:t>
      </w:r>
      <w:r w:rsidR="007C32AB" w:rsidRPr="00B6770C">
        <w:rPr>
          <w:rFonts w:ascii="Calibri" w:hAnsi="Calibri" w:cs="Calibri"/>
          <w:sz w:val="28"/>
          <w:szCs w:val="28"/>
          <w:lang w:val="uk-UA"/>
        </w:rPr>
        <w:t>артія нового типу»</w:t>
      </w:r>
      <w:r w:rsidRPr="00B6770C">
        <w:rPr>
          <w:rFonts w:ascii="Calibri" w:hAnsi="Calibri" w:cs="Calibri"/>
          <w:sz w:val="28"/>
          <w:szCs w:val="28"/>
          <w:lang w:val="uk-UA"/>
        </w:rPr>
        <w:t xml:space="preserve">. </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 xml:space="preserve">«Як видно з цього, що культурно-масові установи і в тому числі школи не провели елементарних масових міроприємств на селі, які б могли відвернути від церкви хоча якусь частину молоді, а особливо дітей, – резюмував перевіряючий. – В першу чергу, внаслідок такої безвідповідальності під вплив релігії попали діти, які сьогодні слухали довгу і нудну проповідь святого отця «котрий так тонко зумів вплинути на психіку окремих людей, заявляючи що: «Тільки той, хто вірить у всевишнього, знайде своє спасіння на землі». Отже видно що навіть передова громадкість села віднеслась байдуже до організації такої важливої справи. Недоліки, як бачимо, в яких атеїстичному вихованні </w:t>
      </w:r>
      <w:r w:rsidR="007C32AB" w:rsidRPr="00B6770C">
        <w:rPr>
          <w:rFonts w:ascii="Calibri" w:hAnsi="Calibri" w:cs="Calibri"/>
          <w:sz w:val="28"/>
          <w:szCs w:val="28"/>
          <w:lang w:val="uk-UA"/>
        </w:rPr>
        <w:t>тут дуже серйозні»</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Інформативністю відзначалася довідка «Про відвідання молитовних зборів в православному соборі м. Ужгород» від 25 березня 1973 р. Із документу дізнаємося, що  «недільна служба розпочалась о 12 годині і закінчилась після 14 години дня. Богослужіння проводили настоятель собору Щока Д. В. та священик Мерцин В. Г. На богослужінні були присутні біля 550-600 прихожан, в основному жінки. Тут було до 30 юнаків і дівчат комсомольського віку та біля 15 дошкільнят, яких привели в церкву родичі. Із проповіддю перед прихожанами виступив священик Мерцин В. Г. 25 хвилин він говорив про схильність людей робити гріх та про необхідність християнину відмолювати гріхи, щоб чистим попасти в рай. Зупинявся на критиці хибної думки всяких фарисеїв, які твердили, що буцімто людина не має майбутнього вічного,  тисячолітнього духовного життя, а йде в землю, з якої вона і ввійшла. Говорив священик про необхідність очищення гріхів, особливо напередодні світлої неділі (пасхи). Таке очищення не рідше одного разу в рік повинен пройти всякий християнин. Вся проповідь була тільки релігійного змісту. Біля церкв</w:t>
      </w:r>
      <w:r w:rsidR="007C32AB" w:rsidRPr="00B6770C">
        <w:rPr>
          <w:rFonts w:ascii="Calibri" w:hAnsi="Calibri" w:cs="Calibri"/>
          <w:sz w:val="28"/>
          <w:szCs w:val="28"/>
          <w:lang w:val="uk-UA"/>
        </w:rPr>
        <w:t>и було 8 жебраків»</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 xml:space="preserve">Не надто оптимістичною для партчиновників була інформаціям «Про наслідки нагляду по святкуванню релігійного свята «Петра» в с. Дубове Тячівського району» від 12 липня 1973 р. У документі зазначено, що «на згаданому святкуванні було присутніх приблизно 1200 чоловік, з яких до 20 % молоді і до 10 % дітей дошкільного віку. З ранку 12 липня 1973 року біля </w:t>
      </w:r>
      <w:r w:rsidRPr="00B6770C">
        <w:rPr>
          <w:rFonts w:ascii="Calibri" w:hAnsi="Calibri" w:cs="Calibri"/>
          <w:sz w:val="28"/>
          <w:szCs w:val="28"/>
          <w:lang w:val="uk-UA"/>
        </w:rPr>
        <w:lastRenderedPageBreak/>
        <w:t>церкви, де проводилось святкування, громадяни циганської національності влаштували торгівлю різними кондитерськими виробами під назвою «медяники» та «леденці-пітушки». З боку сільської Ради та дільничного інспектора райвідділу міліції було вжито відповідні заходи і згадана торгівля була припинена на протязі однієї години. Щодо проповіді служника релігійного культу слід відмітити, що проповідь служника носила</w:t>
      </w:r>
      <w:r w:rsidR="007C32AB" w:rsidRPr="00B6770C">
        <w:rPr>
          <w:rFonts w:ascii="Calibri" w:hAnsi="Calibri" w:cs="Calibri"/>
          <w:sz w:val="28"/>
          <w:szCs w:val="28"/>
          <w:lang w:val="uk-UA"/>
        </w:rPr>
        <w:t xml:space="preserve"> виключно релігійний характер</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Секретар Кольчинської сільської ради (Закарпатська область) інформував уповноваженого Ради про інформував уповноваженого Ради про те, що 12 червня 1973 р. перевіряв обрядовість церкви у с. Давидкове. «Біля церкви торгували з цукерками, які були пристосовані на палочці, не було з ранку біля 10 години (моск.), а біля 11 години вже їх не стало, – писав він. – Були ці спекументи з території церкви радянськими працівниками вигнані. Був один інвалід без руки, який просив милостиню. На служінню богусловія було біля 400-500 чоловік. Саме більше було жінок всякого віку. Чоловіків було біля 50 чоловік похильного віку, а інші дошкільного віку. Під час обходу церкви повіси і хрести несли шкільні діти. Богуслужіння проводили два служителі культу. Один старик, а</w:t>
      </w:r>
      <w:r w:rsidR="007C32AB" w:rsidRPr="00B6770C">
        <w:rPr>
          <w:rFonts w:ascii="Calibri" w:hAnsi="Calibri" w:cs="Calibri"/>
          <w:sz w:val="28"/>
          <w:szCs w:val="28"/>
          <w:lang w:val="uk-UA"/>
        </w:rPr>
        <w:t xml:space="preserve"> один до 40 років»</w:t>
      </w:r>
      <w:r w:rsidRPr="00B6770C">
        <w:rPr>
          <w:rFonts w:ascii="Calibri" w:hAnsi="Calibri" w:cs="Calibri"/>
          <w:sz w:val="28"/>
          <w:szCs w:val="28"/>
          <w:lang w:val="uk-UA"/>
        </w:rPr>
        <w:t xml:space="preserve">. </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Зазначено, що «проповідь проводив старик служитель культу. Він у проповіді говорив про Євангеліє, яке було зачитане, він його додержувався. Як апостоли і апостол Петро від Христа відрікався і як після вознесіння апостол Петро дістав сміливість проповідати віру Христа. Як апостол Петро і Павло прийняли мучення від фарисеїв і вони померли від мучення. Запрошував вірників теж додержуватися до бога, які відірвалися від свої віри, їх бог помилки відпустить, бо він є всемогучий, як відпустив апостолу Петру і Павлу, які теж відр</w:t>
      </w:r>
      <w:r w:rsidR="007C32AB" w:rsidRPr="00B6770C">
        <w:rPr>
          <w:rFonts w:ascii="Calibri" w:hAnsi="Calibri" w:cs="Calibri"/>
          <w:sz w:val="28"/>
          <w:szCs w:val="28"/>
          <w:lang w:val="uk-UA"/>
        </w:rPr>
        <w:t>ікалися від Христа</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Інспектор апарату Ради у справах релігій при Раді Міністрів СРСР у Закарпатській області був не надто задоволений відвідуванням храмового свята «Рождество Богородиці», яке відбулось в селі Червоне Ужгородського району (Закарпатська область). «Кожен рік 21 вересня в с. Червоне православні віруючі справляють храмове свято «Рождество Богородиці», – писав він. – В цьому році це свято співпало з закінченням капітального ремонту церкви. Всередині церкви і навколо неї чисто прибрано, стінні картини обновлено фарбою. В 10-45 годин ранку почали бити в дзвони — збирати віруючих на богослужіння. Біля 11-ої години почалося богослужіння. Приміщення церкви не змогло вмістити всіх прибувших на це релігійне свято і тому багато жінок (особливо) змушені були стояти і слухати проповіді у дворі церкви. Присутні були не тільки віруючі з с. Червоне, а й з сусідніх сіл Демічеве, Есень, Свободи, а також приїзжі з Хустського району».</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 xml:space="preserve">На відправлення релігійного обряду в с. Червоне приїхало три священнослужителі з Хустського району. Інспектор зазначав: «Старший з них – архієрей – в білій парчевій ризі червоного кольору витканій дорогоцінними камінцями, два інших священнослужителя — в рожевих ризах. Вигляд у </w:t>
      </w:r>
      <w:r w:rsidRPr="00B6770C">
        <w:rPr>
          <w:rFonts w:ascii="Calibri" w:hAnsi="Calibri" w:cs="Calibri"/>
          <w:sz w:val="28"/>
          <w:szCs w:val="28"/>
          <w:lang w:val="uk-UA"/>
        </w:rPr>
        <w:lastRenderedPageBreak/>
        <w:t>архієрея був поважний, хода величава, говорив він захоплююче з ораторською майстерністю. В той час як приїзжі священнослужителі проводили службу, священик с. Червоне (літня людина років 80-ти) «Ізцілював» одну психічнохвору жінку, яка захворіла в наслідок переляку. Прізвище цієї жінки – Мад’яр Ганна, працює провідником вагонів в електричці Мукачево – Сянки. Вона прийшла до церкви в с. Червоне з м. Чопа (там проживає) з своєю подругою – Кобилко. Громадянка Кобилко працює в м. Чопі на станції, давно вірить в бога. Чоловік її працює в локомотивному депо станції Чоп машиністом. Декілька разів чоловік влаштовував вдома сварку з нею і останнім часом не дає їй гроші, мотивуючи свою поведінку тим, що його дружина багато грошей віддає попу (чоловіка Кобилко слухали на профспілковому бюро при локомотивному депо)».</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Інспектор зауважував, що «обряд «зцілення» Мад’яр Ганни проходив слідуючим чином: священик прочитав над нею молитву, набризках покропив її «свяченою водою», знову помолився. Потім, якимсь маслом помастив їй потилицю, чоло, шию, коліна, стопи ніг. Обвівши двічі біля столика з іконою Ісуса Христа Мадяр Ганну,священик знову посадив на стілець її і всі ті місця, які він мастив витер ватою. Ще трохи помолившись, священик примусив Мадяр Ганну поцілувати ікону. Після цього Мадяр Ганна передала гроші через Кобилко священику. На цьому і зак</w:t>
      </w:r>
      <w:r w:rsidR="00E035E1" w:rsidRPr="00B6770C">
        <w:rPr>
          <w:rFonts w:ascii="Calibri" w:hAnsi="Calibri" w:cs="Calibri"/>
          <w:sz w:val="28"/>
          <w:szCs w:val="28"/>
          <w:lang w:val="uk-UA"/>
        </w:rPr>
        <w:t>інчився цей обряд»</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Констатовано, що «під час проведення проповідей часто після слів «Господу помолимось» або «Господи помилуй» віруючі ставали на коліна і молились. В церкві було багато віруючих старшого і середнього віку,</w:t>
      </w:r>
      <w:r w:rsidR="00E035E1" w:rsidRPr="00B6770C">
        <w:rPr>
          <w:rFonts w:ascii="Calibri" w:hAnsi="Calibri" w:cs="Calibri"/>
          <w:sz w:val="28"/>
          <w:szCs w:val="28"/>
          <w:lang w:val="uk-UA"/>
        </w:rPr>
        <w:t xml:space="preserve"> але серед них була і молодь 20 – </w:t>
      </w:r>
      <w:r w:rsidRPr="00B6770C">
        <w:rPr>
          <w:rFonts w:ascii="Calibri" w:hAnsi="Calibri" w:cs="Calibri"/>
          <w:sz w:val="28"/>
          <w:szCs w:val="28"/>
          <w:lang w:val="uk-UA"/>
        </w:rPr>
        <w:t xml:space="preserve">25-ти річна. Серед тих людей, які були присутні на проповіді, було немало віруючих, яких особисто знає автор цього відвідування. Всі вони, коли заходили до церкви, підходили до столика з іконою Ісуса Христа, нагинались і цілували ікону, після чого ставали осторонь, продовжуючи слухати проповіді і хреститись. Цікаво те, що більша частина віруючих, яких знає автор, працює на станції Чоп, а проживають в прилеглих до міста сіл. Біля першої години дня архієрей пройшов з кадилом по церкві до виходу і повернувся знов на своє місце. Потім віруючі, взявши хоругви (в основному молоді дівчата і хлопці) вийшли з церкви, обійшли її навколо, в той час як священик окропяв і церкву і віруючих, зайшли до церкви, попередньо з проголошеною архієреєм молитвою. Вся ця служба закінчилась біля </w:t>
      </w:r>
      <w:r w:rsidR="00E035E1" w:rsidRPr="00B6770C">
        <w:rPr>
          <w:rFonts w:ascii="Calibri" w:hAnsi="Calibri" w:cs="Calibri"/>
          <w:sz w:val="28"/>
          <w:szCs w:val="28"/>
          <w:lang w:val="uk-UA"/>
        </w:rPr>
        <w:t>третьої годин дня»</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 xml:space="preserve">Значну релігійність населення у Закарпатській області підтверджує довідка «Про справляння релігійного свята «Різдво пресвятої Богородиці» 21 вересня 1973 р. в с. Богдан Рахівського району». У ній зазначено, що «загальна кількість присутніх під час проведення служби в церкві с. Богдан о 15 год. 20 хв. становило приблизно 1200 – 1500 чол. Службу проводили три священики, які виступали з проповідями у відповідній черговості. Крім людей старшого віку під час проходження служби біля церкви були присутні діти шкільного віку, а також молодь, що в загальній кількості становило 100 – 150 </w:t>
      </w:r>
      <w:r w:rsidRPr="00B6770C">
        <w:rPr>
          <w:rFonts w:ascii="Calibri" w:hAnsi="Calibri" w:cs="Calibri"/>
          <w:sz w:val="28"/>
          <w:szCs w:val="28"/>
          <w:lang w:val="uk-UA"/>
        </w:rPr>
        <w:lastRenderedPageBreak/>
        <w:t>чоловік. Виголошуючи промову, в якій прославлялося народження «пресвятої» Богородиці» священик Вайнагі з м. Рахова звернувся до прихожан приблизно в слідкуючій формі: «Шановні прихожани «пресвята Богородиця» це наша рідна мамка, яку всі ми повинні любити, як її рідні діти, а кожна дитинка любить свого матку, любить її так, що інколи на день її народження приносить, хоч невеличкий подарунок. Подивіться на нашу церкву, ви бачите, що вона потребує ремонту, а грошей для цього в нас мало, маємо їх тільки з того, що наші віруючі приносять на храм божий, тай з них ми маємо платити великі податки за оренду державі. Зробімо ж і ми сьогодні наш дар своїй ненці «пресвятій Богородиці, щоб із цього дарунка прикрасити і опорядити наш храм божий». Після цієї промови серед присутні біля церкви почався збір грошей».</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«Крім цього потрібно відзначити той факт, що під час проходження служби біля церкви досить жваво проходила спекулятивна торгівля іконами релігійного змісту, таких продавщиць, було нараховано 6, одна жінка ходила з низкою хрестиків, які продавала серед присутніх, – йдеться у звіті. – Під церквою 7 жінок вели жваву торгівлю тістом з якого були виліплені хрестики, к</w:t>
      </w:r>
      <w:r w:rsidR="00E035E1" w:rsidRPr="00B6770C">
        <w:rPr>
          <w:rFonts w:ascii="Calibri" w:hAnsi="Calibri" w:cs="Calibri"/>
          <w:sz w:val="28"/>
          <w:szCs w:val="28"/>
          <w:lang w:val="uk-UA"/>
        </w:rPr>
        <w:t>ружальця і т. ін.»</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Виношрадівська районна рада повідомляла уповноваженого Ради у справах релігій про те, що 14 жовтня 1973 р. «на престольне храмове свято в селі Боронява Хустського району зібралось понад 900 чоловік в тому числі понад 100 – 120 чоловік учнівської молоді. В храмовому святі брали участь чотири служителі культу. Під час богослужіння до читання псалому і в церковний хор була залучена</w:t>
      </w:r>
      <w:r w:rsidR="00E035E1" w:rsidRPr="00B6770C">
        <w:rPr>
          <w:rFonts w:ascii="Calibri" w:hAnsi="Calibri" w:cs="Calibri"/>
          <w:sz w:val="28"/>
          <w:szCs w:val="28"/>
          <w:lang w:val="uk-UA"/>
        </w:rPr>
        <w:t xml:space="preserve"> учнівська молодь»</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Відзначено, що «після утрені відбулася служба де була дана служителем культу проповідь. В проповіді було сказано, що вірники православної церкви приходячи в молитвений будинок забувають про всяке горе, думають тільки про єдиного бога, моляться за мир у всьому світі, за спасіння душі грішної. Служитель культу запрошує всіх вірників відвідувати церкву, не забувати про бога і своїми молитвами прославляти бога і пресв</w:t>
      </w:r>
      <w:r w:rsidR="00E035E1" w:rsidRPr="00B6770C">
        <w:rPr>
          <w:rFonts w:ascii="Calibri" w:hAnsi="Calibri" w:cs="Calibri"/>
          <w:sz w:val="28"/>
          <w:szCs w:val="28"/>
          <w:lang w:val="uk-UA"/>
        </w:rPr>
        <w:t>яту пречисту діву»</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Констатовано, що «в основному проповідь служителя культу була спрямована в рамках існуючого законодавства. В церкві було оголошено оголоски вступаючих в одруження та було зачитано самопожертвування вірників на церкву. Після був обхід церкви з павісами, які несли учні, після обходу церкви відбувалася вечірня і мирування. Медяниками та мовистями торгували в окремих вулицях, будинках та дворах, біля церкви</w:t>
      </w:r>
      <w:r w:rsidR="00E035E1" w:rsidRPr="00B6770C">
        <w:rPr>
          <w:rFonts w:ascii="Calibri" w:hAnsi="Calibri" w:cs="Calibri"/>
          <w:sz w:val="28"/>
          <w:szCs w:val="28"/>
          <w:lang w:val="uk-UA"/>
        </w:rPr>
        <w:t xml:space="preserve"> торгівлі не було»</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 xml:space="preserve">У звіті зауважено, що «на «празникові» було присутньо понад 600 громадян. В основному жителі с. Копашнево і навколишніх сіл Липча, Липовець, були присутні жителі м. Хуст, сіл Рокосове, Крива та інш. Із загальної кількості громадян біля церкви було 35 – 40 % дітей дошкульного віку. В селі у необмеженій кількості можна було б купити по 5 копійок </w:t>
      </w:r>
      <w:r w:rsidRPr="00B6770C">
        <w:rPr>
          <w:rFonts w:ascii="Calibri" w:hAnsi="Calibri" w:cs="Calibri"/>
          <w:sz w:val="28"/>
          <w:szCs w:val="28"/>
          <w:lang w:val="uk-UA"/>
        </w:rPr>
        <w:lastRenderedPageBreak/>
        <w:t>саморобно виготовлені цукерки револьвери, півні, лопатки. Крім того, проводилась продажа «намист» з хрестом. Спочатку торгували на подвір’ї церкви, а потім продовжували торгівлю у власному будинку (третьому від церкви). Хазяйка квартири-торгівлі Палинцяня (можливо прізвище, а можливо вулична кличка). За дві години Палинцяня реалізувала понад 800 намист. Біля церкви торгували свічками. Біля церкви знаходилося 13 жебраків; які в прямому розумінні виривали з рук прихожан хто що міг. Культосвітніми закладами села та педколективом 14/X-73 р. не проводились будь-які міроприємства. Проповідь священика, яка тривала біля 40 хвил</w:t>
      </w:r>
      <w:r w:rsidR="00E035E1" w:rsidRPr="00B6770C">
        <w:rPr>
          <w:rFonts w:ascii="Calibri" w:hAnsi="Calibri" w:cs="Calibri"/>
          <w:sz w:val="28"/>
          <w:szCs w:val="28"/>
          <w:lang w:val="uk-UA"/>
        </w:rPr>
        <w:t>ин була витримана»</w:t>
      </w:r>
      <w:r w:rsidRPr="00B6770C">
        <w:rPr>
          <w:rFonts w:ascii="Calibri" w:hAnsi="Calibri" w:cs="Calibri"/>
          <w:sz w:val="28"/>
          <w:szCs w:val="28"/>
          <w:lang w:val="uk-UA"/>
        </w:rPr>
        <w:t>.</w:t>
      </w:r>
    </w:p>
    <w:p w:rsidR="00C36A3A" w:rsidRPr="00B6770C" w:rsidRDefault="00C36A3A" w:rsidP="00C36A3A">
      <w:pPr>
        <w:ind w:left="425" w:right="-83" w:firstLine="850"/>
        <w:contextualSpacing/>
        <w:jc w:val="both"/>
        <w:rPr>
          <w:rFonts w:ascii="Calibri" w:hAnsi="Calibri" w:cs="Calibri"/>
          <w:sz w:val="28"/>
          <w:szCs w:val="28"/>
          <w:lang w:val="uk-UA"/>
        </w:rPr>
      </w:pPr>
      <w:r w:rsidRPr="00B6770C">
        <w:rPr>
          <w:rFonts w:ascii="Calibri" w:hAnsi="Calibri" w:cs="Calibri"/>
          <w:sz w:val="28"/>
          <w:szCs w:val="28"/>
          <w:lang w:val="uk-UA"/>
        </w:rPr>
        <w:t>Пролунала також критика на дії місцевих органів влади. Так, «14 жовтня з самого ранку був відкритий Будинок культури в якому грали в більярд. В Будинку культури був голова сільської Ради, дільничний уповноважений, секретар партійної організації та директор Будинку культури. Того ж таки дня в селі Копашнево Хустського району відмічалося свято Покрова. Слід відзначити, що збоку сільської Ради не було забезпечено ніяких організаційно-масових міроприємств, що сприяли б відведенню населення від р</w:t>
      </w:r>
      <w:r w:rsidR="00E035E1" w:rsidRPr="00B6770C">
        <w:rPr>
          <w:rFonts w:ascii="Calibri" w:hAnsi="Calibri" w:cs="Calibri"/>
          <w:sz w:val="28"/>
          <w:szCs w:val="28"/>
          <w:lang w:val="uk-UA"/>
        </w:rPr>
        <w:t>елігійного культу»</w:t>
      </w:r>
      <w:r w:rsidRPr="00B6770C">
        <w:rPr>
          <w:rFonts w:ascii="Calibri" w:hAnsi="Calibri" w:cs="Calibri"/>
          <w:sz w:val="28"/>
          <w:szCs w:val="28"/>
          <w:lang w:val="uk-UA"/>
        </w:rPr>
        <w:t>.</w:t>
      </w:r>
    </w:p>
    <w:p w:rsidR="00C36A3A" w:rsidRPr="00B6770C" w:rsidRDefault="00C36A3A" w:rsidP="00E035E1">
      <w:pPr>
        <w:ind w:left="425" w:right="-83" w:firstLine="850"/>
        <w:jc w:val="both"/>
        <w:rPr>
          <w:rFonts w:ascii="Calibri" w:hAnsi="Calibri" w:cs="Calibri"/>
          <w:sz w:val="28"/>
          <w:szCs w:val="28"/>
          <w:lang w:val="uk-UA"/>
        </w:rPr>
      </w:pPr>
      <w:r w:rsidRPr="00B6770C">
        <w:rPr>
          <w:rFonts w:ascii="Calibri" w:hAnsi="Calibri" w:cs="Calibri"/>
          <w:sz w:val="28"/>
          <w:szCs w:val="28"/>
          <w:lang w:val="uk-UA"/>
        </w:rPr>
        <w:t>На початку 1980-х рр. ситуація у сфері релігійної обрядовості не зміни</w:t>
      </w:r>
      <w:r w:rsidR="00E035E1" w:rsidRPr="00B6770C">
        <w:rPr>
          <w:rFonts w:ascii="Calibri" w:hAnsi="Calibri" w:cs="Calibri"/>
          <w:sz w:val="28"/>
          <w:szCs w:val="28"/>
          <w:lang w:val="uk-UA"/>
        </w:rPr>
        <w:t>лася. 15 квітня 1981 р.</w:t>
      </w:r>
      <w:r w:rsidRPr="00B6770C">
        <w:rPr>
          <w:rFonts w:ascii="Calibri" w:hAnsi="Calibri" w:cs="Calibri"/>
          <w:sz w:val="28"/>
          <w:szCs w:val="28"/>
          <w:lang w:val="uk-UA"/>
        </w:rPr>
        <w:t xml:space="preserve"> старший інспектор уповноваженого Ради у справах релігій при Раді Міністрів СРСР у Закарпатській області О. Панов відвідав  богослужіння в Ужгородському православному кафедральному соборі (службу відправляв протоієрей І. Маланич). На богослужінні, відзначено у звіті, були присутні понад 50 осіб, зокрема 9 чоловіків (дітей і підлітків в соборі не було). Згідно із зауваженнями інспектора, «загалом всі присутні були пенсійного віку, за викнятком чотирьох жінок і трьох чоловіків». Старший інспектор перевірив церковну документацію, зокрема використання релігійною громадою коштів, отриманих від прихожан за проведення релі</w:t>
      </w:r>
      <w:r w:rsidR="00E035E1" w:rsidRPr="00B6770C">
        <w:rPr>
          <w:rFonts w:ascii="Calibri" w:hAnsi="Calibri" w:cs="Calibri"/>
          <w:sz w:val="28"/>
          <w:szCs w:val="28"/>
          <w:lang w:val="uk-UA"/>
        </w:rPr>
        <w:t>гійної обрядовості</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Наступного дня, 16 квітня старший інспектор уповноваженого Ради у справах релігій при Раді Міністрів СРСР у Закарпатській області О. Панов був присутній на богослужінні у Мукачівському православному кафедральному соборі м. Мукачево. Згідно із його звітом у храмі знаходилися понад 70 осіб, зокрема 11 чоловіків, 5 дітей шкільного і 3 дитини дошкільного віку. Серед присутніх – близько 15-ти % віруючих не пенсійного віку. Після завершення богослужіння О. Панов перевірив церковну документацію, а також касові книги. Було встановлено, що «всі книги, зокрема квитанційна, ведуться з порушеннями…, не взяті на об</w:t>
      </w:r>
      <w:r w:rsidR="00E035E1" w:rsidRPr="00B6770C">
        <w:rPr>
          <w:rFonts w:ascii="Calibri" w:hAnsi="Calibri" w:cs="Calibri"/>
          <w:sz w:val="28"/>
          <w:szCs w:val="28"/>
          <w:lang w:val="uk-UA"/>
        </w:rPr>
        <w:t>лік та не прошиті»</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Великодні свята на Закарпатті 26 квітня 1981 р., згідно з інформацією місцевого апарату Ради у справах релігій при Раді Міністрів СРСР, відбулися з численними порушеннями законодавства про релігійні культи. Зокрема молитовні збори відбулися біля будівель, раніше знятих з реєстрації, у Тячівському (с. Дубове, с. Бедевля, с. Руське поле (у кожній з церков були </w:t>
      </w:r>
      <w:r w:rsidRPr="00B6770C">
        <w:rPr>
          <w:rFonts w:ascii="Calibri" w:hAnsi="Calibri" w:cs="Calibri"/>
          <w:sz w:val="28"/>
          <w:szCs w:val="28"/>
          <w:lang w:val="uk-UA"/>
        </w:rPr>
        <w:lastRenderedPageBreak/>
        <w:t>присутні від 50 до 100 осіб), Хустському (святкова відправа відбулася у с. Березово), Міжгірському (с. Міжгір'я), Березнянському (с. Сухий, Гусній (у кожній церков були присутні 40 – 50 осіб)) районах. Таким чином, у 7 з 19 знятих з реєстрації культових споруд  відб</w:t>
      </w:r>
      <w:r w:rsidR="00E035E1" w:rsidRPr="00B6770C">
        <w:rPr>
          <w:rFonts w:ascii="Calibri" w:hAnsi="Calibri" w:cs="Calibri"/>
          <w:sz w:val="28"/>
          <w:szCs w:val="28"/>
          <w:lang w:val="uk-UA"/>
        </w:rPr>
        <w:t>улися богослужіння</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Велелюдні пасхальні богослуж</w:t>
      </w:r>
      <w:r w:rsidR="00E035E1" w:rsidRPr="00B6770C">
        <w:rPr>
          <w:rFonts w:ascii="Calibri" w:hAnsi="Calibri" w:cs="Calibri"/>
          <w:sz w:val="28"/>
          <w:szCs w:val="28"/>
          <w:lang w:val="uk-UA"/>
        </w:rPr>
        <w:t>іння у Закарпатській області (19</w:t>
      </w:r>
      <w:r w:rsidRPr="00B6770C">
        <w:rPr>
          <w:rFonts w:ascii="Calibri" w:hAnsi="Calibri" w:cs="Calibri"/>
          <w:sz w:val="28"/>
          <w:szCs w:val="28"/>
          <w:lang w:val="uk-UA"/>
        </w:rPr>
        <w:t>81 р.) змусили апарат  уповноваженого Ради у справах релігії при Раді Міністрів СРСР прискіпливе поглянути на причини такого явища. В «Інформації про релігійну ситуацію і стан контролю за дотриманням законодавства про релігійні культури в селах в Гусній і Сухий Великоберезнянського району Закарпатської області» здійснено спробу аналізу причин високої релігійної обрядовості у цих населених пунктах. У документі зазначено, що серед жителів села є члени КПРС, 7 депутатів 11 комсомольців, 1 учасник Великої Вітчизняної війни. Крім віруючих РПЦ на території с. Сухий проживає 3 віруючих ЄХБ. Поглянувши на дотримання обрядовості, в апараті Ради констатували, що упродовж 1978 – 1981 рр. практично усі новонароджені сіл були охрещенні, а всі померлі – поховані за релігійним обрядом. Для врегулювання ситуації, працівники апарату уповноваженого Ради «роз'яснили» віруючим «Положення про релігійні об'єднання в Українській РСР», повідомили, що обидві церкви зняті з реєстрації в установленому законодавством порядку», а і віруючі можуть задовольняти свої релігійні потреби у Волосянській і Тихінській релігійних громадах РПЦ, які знаходяться на відстані 3 км від цих населених пунктів. Також відзначено, що виконком Великоберезнянської районної ради планує освоїти культові споруди у селах Гусній і Сухий у 1982 році і викор</w:t>
      </w:r>
      <w:r w:rsidR="00E035E1" w:rsidRPr="00B6770C">
        <w:rPr>
          <w:rFonts w:ascii="Calibri" w:hAnsi="Calibri" w:cs="Calibri"/>
          <w:sz w:val="28"/>
          <w:szCs w:val="28"/>
          <w:lang w:val="uk-UA"/>
        </w:rPr>
        <w:t>истати їх як музеї</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Відповідно до запиту Ради у справах релігій при Раді міністрів СРСР, уповноважений Ради у Закарпатській області 8 липня 1981 р. підготував доповідну записку про релігійну ситуацію в об'єднаннях ЄХБ у селі Великі Лучки Мукачівського району та с. Королево Виноградівського району. Зауважено, що апаратом уповноваженого Ради проведено «необхідні заходи профілактичного, адміністративного порядку щодо недопущення порушень законодавства про релігійні культури у релігійних об'єднаннях ЄХБ». У результаті проведеної роботи частина віруючих ЄХБ с. Королево, серед яких були колишні прихильники РЦ ЄХБ, «розірвали з розкольниками і звернулися із заявами до виконкому районної ради з проханням реєстрації з правом подальшого об'єднання у складі ВР ЄХБ». Заява віруючих знаходилася на стадії розгляду Виноградівс</w:t>
      </w:r>
      <w:r w:rsidR="00E035E1" w:rsidRPr="00B6770C">
        <w:rPr>
          <w:rFonts w:ascii="Calibri" w:hAnsi="Calibri" w:cs="Calibri"/>
          <w:sz w:val="28"/>
          <w:szCs w:val="28"/>
          <w:lang w:val="uk-UA"/>
        </w:rPr>
        <w:t>ький райвиконкомом</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У доповідній записці відзначено, що у цих селах «проводиться виховна робота з віруючими, роз'яснюється Положення про релігійні об'єднання в українській РСР». Констатовано, що нормалізувалася ситуація у релігійній громаді ЄХБ с. Великі Лучки після її відвідин пресвітера ВР ЄХБ Я. Духовченка. Також у цьому селі у травні 1981 р. було проведено збори за участю широкої громадськості і баптистів, де обговорювалася діяльність цієї релігійної громади. У підсумку, «засуджено дії сектантів, які допустили порушення </w:t>
      </w:r>
      <w:r w:rsidRPr="00B6770C">
        <w:rPr>
          <w:rFonts w:ascii="Calibri" w:hAnsi="Calibri" w:cs="Calibri"/>
          <w:sz w:val="28"/>
          <w:szCs w:val="28"/>
          <w:lang w:val="uk-UA"/>
        </w:rPr>
        <w:lastRenderedPageBreak/>
        <w:t>законодавства про релігійні культи». Уповноваженим Ради відзначено, що «останнім часом не допускається приїзд розкольників до цієї релігійної громади, а «незначна частина віруючих відвідує зареєст</w:t>
      </w:r>
      <w:r w:rsidR="00E035E1" w:rsidRPr="00B6770C">
        <w:rPr>
          <w:rFonts w:ascii="Calibri" w:hAnsi="Calibri" w:cs="Calibri"/>
          <w:sz w:val="28"/>
          <w:szCs w:val="28"/>
          <w:lang w:val="uk-UA"/>
        </w:rPr>
        <w:t>ровані громад ЄХБ»</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На релігійне свято РПЦ пророка Іллі 2 серпня 1981 р. у с. Чинадієво Мукачівського району Закарпатської області зібралося понад 550 осіб із Чинадієво і навколишніх сіл, які «прибули до рідних і знайомих в гості на престольне свято». У храмі були присутні близько 350 жінок і 200 чоловіків. Зазначено, що «на державній автомашині, яка належала обласному відділу культури, о 10 ранку приїхала група у складі 8 осіб-спекулянтів, які торгували біля церкви цукерками, пацірками, виготовленими з печива для медяників». Богослужіння проводили три священики, у святковій відправі приймав участь чинадієвс</w:t>
      </w:r>
      <w:r w:rsidR="00E035E1" w:rsidRPr="00B6770C">
        <w:rPr>
          <w:rFonts w:ascii="Calibri" w:hAnsi="Calibri" w:cs="Calibri"/>
          <w:sz w:val="28"/>
          <w:szCs w:val="28"/>
          <w:lang w:val="uk-UA"/>
        </w:rPr>
        <w:t>ький церковний хор</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Було проголошено три релігійні проповіді. Першу проповідь «зробив священик П. Канайло. Вона носила релігійний характер, була спрямована на отримання віруючих у православній церкві. Священик закликав бути послідовниками пророка Іллі, якого свято сьогодні відзначають, молитися Богу так щиро як молився пророк Ілля». Він наголосив, що «окремі віруючі-громадяни зовсім не відвідують церкву, а краще будуть сидіти в буфеті з кружкою пива, але до церкви не підуть. Треба пам’ятати, говорив священик, що церква це частина Царство небесного, де чоловік може знайти заспокоєння душі своєї тут на землі і готуватися до вічного царства». Друга проповідь, «яку зробив священик П. Петрище, була присвячена історії життя і діяльності пророка Іллі. Третя проповідь настоятеля Чинадіївської церкви В. Баника, була спрямована на те, щоб всі віряни щиро молилися, як це робив пророк Ілля. Він дав своє благословення всім вірним, поздоровив з цим великим святом пророка Іллі і побажав здоров'я, радості і можливості відвідувати церкву». Зауважено, що під час богослужіння близько 30 віруючих</w:t>
      </w:r>
      <w:r w:rsidR="00E035E1" w:rsidRPr="00B6770C">
        <w:rPr>
          <w:rFonts w:ascii="Calibri" w:hAnsi="Calibri" w:cs="Calibri"/>
          <w:sz w:val="28"/>
          <w:szCs w:val="28"/>
          <w:lang w:val="uk-UA"/>
        </w:rPr>
        <w:t xml:space="preserve"> приймала причастя</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28 серпня 1981 р. у м. Мукачево місцева релігійна громада РПЦ відзначали свято Успіння Пресвятої Богородиці. До храму, як відзначено у звіті старшого інспектора апарату Ради у справах релігій, «прибула значна кількість людей». Серед присутніх – віруючі міста Мукачево, Мукачівського, Перечинського, Свалявського, Воловецького районів. Загалом на богослужінні було присутні близько 1200 осіб, зокрема 10% чоловіків, близько 60 дітей дошкільного віку. 50% – особи не пенсійного віку. Крім тих, хто молився у храмі, «багато людей зібралося біля собору на його території». Службу відправляв єпископ Сава, якому допомагали 12 священиків, 3 диякони, 7 семінаристів. Було виголошено дві проповіді, «у яких єпископ Сава говорив про значення свята Успіння Пресвятої Богородиці, про її чистоту і непорочність». Зауважено, що єпископ «прославляв нашу державу, запропонував молитися і вести боротьбу за мир у цілому світі». Була проголошена здравниця на честь патріарха Московського і всієї Русі Пімена, екзарха України Філарета. «Проповідь загалом релігійна, мама патріотичну </w:t>
      </w:r>
      <w:r w:rsidRPr="00B6770C">
        <w:rPr>
          <w:rFonts w:ascii="Calibri" w:hAnsi="Calibri" w:cs="Calibri"/>
          <w:sz w:val="28"/>
          <w:szCs w:val="28"/>
          <w:lang w:val="uk-UA"/>
        </w:rPr>
        <w:lastRenderedPageBreak/>
        <w:t>спрямованість і не справила особливо враження на присутніх», – констатували в апараті Ради у справах релігій у Зак</w:t>
      </w:r>
      <w:r w:rsidR="00E035E1" w:rsidRPr="00B6770C">
        <w:rPr>
          <w:rFonts w:ascii="Calibri" w:hAnsi="Calibri" w:cs="Calibri"/>
          <w:sz w:val="28"/>
          <w:szCs w:val="28"/>
          <w:lang w:val="uk-UA"/>
        </w:rPr>
        <w:t>арпатській області</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Значні зауваження закарпатського апарату Ради у справах релігій при Раді Міністрів СРСР викликало богослужіння у Дравецькій православній церкві під час храмового свята Різдва Богородиці 21 вересня 1981 року. У звіті інспектора, який був присутній у цей день у храмі, зауважено, що на церковне богослужіння прибули близько 450 осіб, більшість з яких – люди пенсійного віку. Поблизу церкви знаходилося 15 легкових автомобілів, серед яких автотранспортні засоби з Івано-Франківська та Молдови. Також «було виголошено дві святкові проповіді релігійного характеру». У них священики «закликали до миру, дружби взаємної любові і поваги між людьми на всій планеті. Була проголошена здравниця на честь нашої держави, його народу, після чого присутні заспівали «Многая літа». Після цього проголошена здравиця на честь патріарха Пімена, Філарета, Сави». Зауважено, що священик «був одягнутий у греко-католицькій вбрання», а в церкві «багато хрестів і святих образів не відповідали православному уставу». Також священик вжив «уніатський вираз»:  «Івсіх Вас православних християн нехай згадає Господь Бог у царстві своєму». Інспектор наголосив, що згідно з православним ставом ці слова мали звучати так: «І всіх нас православних християн нехай пом’яне Господь Бог</w:t>
      </w:r>
      <w:r w:rsidR="00E035E1" w:rsidRPr="00B6770C">
        <w:rPr>
          <w:rFonts w:ascii="Calibri" w:hAnsi="Calibri" w:cs="Calibri"/>
          <w:sz w:val="28"/>
          <w:szCs w:val="28"/>
          <w:lang w:val="uk-UA"/>
        </w:rPr>
        <w:t xml:space="preserve"> у царстві своєму»</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У серпні 1981 р. журнал «Людина і світ» опублікував лист жителя с. Дубове Тячівського району Ільківа, в якому він обурилася фактом добудови до культової споруди і проведенню в цій добудові релігійних обрядів. Для перевірки цього факту до місцевої сільської ради був відправлений інспектор апарату Ради у справах релігій при Раді Міністрів СРСР у Закарпатській області. У звіті він зауважував, що «ніякої добудови до діючої культової споруди не було проведено», натомість «до квартири священика, яка знаходилася у церковній огорожі і складалася з однієї кімнати, силами і засобами віруючих села була зроблена добудова стін». Випадків моління інспектор у цій квартирі він не виявив, проте представник апарату Ради відзначив, що «були випадки хрещення дітей і вінчання подружніх пар у цій квартирі». Також він повідомив, що «місцевими органами влади, квартира священика була взята під контроль з метою недопущення проведення унії обрядовості». Доведено до відома Раду у справах релігій про те, що прізвище автора листа було видумани</w:t>
      </w:r>
      <w:r w:rsidR="00E035E1" w:rsidRPr="00B6770C">
        <w:rPr>
          <w:rFonts w:ascii="Calibri" w:hAnsi="Calibri" w:cs="Calibri"/>
          <w:sz w:val="28"/>
          <w:szCs w:val="28"/>
          <w:lang w:val="uk-UA"/>
        </w:rPr>
        <w:t>м</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Зважаючи на те, що віруючий сіл Гусний і Сухий продовжували надсилати скарги на дії уповноваженого Ради у справах релігій при Раді Міністрів СРСР у Закарпатській області до Ради у справах релігій, ЦК КПУ (не дозволяв відкрити культові споруди у цих селах), 30 липня 1981 р. до населених пунктів прибув інспектор Ради. Він виявив, що незважаючи на те, що храми зняті з реєстрації, культові споруди станом на середину 1981 року не освоєні. Віруючі «самовільно їх відкривають і організовують молитовні зібрання», а «зі сторони органів влади рішучих заходів щодо протидії порушенню законодавства про релігійні культи не вжито, крім того, що </w:t>
      </w:r>
      <w:r w:rsidRPr="00B6770C">
        <w:rPr>
          <w:rFonts w:ascii="Calibri" w:hAnsi="Calibri" w:cs="Calibri"/>
          <w:sz w:val="28"/>
          <w:szCs w:val="28"/>
          <w:lang w:val="uk-UA"/>
        </w:rPr>
        <w:lastRenderedPageBreak/>
        <w:t xml:space="preserve">активних віруючих оштрафовано на 20 рублів». Констатовано, що всі профілактичні заходи в кращому випадку зводяться до розмови з організаторами молитовних зібрань, окремими віруючими з «проханням не допускати порушення законодавства про культи». Інспектор пояснив членам цих релігійних громад особливості законодавства УРСР про релігійні культи», зауважив що обидві церкви знято з реєстрації в установленому законом порядку. Вкотре запропоновано віруючим задовольняти свої релігійні потреби у сусідніх селах. У звіті констатовано, що виконком Великоберезнянської районної ради планує освоїти культові споруди до кінця 1982 року. </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Представник апарату Ради виявили у цих селах також протестантські громади ЄХБ, а під час розмови з жителями сіл був проінформований про їх «незаконні зібрання». У звіті інспектора йдеться про те, що у першій половині травня 1981 року віруючі незареєстрованих релігійних громад цих сіл, «зібралися на похороні громадянки Павлик» (загалом близько 30 осіб, а згідно з іншою інформацією – євангельських християн-баптистів було близько 100). Останній факт підтвердив чоловік покійної. Обурення інспектора викликав факт того, що сільська рада не вживала жодних заходів для протидії «н</w:t>
      </w:r>
      <w:r w:rsidR="00E035E1" w:rsidRPr="00B6770C">
        <w:rPr>
          <w:rFonts w:ascii="Calibri" w:hAnsi="Calibri" w:cs="Calibri"/>
          <w:sz w:val="28"/>
          <w:szCs w:val="28"/>
          <w:lang w:val="uk-UA"/>
        </w:rPr>
        <w:t>елегальних зборів»</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Представник Ради із сумом констатував, що «аналогічні факти у Великоберезнянському районі непоодинокі»: такі ж похорони відбулися у селі Тихому де сільська рада «не приділяла незаконним зборам євангельських християн-баптистів належної уваги, пустила події у стихійне русло». Молитовне зібрання членів ЄХБ відбувалося також в Ужанській сільській раді і «вони також пройшли безнаказано». Констатовано, що «факти порушення законодавства про релігійні культи сільськими радами не зафіксовані». Також у квітні-травні цього ж року двічі були зафіксовані молитовні зібрання п'ятидесятників у с. Костринська Ростока, про що  сільській раді повідомляв священик РПЦ. Однак, «голова сільської ради жодних заходів не вживав». На думку інспектора, тотальна безконтрольність сприяли порушенню законодавства про культи на території більшості сіл і сільських рад  району». Відзначено, що «причина безконтрольності полягає у відсутності комісій сприяння за дотриманням законодавства про релігійні культи». Виявлено, що голова і секретар сільської ради с. Костринська Ростока «не знають законодавство про релігійні культи і жодних документів, які надсилалися апаратом уповноваженого Ради у справах релігій до сільської ради, не виявлено». Представником ради були дані рекомендації щодо створення комісії і розподілення обов'язків серед її членів, порядку проведенн</w:t>
      </w:r>
      <w:r w:rsidR="00E035E1" w:rsidRPr="00B6770C">
        <w:rPr>
          <w:rFonts w:ascii="Calibri" w:hAnsi="Calibri" w:cs="Calibri"/>
          <w:sz w:val="28"/>
          <w:szCs w:val="28"/>
          <w:lang w:val="uk-UA"/>
        </w:rPr>
        <w:t>я засідань комісії</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14 жовтня 1981 р. апарат Ради у справах релігій при Раді Міністрів СРСР у Закарпатській області проводив перевірку у с. Негрово Іршавського району, де відбувалося храмове свято Покрови Пресвятої Богородиці. Встановлено, що на території церкви і її околицях «були спроби торгівлі кондитерськими </w:t>
      </w:r>
      <w:r w:rsidRPr="00B6770C">
        <w:rPr>
          <w:rFonts w:ascii="Calibri" w:hAnsi="Calibri" w:cs="Calibri"/>
          <w:sz w:val="28"/>
          <w:szCs w:val="28"/>
          <w:lang w:val="uk-UA"/>
        </w:rPr>
        <w:lastRenderedPageBreak/>
        <w:t>виробами, фотоіконами, релігійною атрибутикою з зображеннями святих апостолів, Ісуса Христа, Діви Марії, а також торгівлі фотокалендарями». У звіті зазначено, що завдяки рішучим заходам місцевого активу, «спекулянтамтам не була дала можливість розгорнути незаконну торгівлю». Проте через відсутність органів міліції, «затримати спекулянтів і вилучити фотографії не вдалося». Значна кількість віруючих із довколишніх сіл приїхала до церкви на своїх автомобілях, мотоциклах, а також на таксі. Здивуванням перевіряючого викликав факт присутності у храмі понад 160-ти чоловіків із 300 присутніх під</w:t>
      </w:r>
      <w:r w:rsidR="00E035E1" w:rsidRPr="00B6770C">
        <w:rPr>
          <w:rFonts w:ascii="Calibri" w:hAnsi="Calibri" w:cs="Calibri"/>
          <w:sz w:val="28"/>
          <w:szCs w:val="28"/>
          <w:lang w:val="uk-UA"/>
        </w:rPr>
        <w:t xml:space="preserve"> час богослужіння</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Місцеві державно-партійні органи влади Закарпатської та Чернівецької областей чинили перешкоди віруючим у їх спробах проводити молитовні зібрання, особливо протестантським конфесіям. Зокрема відповідаючи на скаргу (прохання) старшого пресвітера республіки ВР ЄХБ у Закарпатській області М. Андрашка щодо питання можливого опалення молитовної споруди ЄХБ, облплан повідомляв, що «у зв'язку з недостатньою кількістю ліміту газу, який виділяється для потреб області, задовільнити прохання пресвітера ЄХБ видається неможливим». Зазначено, що не вистарчає повністю необхідного ліміту газу для забезпечення опаленням шкіл, лікарень і інших соціокультурних споруд, а також забезпечення опаленням житла </w:t>
      </w:r>
      <w:r w:rsidR="00A20950" w:rsidRPr="00B6770C">
        <w:rPr>
          <w:rFonts w:ascii="Calibri" w:hAnsi="Calibri" w:cs="Calibri"/>
          <w:sz w:val="28"/>
          <w:szCs w:val="28"/>
          <w:lang w:val="uk-UA"/>
        </w:rPr>
        <w:t>населення області</w:t>
      </w:r>
      <w:r w:rsidRPr="00B6770C">
        <w:rPr>
          <w:rFonts w:ascii="Calibri" w:hAnsi="Calibri" w:cs="Calibri"/>
          <w:sz w:val="28"/>
          <w:szCs w:val="28"/>
          <w:lang w:val="uk-UA"/>
        </w:rPr>
        <w:t xml:space="preserve">. </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В «Інформації про проходження різдвяних свят у релігійних громадах Російської Православної Ц</w:t>
      </w:r>
      <w:r w:rsidR="00E035E1" w:rsidRPr="00B6770C">
        <w:rPr>
          <w:rFonts w:ascii="Calibri" w:hAnsi="Calibri" w:cs="Calibri"/>
          <w:sz w:val="28"/>
          <w:szCs w:val="28"/>
          <w:lang w:val="uk-UA"/>
        </w:rPr>
        <w:t>еркви Закарпатської області 6-</w:t>
      </w:r>
      <w:r w:rsidRPr="00B6770C">
        <w:rPr>
          <w:rFonts w:ascii="Calibri" w:hAnsi="Calibri" w:cs="Calibri"/>
          <w:sz w:val="28"/>
          <w:szCs w:val="28"/>
          <w:lang w:val="uk-UA"/>
        </w:rPr>
        <w:t xml:space="preserve">8 січня 1981 року» місцевий уповноважений Радах ради у справах релігії при Раді Міністрів УРСР повідомляв, що в усі міста і села області були направлені представники обласних і районних партійних, радянських і комсомольських організацій, органів влади, члени комісій, груп сприяння контролю, працівники апарату уповноваженого ради у справах релігій. Напередодні у школах і дошкільних навчальних закладах проводилися різноманітні заходи атеїстичного спрямування – лекції, демонстрації кінофільмів, науково-просвітні конференції. У результаті проведених заходів «не встановлено грубих порушень законодавства про релігійні культи, порушень громадського порядку або ж зриву у роботі підприємств та організацій». Загалом, згідно з офіційною статистикою 7 січня 1981 р. в області у богослужіннях взяли участь 38-39 тис. осіб (переважно люди середніх і старших років). Найбільша кількість віруючих взяла участь у різдвяних богослужіннях у православних церквах у Хустському, Рахівському, Виноградівському, Мукачівському, </w:t>
      </w:r>
      <w:r w:rsidR="00E035E1" w:rsidRPr="00B6770C">
        <w:rPr>
          <w:rFonts w:ascii="Calibri" w:hAnsi="Calibri" w:cs="Calibri"/>
          <w:sz w:val="28"/>
          <w:szCs w:val="28"/>
          <w:lang w:val="uk-UA"/>
        </w:rPr>
        <w:t>Тячівському районах</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Водночас, в «Інформації про проходження релігійного свята Пасха 19 і 26 квітня 1981 року у Закарпатській області» місцевий уповноважений Ради у справах релігій відзначав, що своєчасно до початку релігійного свята Пасха партійними органами, місцевими радами народних депутатів, апаратом уповноваженого Ради були розроблені заходи щодо посилення контролю за дотриманням законодавства про релігійні культи і недопущенню дітей і </w:t>
      </w:r>
      <w:r w:rsidRPr="00B6770C">
        <w:rPr>
          <w:rFonts w:ascii="Calibri" w:hAnsi="Calibri" w:cs="Calibri"/>
          <w:sz w:val="28"/>
          <w:szCs w:val="28"/>
          <w:lang w:val="uk-UA"/>
        </w:rPr>
        <w:lastRenderedPageBreak/>
        <w:t>молоді до участі у пасхальних святах. Міськрайвиконкомам їх комісіям сприяння було рекомендовано провести відповідну роз'яснювальну роботу серед населення, церковними виконавчими органами щодо недопустимості порушення законодавство про релігійні культи, громадського порядку та трудової дисципліни. На місцях були проведені наради ідеологічно активу, груп сприяння контролю. До населених пунктів і районів Закарпатської області були направлені активісти для спостереження за проходженням релігійного свята, а також прослуховування проповідей служителів культу і надання допомоги н</w:t>
      </w:r>
      <w:r w:rsidR="00E035E1" w:rsidRPr="00B6770C">
        <w:rPr>
          <w:rFonts w:ascii="Calibri" w:hAnsi="Calibri" w:cs="Calibri"/>
          <w:sz w:val="28"/>
          <w:szCs w:val="28"/>
          <w:lang w:val="uk-UA"/>
        </w:rPr>
        <w:t>а місцях активістам</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Все, незважаючи на вжиті заходи, на «католицький Великдень» 19 квітня 1981 р. у святкових відправах взяли участь бл. 7 тис. осіб, зокрема близько 300 дітей шкільного і дошкільного віку. Найбільша кількість католицьких віруючих була присутня на освяченні пасок у Виноградівському (1500 осіб), Берегівському (880 осіб), Мукачівському (750 осіб) районах, а також м. Мукачево (600 осіб), м. Ужгород (500 осіб). Щодо реформістської церкви, то у святкових богослужіннях взяло участь близько 7500 осіб, серед яких 3300 чоловіків і 4200 жінок. Найбільша кількість віруючих зареєстрована у берегівському (3400 осіб), Виноградівському (2300 осіб), Мукачівському </w:t>
      </w:r>
      <w:r w:rsidR="00E035E1" w:rsidRPr="00B6770C">
        <w:rPr>
          <w:rFonts w:ascii="Calibri" w:hAnsi="Calibri" w:cs="Calibri"/>
          <w:sz w:val="28"/>
          <w:szCs w:val="28"/>
          <w:lang w:val="uk-UA"/>
        </w:rPr>
        <w:t>(1400 осіб) районах</w:t>
      </w:r>
      <w:r w:rsidRPr="00B6770C">
        <w:rPr>
          <w:rFonts w:ascii="Calibri" w:hAnsi="Calibri" w:cs="Calibri"/>
          <w:sz w:val="28"/>
          <w:szCs w:val="28"/>
          <w:lang w:val="uk-UA"/>
        </w:rPr>
        <w:t xml:space="preserve">. </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Значна кількість віруючих у Закарпатській області збиралася на святкування храмових свят. Для прикладу, представник (старший інспектор) Ради у справах релігій при Раді Міністрів УРСР у Закарпатській області відзначав, що 4 липня 1981 р. на святкування храмового свята Вознесіння (РПЦ) у с. Лучки Мукачівського району «зібралися люди різних вікових категорій загальною чисельністю близько 550 осіб, в тому числі понад 150 чоловіків, близько 60 дітей різної вікової категорії. Незважаючи на те що був робочий день, у святковому богослужінні взяли участь чимало молодих людей у віці 18 – 30 років. Серед присутніх були учні Лучківської середньої школи. Ймовірно релігійному святу педагогічний колектив і дирекція школи ніяких заходів не противопоставляли. Біля церкви проходила торгівля кондитерськими виробами приватного виробництва… Біля церкви знаходилися легкові ав</w:t>
      </w:r>
      <w:r w:rsidR="00E035E1" w:rsidRPr="00B6770C">
        <w:rPr>
          <w:rFonts w:ascii="Calibri" w:hAnsi="Calibri" w:cs="Calibri"/>
          <w:sz w:val="28"/>
          <w:szCs w:val="28"/>
          <w:lang w:val="uk-UA"/>
        </w:rPr>
        <w:t>томобілі»</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16 липня 1981 р. представник уповноваженого Ради у справах релігій при Раді Міністрів УРСР у Закарпатській області був присутній на святкуванні храмового свята Трійці православної церкви у с. Ком'яти Виноградівського району. У звіті зазначено, що «незважаючи на те, що був робочий день на богослужінні було присутньо парадоксально багато молоді у віці до 30 років. Серед присутніх були діти шкільного віку. Контролю з боку педагогічного колективу школи встановлено не було. Багато матерів приносили грудних дітей для миропомазання, а 3 – 5-ти річних заставляли цілувати хрестик і образи святих, що суперечить </w:t>
      </w:r>
      <w:r w:rsidR="00E035E1" w:rsidRPr="00B6770C">
        <w:rPr>
          <w:rFonts w:ascii="Calibri" w:hAnsi="Calibri" w:cs="Calibri"/>
          <w:sz w:val="28"/>
          <w:szCs w:val="28"/>
          <w:lang w:val="uk-UA"/>
        </w:rPr>
        <w:t>санітарним нормам»</w:t>
      </w:r>
      <w:r w:rsidRPr="00B6770C">
        <w:rPr>
          <w:rFonts w:ascii="Calibri" w:hAnsi="Calibri" w:cs="Calibri"/>
          <w:sz w:val="28"/>
          <w:szCs w:val="28"/>
          <w:lang w:val="uk-UA"/>
        </w:rPr>
        <w:t xml:space="preserve">. </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Констатовано, що «на території церкви відбувалася жвава спекулятивна торгівля забороненими фотографіями і портретами з </w:t>
      </w:r>
      <w:r w:rsidRPr="00B6770C">
        <w:rPr>
          <w:rFonts w:ascii="Calibri" w:hAnsi="Calibri" w:cs="Calibri"/>
          <w:sz w:val="28"/>
          <w:szCs w:val="28"/>
          <w:lang w:val="uk-UA"/>
        </w:rPr>
        <w:lastRenderedPageBreak/>
        <w:t>зображеннями святих апостолів, Ісуса Христа, Діви Марії. Там же проходила торгівля кондитерськими виробами приватного виробництва. Участковий райвідділу міліції…, двоє активістів не були в змозі справитися із спекулянтпми і, по суті, торгівля проходила до кінця релігійного свята. Частина фотопортретів і деякі кондитерські вироби були вилучені. Не було вжито жодних заходів і що до різного роду попрошайок, які були на всій території церкви і біля її входів… Деякі з них випрошувати гроші навіть всередині церкви під час богослужіння… Біля церкви знаходилося 26 легкових автомобілів різних марок, 4 мотоцикли з колясками, багато двомісних мотоциклів. Людей до церкви привозили автобуси… Богослужіння прово</w:t>
      </w:r>
      <w:r w:rsidR="00E035E1" w:rsidRPr="00B6770C">
        <w:rPr>
          <w:rFonts w:ascii="Calibri" w:hAnsi="Calibri" w:cs="Calibri"/>
          <w:sz w:val="28"/>
          <w:szCs w:val="28"/>
          <w:lang w:val="uk-UA"/>
        </w:rPr>
        <w:t>дили 5 священиків»</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Загалом, релігійна обрядовість у Закарпатській області станом на 9 серпня 1981 р. продовжувалася залишатись доволі високою. У першому півріччі 1981 р. було зареєстровано 10841-ну новонароджену дитину, з яких охрещено 2968 немовлят (27,4%), зареєстровано 5883 шлюби, з яких вінчалася 751 подружня пара (12,8%), зареєстровано 5883 смерті (похоронено за релігійним обрядом 3266 осіб або 56,5%. У порівнянні з 1980 роком кардинально ситуація з оглядовістю в об</w:t>
      </w:r>
      <w:r w:rsidR="00E035E1" w:rsidRPr="00B6770C">
        <w:rPr>
          <w:rFonts w:ascii="Calibri" w:hAnsi="Calibri" w:cs="Calibri"/>
          <w:sz w:val="28"/>
          <w:szCs w:val="28"/>
          <w:lang w:val="uk-UA"/>
        </w:rPr>
        <w:t>ласті не змінилося</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Згідно з офіційними даними міськрайвиконкомів на Великодні свята у православних храмах Закарпаття 26 квітня 1981 р. були присутні близько 94000 осіб, серед яких 61000 жінок і 32000 чоловіків. Найбільша кількість віруючих РПЦ на Пасхальні свята зафіксована у Рахівському (близько 16000 осіб), Мукачівському (14000 осіб), Хустському (13000 осіб),  Тячівському (10000 осіб) районах. «У пасхальні і перед пасхальні дні проводились різноманітні масові заходи в навчальних закладах і культурно-освітніх установах. Велику увагу було приділено Ленінський тематиці та спортивним іграм», – відзначали в апараті уповноваженого Ради у справах релігій при Раді Міністрів УРСР у Зак</w:t>
      </w:r>
      <w:r w:rsidR="00E035E1" w:rsidRPr="00B6770C">
        <w:rPr>
          <w:rFonts w:ascii="Calibri" w:hAnsi="Calibri" w:cs="Calibri"/>
          <w:sz w:val="28"/>
          <w:szCs w:val="28"/>
          <w:lang w:val="uk-UA"/>
        </w:rPr>
        <w:t>арпатській області</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Станом на 1982 р. уповноважений Ради у справах релігій при Раді Міністрів УРСР виокремив десятки населених пунктів (59) у Закарпатській області, в яких православні релігійні громади, які раніше були греко-католицькими, «дотримуються окремих уніатських церковних обрядів». Серед таких сіл: Іванівка, Квасово (Берегівський район), Малий Березний (Велико-Березнянський район), Бобове, Вілок, Затисівка, Карачин, Онок, Сасово, Фінчіково, Шаланки (Виноградівський район), Верхні Ворота, Завадка, Нижні Ворота (Воловецький район), Великий Раковець, Вільхівка, Гребля, Довге, Імстічево, Ниєнє Болотне (Іршавський район), Келечин, Ізки, Репінне, Колочава-Лаз (Міжгірський район), Брестово, Залуж, Кольчино, Обава, Лалово, Нове Давидкове, Ракошино (Мукачівський район), Перечин, Турья, Поляна (Перечинський район), Біла Церква, Разещина, Середнє Водяне (Рахівський район), Плоске, Свалява, Сусково (Свалявський район), Грушеве, Добрянське, Дубове-Петропавловське, Красне, Новоселиця, Глибокий потік (Тячівський район), Антонівка, Великі Ратівці, Дравці, Глибоке, Нижнє </w:t>
      </w:r>
      <w:r w:rsidRPr="00B6770C">
        <w:rPr>
          <w:rFonts w:ascii="Calibri" w:hAnsi="Calibri" w:cs="Calibri"/>
          <w:sz w:val="28"/>
          <w:szCs w:val="28"/>
          <w:lang w:val="uk-UA"/>
        </w:rPr>
        <w:lastRenderedPageBreak/>
        <w:t>Солотвино, Російські Комарівці, Середнє, Невицьке (Ужгородський район), Золотарево, Крива, Рокосово, Хуст (Х</w:t>
      </w:r>
      <w:r w:rsidR="00E035E1" w:rsidRPr="00B6770C">
        <w:rPr>
          <w:rFonts w:ascii="Calibri" w:hAnsi="Calibri" w:cs="Calibri"/>
          <w:sz w:val="28"/>
          <w:szCs w:val="28"/>
          <w:lang w:val="uk-UA"/>
        </w:rPr>
        <w:t>устський район)</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Щодо Закарпаття,</w:t>
      </w:r>
      <w:r w:rsidRPr="00B6770C">
        <w:rPr>
          <w:rFonts w:ascii="Calibri" w:hAnsi="Calibri" w:cs="Calibri"/>
          <w:b/>
          <w:sz w:val="28"/>
          <w:szCs w:val="28"/>
          <w:lang w:val="uk-UA"/>
        </w:rPr>
        <w:t xml:space="preserve"> </w:t>
      </w:r>
      <w:r w:rsidRPr="00B6770C">
        <w:rPr>
          <w:rFonts w:ascii="Calibri" w:hAnsi="Calibri" w:cs="Calibri"/>
          <w:sz w:val="28"/>
          <w:szCs w:val="28"/>
          <w:lang w:val="uk-UA"/>
        </w:rPr>
        <w:t xml:space="preserve">наприкінці 1960-х дещо активізувалася діяльність греко-католиків. Рада в справах релігій при РМ СРСР у квітні 1969 року зазначала: «Особливість Закарпаття і в тому, що ця область – прикордонна... Тут же широко розповсюджуються чеські “ліберальні” газети та інші видання, що допускають наклеп на соціалізм, займаються вихвалянням релігійних свобод у Чехословаччині, пропагують благородство Дубчека, який дозволив відновити уніатську церкву. Під впливом цієї пропаганди деякі священики самі проводять обробку віруючих, закликають їх кидати православ’я і переходити в унію». Подіями в Чехословаччині пояснював активізацію греко-католиків наприкінці 1960-х років й екзарх України митрополит Київський і Галицький Філарет . Прикметно, що із шести священиків, направлених із СРСР до Чехословаччини для утвердження православ’я перед подіями 1968 року, четверо перейшли в унію. Активізація греко-католиків у цей період спостерігалася не лише в Закарпатті, </w:t>
      </w:r>
      <w:r w:rsidR="00E035E1" w:rsidRPr="00B6770C">
        <w:rPr>
          <w:rFonts w:ascii="Calibri" w:hAnsi="Calibri" w:cs="Calibri"/>
          <w:sz w:val="28"/>
          <w:szCs w:val="28"/>
          <w:lang w:val="uk-UA"/>
        </w:rPr>
        <w:t>а також у Галичині</w:t>
      </w:r>
      <w:r w:rsidRPr="00B6770C">
        <w:rPr>
          <w:rFonts w:ascii="Calibri" w:hAnsi="Calibri" w:cs="Calibri"/>
          <w:sz w:val="28"/>
          <w:szCs w:val="28"/>
          <w:lang w:val="uk-UA"/>
        </w:rPr>
        <w:t>.</w:t>
      </w:r>
    </w:p>
    <w:p w:rsidR="00C36A3A" w:rsidRPr="00B6770C" w:rsidRDefault="00C36A3A" w:rsidP="00C36A3A">
      <w:pPr>
        <w:ind w:left="425" w:right="-83" w:firstLine="850"/>
        <w:jc w:val="both"/>
        <w:rPr>
          <w:rStyle w:val="42"/>
          <w:rFonts w:ascii="Calibri" w:hAnsi="Calibri" w:cs="Calibri"/>
          <w:sz w:val="28"/>
          <w:szCs w:val="28"/>
          <w:lang w:val="uk-UA"/>
        </w:rPr>
      </w:pPr>
      <w:r w:rsidRPr="00B6770C">
        <w:rPr>
          <w:rStyle w:val="42"/>
          <w:rFonts w:ascii="Calibri" w:hAnsi="Calibri" w:cs="Calibri"/>
          <w:sz w:val="28"/>
          <w:szCs w:val="28"/>
          <w:lang w:val="uk-UA"/>
        </w:rPr>
        <w:t xml:space="preserve">Віруючі часто намагалися самостійно проводити богослужіння, будучи незгідними з тим, що в їхніх церквах діють православні священики. Так, жителі с. Вигонь (Закарпатська область) у березні 1965 р. поставили вимогу православному священику освятити паску в день католицького Великодня. Коли священик відхилив вимогу, віруючі вчинили скандал, звільнили священика і протягом кількох днів проводили служби самі. </w:t>
      </w:r>
      <w:r w:rsidRPr="00B6770C">
        <w:rPr>
          <w:rStyle w:val="42"/>
          <w:rFonts w:ascii="Calibri" w:hAnsi="Calibri" w:cs="Calibri"/>
          <w:sz w:val="28"/>
          <w:szCs w:val="28"/>
          <w:lang w:val="uk-UA" w:eastAsia="uk-UA"/>
        </w:rPr>
        <w:t xml:space="preserve">Поширювалися листи-прохання віруючих на адресу партійних органів і навіть вищого православного духовенства. Основна вимога віруючих у цих листах – легалізація Греко-католицької церкви. У середині 1970-х рр. 48 віруючих с. Руське Поле Закарпатської області звернулися зі скаргою до міжнародного комітету за людські права </w:t>
      </w:r>
      <w:r w:rsidRPr="00B6770C">
        <w:rPr>
          <w:rStyle w:val="42"/>
          <w:rFonts w:ascii="Calibri" w:hAnsi="Calibri" w:cs="Calibri"/>
          <w:sz w:val="28"/>
          <w:szCs w:val="28"/>
          <w:lang w:val="uk-UA"/>
        </w:rPr>
        <w:t xml:space="preserve">при ООН, </w:t>
      </w:r>
      <w:r w:rsidRPr="00B6770C">
        <w:rPr>
          <w:rStyle w:val="42"/>
          <w:rFonts w:ascii="Calibri" w:hAnsi="Calibri" w:cs="Calibri"/>
          <w:sz w:val="28"/>
          <w:szCs w:val="28"/>
          <w:lang w:val="uk-UA" w:eastAsia="uk-UA"/>
        </w:rPr>
        <w:t>в якій домагалися відкриття греко-католицької церкви.</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У римо-католиків спостерігалася та сама тенденція, що й у православних: доволі велика частка виконаних хрещень і порівняно мала – вінчань. Нерідко траплялося так, що греко-католики, які зберегли відданість своїй вірі і релігійній традиції, відмовлялися відвідувати православні храми на користь римо-католицьких. У звіті про роботу уповноваженого Ради у справах релігійних культів в УРСР за 1961 рік вказується: «Папа поставив вимогу скоротити час кожної меси з метою охоплення більшої кількості віруючих – скоротили. Запропонував обслуговувати (сповідувати, причащати, хрестити, вінчати) уніатів українського походження, які не знали навіть молитов польською мовою, – стали обслуговувати. Ксьондз Хомицький, наприклад, обслуговує і таких віруючих, які необхідну молитву можуть вимовити лише церковно-слов’янською мовою. Прикладу Хомицького слідують й інші ксьондзи». У Закарпатті в селах Комарівці і Галочі Ужгородського району колишні греко-католицькі громади приєдналися до римо-католиків; віруючі відвідували костьоли в сусідніх селах, проте, як зазначалося в документі Ради </w:t>
      </w:r>
      <w:r w:rsidRPr="00B6770C">
        <w:rPr>
          <w:rFonts w:ascii="Calibri" w:hAnsi="Calibri" w:cs="Calibri"/>
          <w:sz w:val="28"/>
          <w:szCs w:val="28"/>
          <w:lang w:val="uk-UA"/>
        </w:rPr>
        <w:lastRenderedPageBreak/>
        <w:t xml:space="preserve">у справах релігій, «свої культові будівлі не залишають». Віруючі в такий спосіб поступалися власним обрядом на </w:t>
      </w:r>
      <w:r w:rsidR="00E035E1" w:rsidRPr="00B6770C">
        <w:rPr>
          <w:rFonts w:ascii="Calibri" w:hAnsi="Calibri" w:cs="Calibri"/>
          <w:sz w:val="28"/>
          <w:szCs w:val="28"/>
          <w:lang w:val="uk-UA"/>
        </w:rPr>
        <w:t>користь віровчення</w:t>
      </w:r>
      <w:r w:rsidRPr="00B6770C">
        <w:rPr>
          <w:rFonts w:ascii="Calibri" w:hAnsi="Calibri" w:cs="Calibri"/>
          <w:sz w:val="28"/>
          <w:szCs w:val="28"/>
          <w:lang w:val="uk-UA"/>
        </w:rPr>
        <w:t xml:space="preserve">. </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Загалом, у Закарпатській області 1978 року, за офіційними даними, у великодні дні костьоли відвідали понад 11 тис. осіб, із них більше 7 тис. жінок і близько 700 дітей. На Хмельниччині у перший день Різдва у 10 храмах (де служили 3 священики) побувало 1977 року 10 тис. осіб, 1976-го – 11 тис. 1978 року у Хмельницькій області на різдвяні свята у костьолах побувало до 9 тис. молільників, у Вінницькій області – 28 тис., із них 80% – жінки, 20% – чоловіки, близько 2 тис. – молодь. Отже, можна стверджувати, що римо-католики відвідували богослужіння частіше, ніж православні – за наявності храмів у тих місцевостях, де вони проживали.</w:t>
      </w:r>
      <w:r w:rsidRPr="00B6770C">
        <w:rPr>
          <w:rFonts w:ascii="Calibri" w:hAnsi="Calibri" w:cs="Calibri"/>
          <w:sz w:val="28"/>
          <w:szCs w:val="28"/>
          <w:shd w:val="clear" w:color="auto" w:fill="FFFFFF"/>
          <w:lang w:val="uk-UA" w:eastAsia="uk-UA"/>
        </w:rPr>
        <w:t xml:space="preserve"> </w:t>
      </w:r>
      <w:r w:rsidRPr="00B6770C">
        <w:rPr>
          <w:rFonts w:ascii="Calibri" w:hAnsi="Calibri" w:cs="Calibri"/>
          <w:sz w:val="28"/>
          <w:szCs w:val="28"/>
          <w:lang w:val="uk-UA"/>
        </w:rPr>
        <w:t>Щодо інших свят варто згадати храмові чи престольні, які відзначалися в день освячення церков у тій чи тій парафії. Про ставлення жителів сіл до відзначення храмових свят може свідчити такий приклад: 26 жовтня 1962 року в с. Тернавка Герцаївського району Чернівецької області в день храмового свята із 538 працездатних колгоспників на роботу не вийшли 308 осіб.</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Значну активність у Чернівецькій області проявляла єврейська громада, яку у Чернівцях було перереєструвано 18 червня 1945 р. До осені цього ж року в Чернівцях існував рабинат (11 осіб). Уповноважений класифікував іудейську громаду в Чернівцях як «зручне прикриття для праці ізраїльського посольства у Москві і Варшаві, різних капіталістичних країн, що проводять ворожу політику». 7 лютого 1949 р. був арештований рабин синагоги по вул. Міцкевича Давидець та 2 членів правління Ліндер і Сагал. Їх звинуватили в гуртуванні навколо синагоги антирадянських елементів. З цього приводу радянська пропаганда писала: «Під особливим прицілом західних диверсійно-пропагандистських центрів і буржуазно-націоналістичної агентури, сіоністських організацій і клерикальних організацій знаходиться і Чернівецька область». Як наслідок, Садгірську громаду іудеїв влада зняла з реєстрації у 1956 р., Хотинську – 1957 р., інші – у</w:t>
      </w:r>
      <w:r w:rsidR="00E035E1" w:rsidRPr="00B6770C">
        <w:rPr>
          <w:rFonts w:ascii="Calibri" w:hAnsi="Calibri" w:cs="Calibri"/>
          <w:sz w:val="28"/>
          <w:szCs w:val="28"/>
          <w:lang w:val="uk-UA"/>
        </w:rPr>
        <w:t xml:space="preserve"> 60-х роках ХХ ст.</w:t>
      </w:r>
      <w:r w:rsidRPr="00B6770C">
        <w:rPr>
          <w:rFonts w:ascii="Calibri" w:hAnsi="Calibri" w:cs="Calibri"/>
          <w:sz w:val="28"/>
          <w:szCs w:val="28"/>
          <w:lang w:val="uk-UA"/>
        </w:rPr>
        <w:t xml:space="preserve"> </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Серед усіх протестантських конфесій євангельські християни-баптисти мали в Чернівецькій області одну з найрозгалуженіших і міцних структур, незважаючи на те, що влада використовувала різні форми і методи переслідувань представників цієї конфесії. Серед них – конфіскація майна, заборона на реєстрацію, штрафи, арешти, відверті незаконні судилища, шантаж тощо. Обласні уповноважені, секретарі районних рад створювали на місцях агентурні апарати, за допомогою яких намагалися тримати баптистські громади під постійним контролем. В. Боднар зазначає, що ЄХБ широко відзначали свята, використовуючи їх для пропаганди свого культу (Новий рік, Різдво, Хрещення, Стрітення, Пасха, Вхід в Єрусалим, Вознесіння, Трійця, Преображення Господнє, свято жнив, свято єдності). Проведення цих та інших дійств суворо контролювалися органами влади. Наприклад, про свята жнив та єдності, які проходили у с. Ширівці Заставнівського р-ну, виконком сільради звітував, що порушень громадського порядку під час святкувань не було. </w:t>
      </w:r>
      <w:r w:rsidRPr="00B6770C">
        <w:rPr>
          <w:rFonts w:ascii="Calibri" w:hAnsi="Calibri" w:cs="Calibri"/>
          <w:sz w:val="28"/>
          <w:szCs w:val="28"/>
          <w:lang w:val="uk-UA"/>
        </w:rPr>
        <w:lastRenderedPageBreak/>
        <w:t>Натомість, у с. Виженці Вижницького р-ну під час свята пресвітер Павлюк виступав з критикою радянської влади та вчителів, які переслідують дітей у школі за їхні релігійні погляди. У Путильському районі на Різдво баптисти їздили на чотирьох машинах і колядували. Одну з них районна міліція затримала, проте три машини поїхали в інші села.</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Водночас органи влади намагалися об’єднувати громади євангельських християн-баптистів з громадами християн віри євангельської (п’ятидесятниками). Це робилося для того, щоб ефективніше впливати на вірян та стежити за їхньою діяльністю. Наприклад, у 1973 р. баптистська громада с. Межиріччя під тиском владних структур об’єдналася з трьома групами п’ятидесятників сіл Межиріччя та Їжівців. Проте група баптистів на чолі з Іонашком відкололася від громади, вбачаючи в об’єднанні конфесій «радянську руку». Водночас група п’ятидесятників на чолі з Р. Мотреску, яка спочатку приєдналася до баптистів, згодом вирішила перейти до адвентистів сьомого дня. Щоб вивчити діяльність т. зв. «екстремістів» Іонашка, Мотреску, Фрунзи, Калінеску, з обласного центру направили відповідальних осіб. Окремі баптисти виступали проти влади і не бажали реєструвати свої громади. Зокрема, це стосується баптистів с. Тарасівці Новоселицького р-ну. Їх пресвітерів суворо попередили, що притягнуть до кримінальної відповідальності. Неодноразово викликали до сільської ради з с. Динівці (Дінауци) Новоселицького р-ну проповідника Тодорончука і пресвітера Паламарчука настійливо рекомендували припинити роботуз дітьми. </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У 1960 – 1970-х рр. ХХ ст. опозиційні христини-баптисти почали проводити хрещення без санкції державних органів. У свою чергу, комуністичний режим застосовував цілий комплекс єзуїтських методів, щоб запобігти та залякати віруючих, які здійснювали цей обряд. Віруючі цьому опиралися та писали скарги у вищі органи влади, інформуючи їх про розгін, побиття, арешти, ув’язнення їхніх пресвітерів, членів церкви, які організовували хреще</w:t>
      </w:r>
      <w:r w:rsidR="00E035E1" w:rsidRPr="00B6770C">
        <w:rPr>
          <w:rFonts w:ascii="Calibri" w:hAnsi="Calibri" w:cs="Calibri"/>
          <w:sz w:val="28"/>
          <w:szCs w:val="28"/>
          <w:lang w:val="uk-UA"/>
        </w:rPr>
        <w:t>ння новонавернених</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Наприкінці 1970-х років почалася нова хвиля вимог щодо повернення відібраних у ЄХБ молитовних будинків. Зокрема, 11 березня 1979 р. надійшла колективна заява від віруючих с. Вітрянка про повернення будинку, яким вони користувалися до 1944 р. За радянської влади будівлю використовували як сільський клуб, потім – як квартиру для учителів. Напередодні, 23 лютого, до уповноваженого прийшли 8 осіб баптистів і заявили: якщо їм не віддадуть будинок – відмовляться від реєстрації. З подібною скаргою звернулися 40 осіб громади с. Чепоноси Хотинського р-ну, котрі вимагали зареєструвати їхню релігійну громаду й повернути колишнє приміщення молитовного будинку. Їх конфіскований молитовний дім обладнали під колгоспний зерносклад. У скарзі повідомлялось, що прохання надіслано і до Москви, у результаті чого ї</w:t>
      </w:r>
      <w:r w:rsidR="00E035E1" w:rsidRPr="00B6770C">
        <w:rPr>
          <w:rFonts w:ascii="Calibri" w:hAnsi="Calibri" w:cs="Calibri"/>
          <w:sz w:val="28"/>
          <w:szCs w:val="28"/>
          <w:lang w:val="uk-UA"/>
        </w:rPr>
        <w:t xml:space="preserve">м пообіцяли вирішити проблему </w:t>
      </w:r>
      <w:r w:rsidRPr="00B6770C">
        <w:rPr>
          <w:rFonts w:ascii="Calibri" w:hAnsi="Calibri" w:cs="Calibri"/>
          <w:sz w:val="28"/>
          <w:szCs w:val="28"/>
          <w:lang w:val="uk-UA"/>
        </w:rPr>
        <w:t xml:space="preserve">найближчим часом. «Пройшло шість місяців, але відповіді немає. Звертаємося ще раз. Побачимо, яку ми свободу захищали від фашистських загарбників», – писали баптисти. У 1981 р. члени </w:t>
      </w:r>
      <w:r w:rsidRPr="00B6770C">
        <w:rPr>
          <w:rFonts w:ascii="Calibri" w:hAnsi="Calibri" w:cs="Calibri"/>
          <w:sz w:val="28"/>
          <w:szCs w:val="28"/>
          <w:lang w:val="uk-UA"/>
        </w:rPr>
        <w:lastRenderedPageBreak/>
        <w:t>громади євангельських християн-баптистів с. Поляна Хотинського району два рази писали до Ради у справах релігій УРСР, щоб їх зареєстрували. У відповідь їх двічі штрафували. Аналогічна скарга надійшла від баптистів с. Багринівка Глибоцького р-ну про виділення будинку для моління. Їм відповіли, щоб вони ходили молитися до с. Нижні Петрівці Сторожинецького р-ну за 29 км, де вони приписані до громади.</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Протестантська течія п’ятидесятників на території Закарпаття та Буковини заявила про себе в 1930-х рр. під впливом місіонерів з Румунії. У регіоні діяли течії воронаєвського напряму, а також незначна кількість п’ятидесятників-сіоністів, зокрема в с. Рокитне Новоселицького р-ну. У 1945 р. уповноважені Ради у справах релігійних культів домоглись входження християн віри євангельської (п’ятидесятників) до складу громад євангельських християн-баптистів, оскільки їхні віровчення є спорідненими. Однак не всі п’ятидесятники позитивно сприйняли об’єднання. Учасники, які були проти укрупнення, почали збиратися нелегально, пророкували падіння Радянського Союзу. Про п’ятидесятників у характеристиках, які надавали органи влади, говорилося, що вони «крайнє реакційного спрямування, не захищають батьківщину у збройних силах СРСР, не беруть участі у громадському житті і не реєструються».</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Нерідко у Закарпатській та Чернівецькій областях п’ятидесятники відмовлялися об’єднуватися з баптистами. Так, у с. Стерче Глибоцького району Чернівецької області п’ятидесятницька громада, об’єднана з баптистами, прагнула стати самостійною. Її представники вимагали дозволу на реєстрацію, заявляючи, що баптисти їх ображають і обзивають душевнохворими. Однак представники влади їм відмовляли, мотивуючи тим, що в Москві відбулося об'єднання п’ятидесятників з євангельськими християнами баптистами, тому і їм треба до</w:t>
      </w:r>
      <w:r w:rsidR="00E035E1" w:rsidRPr="00B6770C">
        <w:rPr>
          <w:rFonts w:ascii="Calibri" w:hAnsi="Calibri" w:cs="Calibri"/>
          <w:sz w:val="28"/>
          <w:szCs w:val="28"/>
          <w:lang w:val="uk-UA"/>
        </w:rPr>
        <w:t>тримуватися єдності</w:t>
      </w:r>
      <w:r w:rsidRPr="00B6770C">
        <w:rPr>
          <w:rFonts w:ascii="Calibri" w:hAnsi="Calibri" w:cs="Calibri"/>
          <w:sz w:val="28"/>
          <w:szCs w:val="28"/>
          <w:lang w:val="uk-UA"/>
        </w:rPr>
        <w:t>.</w:t>
      </w:r>
    </w:p>
    <w:p w:rsidR="00C36A3A" w:rsidRPr="00B6770C" w:rsidRDefault="00C36A3A" w:rsidP="00C36A3A">
      <w:pPr>
        <w:pStyle w:val="22"/>
        <w:spacing w:before="0" w:line="240" w:lineRule="auto"/>
        <w:ind w:left="425" w:right="-83" w:firstLine="850"/>
        <w:rPr>
          <w:rFonts w:ascii="Calibri" w:hAnsi="Calibri" w:cs="Calibri"/>
          <w:sz w:val="28"/>
          <w:szCs w:val="28"/>
        </w:rPr>
      </w:pPr>
      <w:r w:rsidRPr="00B6770C">
        <w:rPr>
          <w:rFonts w:ascii="Calibri" w:hAnsi="Calibri" w:cs="Calibri"/>
          <w:sz w:val="28"/>
          <w:szCs w:val="28"/>
        </w:rPr>
        <w:t>Поява автономно зареєстрованих громад ХВЄ спричинила загострення відносин у об’єднаннях Спілки ЄХБ. У багатьох регіонах, на думку уповноважених, склалася критична ситуація. Конфлікти між п’ятидесятниками і євангельськими християнами та баптистами мали місце і раніше, але з середини 1970-х рр. вони набули гострішого характеру і майже повсюдного поширення. До Ради у справах релігій при РМ УРСР надходили тривожні сигнали з Волинської, Дніпропетровській, Житомирської, Одеської, Рівненської та інших областей. Варто зазначити, що оскільки об’єднання було інспіроване радянською владою і не відповідало інтересам жодної зі сторін, то бажання зміцнювати союз не виникало ні в п’ятидесятників, ні в євангельських християн і баптистів. ХВЄ прагнули втілювати свої особливості богослужіння і перш за все молитися «іншими мовами». У свою чергу євангельські християни і баптисти остерігалися поширення впливу п’ятидесятницьких ідей серед своїх громад.</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В. Боднар констатує, що специфічною, буковинською течією були </w:t>
      </w:r>
      <w:r w:rsidRPr="00B6770C">
        <w:rPr>
          <w:rFonts w:ascii="Calibri" w:hAnsi="Calibri" w:cs="Calibri"/>
          <w:i/>
          <w:sz w:val="28"/>
          <w:szCs w:val="28"/>
          <w:lang w:val="uk-UA"/>
        </w:rPr>
        <w:t>назаряни</w:t>
      </w:r>
      <w:r w:rsidRPr="00B6770C">
        <w:rPr>
          <w:rFonts w:ascii="Calibri" w:hAnsi="Calibri" w:cs="Calibri"/>
          <w:sz w:val="28"/>
          <w:szCs w:val="28"/>
          <w:lang w:val="uk-UA"/>
        </w:rPr>
        <w:t xml:space="preserve">. Релігійний рух виник на початку ХХ ст. в Угорщині і пізніше </w:t>
      </w:r>
      <w:r w:rsidRPr="00B6770C">
        <w:rPr>
          <w:rFonts w:ascii="Calibri" w:hAnsi="Calibri" w:cs="Calibri"/>
          <w:sz w:val="28"/>
          <w:szCs w:val="28"/>
          <w:lang w:val="uk-UA"/>
        </w:rPr>
        <w:lastRenderedPageBreak/>
        <w:t>поширився на територію Чехії, Словаччини, України. Ідеологія назарян була спрямована проти традиційних церков, ієрархії, культу мощів святих тощо. Представники цієї течії назарянином називали Ісуса Христа під час його земного життя. Відповідно, себе вважали справжніми послідовниками Христового вчення. У СРСР назаряни діяли лише на Буковині. Вони дислокувались у 6 селах Глибоцького району. Їхні громади виникли тут переважно в 1930-х рр. Віровчення принесли буковинці, які воювали на фронтах Першої світової війни і, перебуваючи за межами свого краю, познайомилися з вірую</w:t>
      </w:r>
      <w:r w:rsidR="00E035E1" w:rsidRPr="00B6770C">
        <w:rPr>
          <w:rFonts w:ascii="Calibri" w:hAnsi="Calibri" w:cs="Calibri"/>
          <w:sz w:val="28"/>
          <w:szCs w:val="28"/>
          <w:lang w:val="uk-UA"/>
        </w:rPr>
        <w:t>чими цієї конфесії</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Активніст</w:t>
      </w:r>
      <w:r w:rsidR="00E035E1" w:rsidRPr="00B6770C">
        <w:rPr>
          <w:rFonts w:ascii="Calibri" w:hAnsi="Calibri" w:cs="Calibri"/>
          <w:sz w:val="28"/>
          <w:szCs w:val="28"/>
          <w:lang w:val="uk-UA"/>
        </w:rPr>
        <w:t>ю  у Чернівецької області відзна</w:t>
      </w:r>
      <w:r w:rsidRPr="00B6770C">
        <w:rPr>
          <w:rFonts w:ascii="Calibri" w:hAnsi="Calibri" w:cs="Calibri"/>
          <w:sz w:val="28"/>
          <w:szCs w:val="28"/>
          <w:lang w:val="uk-UA"/>
        </w:rPr>
        <w:t>чалися адвентисти сьомого дня. У 60-х – 70-х рр. ХХ ст. до чернівецької спільноти адвентистів сьомого дня, як однієї з найчисельнішої в Україні, для обміну досвідом роботи постійно навідувалися пр</w:t>
      </w:r>
      <w:r w:rsidR="00E035E1" w:rsidRPr="00B6770C">
        <w:rPr>
          <w:rFonts w:ascii="Calibri" w:hAnsi="Calibri" w:cs="Calibri"/>
          <w:sz w:val="28"/>
          <w:szCs w:val="28"/>
          <w:lang w:val="uk-UA"/>
        </w:rPr>
        <w:t>есвітери з Молдови</w:t>
      </w:r>
      <w:r w:rsidRPr="00B6770C">
        <w:rPr>
          <w:rFonts w:ascii="Calibri" w:hAnsi="Calibri" w:cs="Calibri"/>
          <w:sz w:val="28"/>
          <w:szCs w:val="28"/>
          <w:lang w:val="uk-UA"/>
        </w:rPr>
        <w:t>. Зокрема, у грудні 1968 р. адвентистські діячі з’їхалися у с. Клішківці на похорон пресвітера П. Костомського. Там зустрілися проповідники Молдавської РСР, Львівської області. У цей же період у течії адвентистів стався розкол, оскільки пресвітери Колбач та Парасей, як звітував до Києва уповноважений Ради в справах релігій П. Подольський, «розділили між собою сфери впливу» в Чернівецькій області та рукоположили однакову кількість пресвітерів. Д. Парасей висвятив у сан пресвітерів Андрійчука, Федуна, Демчука, Нагірного (останні троє з Чернівців), водночас він підтримував нелегальний зв’язок з Белінським, Вовком, Чуньківським, Паладійчуком, Григоряком та іншими, з якими часто вирішував питання про посилення ролі проповідників і заснування неофіційної «Ради проповідників» у Че</w:t>
      </w:r>
      <w:r w:rsidR="00E035E1" w:rsidRPr="00B6770C">
        <w:rPr>
          <w:rFonts w:ascii="Calibri" w:hAnsi="Calibri" w:cs="Calibri"/>
          <w:sz w:val="28"/>
          <w:szCs w:val="28"/>
          <w:lang w:val="uk-UA"/>
        </w:rPr>
        <w:t>рнівецькій області</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Релігійної обрядовості дотримувалися адвентисти Закарпаття. Згідно з підрахунками уповноваженого Ради у справах релігій при Раді Міністрів СРРС у Закарпатській області у 1971 р. було офіційно зареєстровано 10 громад АСД. Географія поширення адвентизму в області: м. Мукачево (115 віруючих, пресвітер-проповідник І. Химінець), м. Виноградово (73 віруючих, пресвітер-проповідник Ф. Капітан), м. Берегово (85 віруючих, пресвітер проповідник М. Доктор), с. Мужієве, Берегівський район (31 віруючий, пресвітер-проповідник О. Белла), с. Ільниця, Іршавський район (174 віруючих, пресвітер-проповідник С. Луцьє), с. Буштино, Тячівський район (28 віруючих, пресвітер-проповідник І. Капітан), с. Добрянське, Тячівський район (35 віруючих, пресвітер-проповідник М. Фера), с. Бедевля, Тячіський район (53 віруючих, пресвітер-проповідник П. Шелевер), с. Олександрівка, Хустський район (37 віруючих, пресвітер із м. Виноградово), с. Кобелецька Поляна (45 віруючих, пресвітер-проповідник І. Куриляк).</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У 1981 р. група віруючих АСД с. Чорний Потік Іршавського району і віруючі ЄХБ с. Верхнє Водяне Рахівського району зверталися із заявами до апарату Ради у справах релігії при Раді Міністрів УРСР із проханням реєстрації їх релігійних громад в органах влади. У звіті уповноваженого відзначено, що </w:t>
      </w:r>
      <w:r w:rsidRPr="00B6770C">
        <w:rPr>
          <w:rFonts w:ascii="Calibri" w:hAnsi="Calibri" w:cs="Calibri"/>
          <w:sz w:val="28"/>
          <w:szCs w:val="28"/>
          <w:lang w:val="uk-UA"/>
        </w:rPr>
        <w:lastRenderedPageBreak/>
        <w:t>«авторам заяв роз'яснено, що вони мають можливість задовольнити свої релігійні потреби в зареєстрованих релігійних громад</w:t>
      </w:r>
      <w:r w:rsidR="00E035E1" w:rsidRPr="00B6770C">
        <w:rPr>
          <w:rFonts w:ascii="Calibri" w:hAnsi="Calibri" w:cs="Calibri"/>
          <w:sz w:val="28"/>
          <w:szCs w:val="28"/>
          <w:lang w:val="uk-UA"/>
        </w:rPr>
        <w:t>ах…»</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Активізація діяльності церкви АСД у західноукраїнському регіоні, зокрема Закарпатті та Буковині, змушувала Раду у справах релігій при Раді Міністрів СРСР прискіпливіше придивитися до особливостей віровчення цієї релігійної спільноти. У документі під назвою «Довідка про так званий церковний порядок, який насаджують адвентистські проповідники і інші служителі культу у якості «уставу» громад АСД в нашій країні» (1971 р.) констатовано, що хоча релігійні громади адвентистів в нашій країні не є членами міжнародного Союзу АСД, «проповідники інші служителі культу багато років переконують єдиновірців, що тільки будуючи церкву на основі цього «уставу» вони будуть спасенні… Автори уставу виступають проти автономності помісних церков, проти будь-якої незалежності чи самодостатно</w:t>
      </w:r>
      <w:r w:rsidR="00E035E1" w:rsidRPr="00B6770C">
        <w:rPr>
          <w:rFonts w:ascii="Calibri" w:hAnsi="Calibri" w:cs="Calibri"/>
          <w:sz w:val="28"/>
          <w:szCs w:val="28"/>
          <w:lang w:val="uk-UA"/>
        </w:rPr>
        <w:t>сті дій віруючих».</w:t>
      </w:r>
      <w:r w:rsidRPr="00B6770C">
        <w:rPr>
          <w:rFonts w:ascii="Calibri" w:hAnsi="Calibri" w:cs="Calibri"/>
          <w:sz w:val="28"/>
          <w:szCs w:val="28"/>
          <w:lang w:val="uk-UA"/>
        </w:rPr>
        <w:t xml:space="preserve"> </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Партчиновники констатували, що наскрізною лінією уставу проходить теза про те,  що віруючі повинні зберігати свою церкву у цьому «гріховному світі», не визнавати ніякого іншого авторитету і ніяких інших законів крім Божих». У документі також констатовано, що ніякі релігійні установчі положення не можуть бути керівним документом для релігійних товариств і віруючих, якщо вони суперечить законодавству про релігійні культи. Зазначено, що у Декреті про відокремлення церкви від держави і школи від церкви чітко вказано на те, що ніхто не може посилаючись на свої релігійні переконання ухилятися від виконання своїх громадянських обов'язків. «Аналіз цього церковного порядку показує, що багато із положень, про які вказано в уставі, протирічать законодавству СССР про релігійні культи…, штовхають віруючих на шлях його порушення», – резюмували у Раді</w:t>
      </w:r>
      <w:r w:rsidR="00E035E1" w:rsidRPr="00B6770C">
        <w:rPr>
          <w:rFonts w:ascii="Calibri" w:hAnsi="Calibri" w:cs="Calibri"/>
          <w:sz w:val="28"/>
          <w:szCs w:val="28"/>
          <w:lang w:val="uk-UA"/>
        </w:rPr>
        <w:t xml:space="preserve"> у справах релігій</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У Чернівецькій та Закарпатській областях значних репресій зазнали свідки Єгови. У Чернівцях група свідків Єгови розкололася на кілька напрямків:</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зятиківська група у складі 25 осіб (пресвітер В. Гаврилюк з активістами А. Бугояном, І. Рожком, Ф. Галіщуком та ін.);</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група нейтралістів (30 осіб), яка</w:t>
      </w:r>
      <w:r w:rsidRPr="00B6770C">
        <w:rPr>
          <w:rFonts w:ascii="Calibri" w:hAnsi="Calibri" w:cs="Calibri"/>
          <w:sz w:val="28"/>
          <w:szCs w:val="28"/>
          <w:lang w:val="uk-UA"/>
        </w:rPr>
        <w:tab/>
        <w:t>домагалася легалізації діяльності;</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русилівсько-рутефордська група, що проі</w:t>
      </w:r>
      <w:r w:rsidR="00E035E1" w:rsidRPr="00B6770C">
        <w:rPr>
          <w:rFonts w:ascii="Calibri" w:hAnsi="Calibri" w:cs="Calibri"/>
          <w:sz w:val="28"/>
          <w:szCs w:val="28"/>
          <w:lang w:val="uk-UA"/>
        </w:rPr>
        <w:t>снувала до 1980 р</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Після прийняття постанови ЦК КПУ від 2 серпня 1968 року «Про доповідну записку відділу пропаганди і агітації ЦК КП України «Про посилення роботи партійних організацій по викриттю ворожої діяльності секти єговістів», обкоми КП України встановили, що єговістське підпілля діє не в 16 областях УРСР, як це вважалося до прийняття</w:t>
      </w:r>
      <w:r w:rsidR="00E035E1" w:rsidRPr="00B6770C">
        <w:rPr>
          <w:rFonts w:ascii="Calibri" w:hAnsi="Calibri" w:cs="Calibri"/>
          <w:sz w:val="28"/>
          <w:szCs w:val="28"/>
          <w:lang w:val="uk-UA"/>
        </w:rPr>
        <w:t xml:space="preserve"> постанови, а у 22</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Одразу ж зауважимо, що переслідування владою свідків Єгови мали системний характер. Зокрема, у 1966 р. схопили й заарештували пресвітера В. Амарія під час ведення ним «антирадянської пропаганди». У с. Боянчук Заставнівського р-ну на приватному помешканні виявлено нелегальні збори свідків Єгови. Окрім засудження найбільш активних членів цієї конфесії, </w:t>
      </w:r>
      <w:r w:rsidRPr="00B6770C">
        <w:rPr>
          <w:rFonts w:ascii="Calibri" w:hAnsi="Calibri" w:cs="Calibri"/>
          <w:sz w:val="28"/>
          <w:szCs w:val="28"/>
          <w:lang w:val="uk-UA"/>
        </w:rPr>
        <w:lastRenderedPageBreak/>
        <w:t>чимало єговістів було притягнуто до адміністративної відповідальності. Так, у 1968 р. в с. Черлена Новоселицького району оштрафували І. Бабіна, К. Бабіна, Г. Чернушка на 50 крб. кожного. У с. Костичани оштрафували активіста Г. Гарабаджіу (також на 50 крб.). У 1972–1973 рр. сфабрикували новий процес над єговістами Хотинського району. Було засуджено до різних строків ув’язнення п’ять осіб: С. Дудку, С. Дойну, І. Лабу, Л. Микитяк, Д. Микитюк. Саме в 1970-х рр. відбулася значна часткаина усіх судових процесів над свідками Єгови. Так, 23 травня 1970 р. у с. Старий Вовчинець виїзною сесією народного суду розглянуто справу єговістів Г. Теофана, Г. Пауля, Т. Патраша, які відмовилися від служби в радянській армії. Всім їм присудили по три роки в'язниці у присутності 300 їхніх односельців. На думку працівників владних органів, такий суд мав відіграти відпо</w:t>
      </w:r>
      <w:r w:rsidR="00CC1EE1" w:rsidRPr="00B6770C">
        <w:rPr>
          <w:rFonts w:ascii="Calibri" w:hAnsi="Calibri" w:cs="Calibri"/>
          <w:sz w:val="28"/>
          <w:szCs w:val="28"/>
          <w:lang w:val="uk-UA"/>
        </w:rPr>
        <w:t>відну виховну роль</w:t>
      </w:r>
      <w:r w:rsidRPr="00B6770C">
        <w:rPr>
          <w:rFonts w:ascii="Calibri" w:hAnsi="Calibri" w:cs="Calibri"/>
          <w:sz w:val="28"/>
          <w:szCs w:val="28"/>
          <w:lang w:val="uk-UA"/>
        </w:rPr>
        <w:t>.</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Незважаючи на репресії, діяльність єговістів не припинялася. Вони організовували нелегальні збори в дев’яти селах Новоселицького району (211 осіб). У Сокирянському районі станом на вересень 1973 р. існували нелегальні групи єговістів, які проводили зібрання в чотирьох населених пунктах, а саме: у Шишківцях, Селищі, Грубному, Сокирянах. Проте владним структурам важко було встановити місця проведення цих зборів. Було виявлено групу єговістів із 10-и осіб у с. Ропча Сторожинецького району, яка складалась з 8 румунів і 2 українців.</w:t>
      </w:r>
    </w:p>
    <w:p w:rsidR="00C36A3A" w:rsidRPr="00B6770C" w:rsidRDefault="00C36A3A" w:rsidP="00C36A3A">
      <w:pPr>
        <w:ind w:left="425" w:right="-83" w:firstLine="850"/>
        <w:jc w:val="both"/>
        <w:rPr>
          <w:rFonts w:ascii="Calibri" w:hAnsi="Calibri" w:cs="Calibri"/>
          <w:sz w:val="28"/>
          <w:szCs w:val="28"/>
          <w:lang w:val="uk-UA"/>
        </w:rPr>
      </w:pPr>
      <w:r w:rsidRPr="00B6770C">
        <w:rPr>
          <w:rFonts w:ascii="Calibri" w:hAnsi="Calibri" w:cs="Calibri"/>
          <w:sz w:val="28"/>
          <w:szCs w:val="28"/>
          <w:lang w:val="uk-UA"/>
        </w:rPr>
        <w:t>Особлива активізація свідків Єгови завжди фіксувалася у пасхальні дні. Так, у Новоселицькому і Глибоцькому районах негласні помічники влади виявили 8 нелегальних випадків молитовних зборів представників цієї конфесії. На всіх учасників зібрань склали акти і викликали у райцентри на профілактичні бесіди. 30 березня 1973 р. працівники органів КДБ викрили нелегальні збори у с. Добринівці, що проходили під прикриттям відзначення іменин. 15 вересня цього ж року в цьому селі 6 осіб зібралося на квартирі громадянина Панчишина на моління під виглядом того, ніби вони варять варення. Всіх їх було оштрафовано по 50 крб. Також в них провели обшуки й вилучили єговістську літературу.</w:t>
      </w:r>
    </w:p>
    <w:p w:rsidR="00C36A3A" w:rsidRPr="00B6770C" w:rsidRDefault="00C36A3A" w:rsidP="00CC6D62">
      <w:pPr>
        <w:ind w:left="425" w:right="-83" w:firstLine="850"/>
        <w:jc w:val="both"/>
        <w:rPr>
          <w:rFonts w:ascii="Calibri" w:hAnsi="Calibri" w:cs="Calibri"/>
          <w:sz w:val="28"/>
          <w:szCs w:val="28"/>
          <w:lang w:val="uk-UA"/>
        </w:rPr>
      </w:pPr>
      <w:r w:rsidRPr="00B6770C">
        <w:rPr>
          <w:rFonts w:ascii="Calibri" w:hAnsi="Calibri" w:cs="Calibri"/>
          <w:sz w:val="28"/>
          <w:szCs w:val="28"/>
          <w:lang w:val="uk-UA"/>
        </w:rPr>
        <w:t xml:space="preserve">Таким чином, матеріали соціологічних досліджень, звіти уповноважених Ради у справах релігій при Раді Міністрів УРСР свідчать про те, що на </w:t>
      </w:r>
      <w:r w:rsidR="00CC6D62" w:rsidRPr="00B6770C">
        <w:rPr>
          <w:rFonts w:ascii="Calibri" w:hAnsi="Calibri" w:cs="Calibri"/>
          <w:sz w:val="28"/>
          <w:szCs w:val="28"/>
          <w:lang w:val="uk-UA"/>
        </w:rPr>
        <w:t>Буковині та Закарпатті зберіга</w:t>
      </w:r>
      <w:r w:rsidRPr="00B6770C">
        <w:rPr>
          <w:rFonts w:ascii="Calibri" w:hAnsi="Calibri" w:cs="Calibri"/>
          <w:sz w:val="28"/>
          <w:szCs w:val="28"/>
          <w:lang w:val="uk-UA"/>
        </w:rPr>
        <w:t>вся традиційно високий рівень релігійності населення. Цей факт місцеві чиновники пояснювали «історичними традиціями» та «негативним впливом старшого покоління на молодь». Легально функціонували громади РПЦ, АСД, ЄХБ, які однак також зазнавали утисків у релігійній сфері, що вилилося у хвилю надісланих до партчиновників скарг та звернень. У значно гіршому становищі перебували підпільні греко-католицькі громади</w:t>
      </w:r>
      <w:r w:rsidR="00CC6D62" w:rsidRPr="00B6770C">
        <w:rPr>
          <w:rFonts w:ascii="Calibri" w:hAnsi="Calibri" w:cs="Calibri"/>
          <w:sz w:val="28"/>
          <w:szCs w:val="28"/>
          <w:lang w:val="uk-UA"/>
        </w:rPr>
        <w:t>, нелегальні групи АСД, п’ятиде</w:t>
      </w:r>
      <w:r w:rsidRPr="00B6770C">
        <w:rPr>
          <w:rFonts w:ascii="Calibri" w:hAnsi="Calibri" w:cs="Calibri"/>
          <w:sz w:val="28"/>
          <w:szCs w:val="28"/>
          <w:lang w:val="uk-UA"/>
        </w:rPr>
        <w:t>сятників, єговістів, які, однак, не припиняли функціонування та продовжували дотримуватися традиційної обрядовості.</w:t>
      </w:r>
    </w:p>
    <w:p w:rsidR="00A20950" w:rsidRPr="00B6770C" w:rsidRDefault="00A20950" w:rsidP="00CC6D62">
      <w:pPr>
        <w:ind w:left="425" w:right="-83" w:firstLine="850"/>
        <w:jc w:val="both"/>
        <w:rPr>
          <w:rFonts w:ascii="Calibri" w:hAnsi="Calibri" w:cs="Calibri"/>
          <w:sz w:val="28"/>
          <w:szCs w:val="28"/>
          <w:lang w:val="uk-UA"/>
        </w:rPr>
      </w:pPr>
    </w:p>
    <w:p w:rsidR="00A20950" w:rsidRPr="00B6770C" w:rsidRDefault="00A20950" w:rsidP="00A20950">
      <w:pPr>
        <w:ind w:firstLine="567"/>
        <w:rPr>
          <w:rFonts w:ascii="Calibri" w:hAnsi="Calibri" w:cs="Calibri"/>
          <w:b/>
          <w:sz w:val="28"/>
          <w:szCs w:val="28"/>
        </w:rPr>
      </w:pPr>
      <w:r w:rsidRPr="00B6770C">
        <w:rPr>
          <w:rFonts w:ascii="Calibri" w:hAnsi="Calibri" w:cs="Calibri"/>
          <w:b/>
          <w:sz w:val="28"/>
          <w:szCs w:val="28"/>
        </w:rPr>
        <w:t>Література, джерела до Розділу 4</w:t>
      </w:r>
    </w:p>
    <w:p w:rsidR="00A20950" w:rsidRPr="00B6770C" w:rsidRDefault="00A20950" w:rsidP="00A20950">
      <w:pPr>
        <w:ind w:firstLine="567"/>
        <w:rPr>
          <w:rFonts w:ascii="Calibri" w:hAnsi="Calibri" w:cs="Calibri"/>
          <w:i/>
          <w:sz w:val="28"/>
          <w:szCs w:val="28"/>
        </w:rPr>
      </w:pPr>
      <w:r w:rsidRPr="00B6770C">
        <w:rPr>
          <w:rFonts w:ascii="Calibri" w:hAnsi="Calibri" w:cs="Calibri"/>
          <w:i/>
          <w:sz w:val="28"/>
          <w:szCs w:val="28"/>
        </w:rPr>
        <w:lastRenderedPageBreak/>
        <w:t>Архіви</w:t>
      </w:r>
    </w:p>
    <w:p w:rsidR="00A20950" w:rsidRPr="00B6770C" w:rsidRDefault="00A20950" w:rsidP="00A20950">
      <w:pPr>
        <w:tabs>
          <w:tab w:val="left" w:pos="360"/>
        </w:tabs>
        <w:ind w:right="-2" w:firstLine="567"/>
        <w:rPr>
          <w:rFonts w:ascii="Calibri" w:hAnsi="Calibri" w:cs="Calibri"/>
          <w:sz w:val="28"/>
          <w:szCs w:val="28"/>
        </w:rPr>
      </w:pPr>
      <w:r w:rsidRPr="00B6770C">
        <w:rPr>
          <w:rFonts w:ascii="Calibri" w:hAnsi="Calibri" w:cs="Calibri"/>
          <w:sz w:val="28"/>
          <w:szCs w:val="28"/>
        </w:rPr>
        <w:t xml:space="preserve">Державний архів Закарпатської області. Ф. Р-1490. Оп. 2. Спр. 78. </w:t>
      </w:r>
    </w:p>
    <w:p w:rsidR="00A20950" w:rsidRPr="00B6770C" w:rsidRDefault="00A20950" w:rsidP="00A20950">
      <w:pPr>
        <w:tabs>
          <w:tab w:val="left" w:pos="360"/>
        </w:tabs>
        <w:ind w:right="-2" w:firstLine="567"/>
        <w:rPr>
          <w:rFonts w:ascii="Calibri" w:hAnsi="Calibri" w:cs="Calibri"/>
          <w:sz w:val="28"/>
          <w:szCs w:val="28"/>
        </w:rPr>
      </w:pPr>
      <w:r w:rsidRPr="00B6770C">
        <w:rPr>
          <w:rFonts w:ascii="Calibri" w:hAnsi="Calibri" w:cs="Calibri"/>
          <w:sz w:val="28"/>
          <w:szCs w:val="28"/>
        </w:rPr>
        <w:t xml:space="preserve">Державний архів Закарпатської області. Ф. Р-1490. Оп. 3. Спр. 23. </w:t>
      </w:r>
    </w:p>
    <w:p w:rsidR="00A20950" w:rsidRPr="00B6770C" w:rsidRDefault="00A20950" w:rsidP="00A20950">
      <w:pPr>
        <w:tabs>
          <w:tab w:val="left" w:pos="360"/>
        </w:tabs>
        <w:ind w:right="-2" w:firstLine="567"/>
        <w:jc w:val="both"/>
        <w:rPr>
          <w:rFonts w:ascii="Calibri" w:hAnsi="Calibri" w:cs="Calibri"/>
          <w:sz w:val="28"/>
          <w:szCs w:val="28"/>
        </w:rPr>
      </w:pPr>
      <w:r w:rsidRPr="00B6770C">
        <w:rPr>
          <w:rFonts w:ascii="Calibri" w:hAnsi="Calibri" w:cs="Calibri"/>
          <w:sz w:val="28"/>
          <w:szCs w:val="28"/>
        </w:rPr>
        <w:t xml:space="preserve">Державний архів Закарпатської області. Ф. Р-1490. Оп. 3. Спр. 37. </w:t>
      </w:r>
    </w:p>
    <w:p w:rsidR="00A20950" w:rsidRPr="00B6770C" w:rsidRDefault="00A20950" w:rsidP="00A20950">
      <w:pPr>
        <w:tabs>
          <w:tab w:val="left" w:pos="360"/>
        </w:tabs>
        <w:ind w:right="-2" w:firstLine="567"/>
        <w:jc w:val="both"/>
        <w:rPr>
          <w:rFonts w:ascii="Calibri" w:hAnsi="Calibri" w:cs="Calibri"/>
          <w:sz w:val="28"/>
          <w:szCs w:val="28"/>
        </w:rPr>
      </w:pPr>
      <w:r w:rsidRPr="00B6770C">
        <w:rPr>
          <w:rFonts w:ascii="Calibri" w:hAnsi="Calibri" w:cs="Calibri"/>
          <w:sz w:val="28"/>
          <w:szCs w:val="28"/>
        </w:rPr>
        <w:t xml:space="preserve">Державний архів Закарпатської області. Ф. Р-1490. Оп. 3. Спр. 49. </w:t>
      </w:r>
    </w:p>
    <w:p w:rsidR="00A20950" w:rsidRPr="00B6770C" w:rsidRDefault="00A20950" w:rsidP="00A20950">
      <w:pPr>
        <w:tabs>
          <w:tab w:val="left" w:pos="360"/>
        </w:tabs>
        <w:ind w:right="-2" w:firstLine="567"/>
        <w:jc w:val="both"/>
        <w:rPr>
          <w:rFonts w:ascii="Calibri" w:hAnsi="Calibri" w:cs="Calibri"/>
          <w:sz w:val="28"/>
          <w:szCs w:val="28"/>
          <w:lang w:val="uk-UA"/>
        </w:rPr>
      </w:pPr>
      <w:r w:rsidRPr="00B6770C">
        <w:rPr>
          <w:rFonts w:ascii="Calibri" w:hAnsi="Calibri" w:cs="Calibri"/>
          <w:sz w:val="28"/>
          <w:szCs w:val="28"/>
        </w:rPr>
        <w:t xml:space="preserve">Державний архів Закарпатської області. Ф. Р-1490. Оп. 3. Спр. 62. </w:t>
      </w:r>
    </w:p>
    <w:p w:rsidR="00A20950" w:rsidRPr="00B6770C" w:rsidRDefault="00A20950" w:rsidP="00A20950">
      <w:pPr>
        <w:tabs>
          <w:tab w:val="left" w:pos="360"/>
        </w:tabs>
        <w:ind w:right="-2" w:firstLine="567"/>
        <w:jc w:val="both"/>
        <w:rPr>
          <w:rFonts w:ascii="Calibri" w:hAnsi="Calibri" w:cs="Calibri"/>
          <w:sz w:val="28"/>
          <w:szCs w:val="28"/>
          <w:lang w:val="uk-UA"/>
        </w:rPr>
      </w:pPr>
      <w:r w:rsidRPr="00B6770C">
        <w:rPr>
          <w:rFonts w:ascii="Calibri" w:hAnsi="Calibri" w:cs="Calibri"/>
          <w:sz w:val="28"/>
          <w:szCs w:val="28"/>
        </w:rPr>
        <w:t xml:space="preserve">Державний архів Закарпатської області. Ф. Р-1490. Оп. 3. Спр. 78. </w:t>
      </w:r>
    </w:p>
    <w:p w:rsidR="00A20950" w:rsidRPr="00B6770C" w:rsidRDefault="00A20950" w:rsidP="00A20950">
      <w:pPr>
        <w:tabs>
          <w:tab w:val="left" w:pos="360"/>
        </w:tabs>
        <w:ind w:right="-2" w:firstLine="567"/>
        <w:rPr>
          <w:rFonts w:ascii="Calibri" w:hAnsi="Calibri" w:cs="Calibri"/>
          <w:sz w:val="28"/>
          <w:szCs w:val="28"/>
        </w:rPr>
      </w:pPr>
      <w:r w:rsidRPr="00B6770C">
        <w:rPr>
          <w:rFonts w:ascii="Calibri" w:hAnsi="Calibri" w:cs="Calibri"/>
          <w:sz w:val="28"/>
          <w:szCs w:val="28"/>
        </w:rPr>
        <w:t>Державний архів Закарпатської області. Ф. Р-1490. Оп. 3. Оп. 4.</w:t>
      </w:r>
    </w:p>
    <w:p w:rsidR="00A20950" w:rsidRPr="00B6770C" w:rsidRDefault="00A20950" w:rsidP="00A20950">
      <w:pPr>
        <w:tabs>
          <w:tab w:val="left" w:pos="360"/>
        </w:tabs>
        <w:ind w:right="-2" w:firstLine="567"/>
        <w:jc w:val="both"/>
        <w:rPr>
          <w:rFonts w:ascii="Calibri" w:hAnsi="Calibri" w:cs="Calibri"/>
          <w:sz w:val="28"/>
          <w:szCs w:val="28"/>
        </w:rPr>
      </w:pPr>
      <w:r w:rsidRPr="00B6770C">
        <w:rPr>
          <w:rFonts w:ascii="Calibri" w:hAnsi="Calibri" w:cs="Calibri"/>
          <w:sz w:val="28"/>
          <w:szCs w:val="28"/>
        </w:rPr>
        <w:t xml:space="preserve">Державний архів Закарпатської області. Ф. Р-1490. Оп. 3. Спр. 98. </w:t>
      </w:r>
    </w:p>
    <w:p w:rsidR="00A20950" w:rsidRPr="00B6770C" w:rsidRDefault="00A20950" w:rsidP="00A20950">
      <w:pPr>
        <w:tabs>
          <w:tab w:val="left" w:pos="1437"/>
        </w:tabs>
        <w:ind w:right="-2" w:firstLine="567"/>
        <w:rPr>
          <w:rFonts w:ascii="Calibri" w:hAnsi="Calibri" w:cs="Calibri"/>
          <w:sz w:val="28"/>
          <w:szCs w:val="28"/>
        </w:rPr>
      </w:pPr>
      <w:r w:rsidRPr="00B6770C">
        <w:rPr>
          <w:rFonts w:ascii="Calibri" w:hAnsi="Calibri" w:cs="Calibri"/>
          <w:sz w:val="28"/>
          <w:szCs w:val="28"/>
        </w:rPr>
        <w:t>Державний архів Чернівецької області. Ф.</w:t>
      </w:r>
      <w:r w:rsidRPr="00B6770C">
        <w:rPr>
          <w:rFonts w:ascii="Calibri" w:hAnsi="Calibri" w:cs="Calibri"/>
          <w:spacing w:val="1"/>
          <w:sz w:val="28"/>
          <w:szCs w:val="28"/>
        </w:rPr>
        <w:t xml:space="preserve"> </w:t>
      </w:r>
      <w:r w:rsidRPr="00B6770C">
        <w:rPr>
          <w:rFonts w:ascii="Calibri" w:hAnsi="Calibri" w:cs="Calibri"/>
          <w:sz w:val="28"/>
          <w:szCs w:val="28"/>
        </w:rPr>
        <w:t>Р-623.</w:t>
      </w:r>
      <w:r w:rsidRPr="00B6770C">
        <w:rPr>
          <w:rFonts w:ascii="Calibri" w:hAnsi="Calibri" w:cs="Calibri"/>
          <w:spacing w:val="1"/>
          <w:sz w:val="28"/>
          <w:szCs w:val="28"/>
        </w:rPr>
        <w:t xml:space="preserve"> </w:t>
      </w:r>
      <w:r w:rsidRPr="00B6770C">
        <w:rPr>
          <w:rFonts w:ascii="Calibri" w:hAnsi="Calibri" w:cs="Calibri"/>
          <w:sz w:val="28"/>
          <w:szCs w:val="28"/>
        </w:rPr>
        <w:t>Оп.</w:t>
      </w:r>
      <w:r w:rsidRPr="00B6770C">
        <w:rPr>
          <w:rFonts w:ascii="Calibri" w:hAnsi="Calibri" w:cs="Calibri"/>
          <w:spacing w:val="1"/>
          <w:sz w:val="28"/>
          <w:szCs w:val="28"/>
        </w:rPr>
        <w:t xml:space="preserve"> </w:t>
      </w:r>
      <w:r w:rsidRPr="00B6770C">
        <w:rPr>
          <w:rFonts w:ascii="Calibri" w:hAnsi="Calibri" w:cs="Calibri"/>
          <w:sz w:val="28"/>
          <w:szCs w:val="28"/>
        </w:rPr>
        <w:t>2.</w:t>
      </w:r>
      <w:r w:rsidRPr="00B6770C">
        <w:rPr>
          <w:rFonts w:ascii="Calibri" w:hAnsi="Calibri" w:cs="Calibri"/>
          <w:spacing w:val="1"/>
          <w:sz w:val="28"/>
          <w:szCs w:val="28"/>
        </w:rPr>
        <w:t xml:space="preserve"> </w:t>
      </w:r>
      <w:r w:rsidRPr="00B6770C">
        <w:rPr>
          <w:rFonts w:ascii="Calibri" w:hAnsi="Calibri" w:cs="Calibri"/>
          <w:sz w:val="28"/>
          <w:szCs w:val="28"/>
        </w:rPr>
        <w:t xml:space="preserve">Спр. 209. </w:t>
      </w:r>
    </w:p>
    <w:p w:rsidR="00A20950" w:rsidRPr="00B6770C" w:rsidRDefault="00A20950" w:rsidP="00A20950">
      <w:pPr>
        <w:widowControl w:val="0"/>
        <w:tabs>
          <w:tab w:val="left" w:pos="1437"/>
        </w:tabs>
        <w:autoSpaceDE w:val="0"/>
        <w:autoSpaceDN w:val="0"/>
        <w:ind w:right="-2" w:firstLine="567"/>
        <w:jc w:val="both"/>
        <w:rPr>
          <w:rFonts w:ascii="Calibri" w:hAnsi="Calibri" w:cs="Calibri"/>
          <w:sz w:val="28"/>
          <w:szCs w:val="28"/>
        </w:rPr>
      </w:pPr>
      <w:r w:rsidRPr="00B6770C">
        <w:rPr>
          <w:rFonts w:ascii="Calibri" w:hAnsi="Calibri" w:cs="Calibri"/>
          <w:sz w:val="28"/>
          <w:szCs w:val="28"/>
        </w:rPr>
        <w:t>Державний архів Чернівецької області. Ф.</w:t>
      </w:r>
      <w:r w:rsidRPr="00B6770C">
        <w:rPr>
          <w:rFonts w:ascii="Calibri" w:hAnsi="Calibri" w:cs="Calibri"/>
          <w:spacing w:val="1"/>
          <w:sz w:val="28"/>
          <w:szCs w:val="28"/>
        </w:rPr>
        <w:t xml:space="preserve"> </w:t>
      </w:r>
      <w:r w:rsidRPr="00B6770C">
        <w:rPr>
          <w:rFonts w:ascii="Calibri" w:hAnsi="Calibri" w:cs="Calibri"/>
          <w:sz w:val="28"/>
          <w:szCs w:val="28"/>
        </w:rPr>
        <w:t>Р-623.</w:t>
      </w:r>
      <w:r w:rsidRPr="00B6770C">
        <w:rPr>
          <w:rFonts w:ascii="Calibri" w:hAnsi="Calibri" w:cs="Calibri"/>
          <w:spacing w:val="1"/>
          <w:sz w:val="28"/>
          <w:szCs w:val="28"/>
        </w:rPr>
        <w:t xml:space="preserve"> </w:t>
      </w:r>
      <w:r w:rsidRPr="00B6770C">
        <w:rPr>
          <w:rFonts w:ascii="Calibri" w:hAnsi="Calibri" w:cs="Calibri"/>
          <w:sz w:val="28"/>
          <w:szCs w:val="28"/>
        </w:rPr>
        <w:t>Оп.</w:t>
      </w:r>
      <w:r w:rsidRPr="00B6770C">
        <w:rPr>
          <w:rFonts w:ascii="Calibri" w:hAnsi="Calibri" w:cs="Calibri"/>
          <w:spacing w:val="1"/>
          <w:sz w:val="28"/>
          <w:szCs w:val="28"/>
        </w:rPr>
        <w:t xml:space="preserve"> </w:t>
      </w:r>
      <w:r w:rsidRPr="00B6770C">
        <w:rPr>
          <w:rFonts w:ascii="Calibri" w:hAnsi="Calibri" w:cs="Calibri"/>
          <w:sz w:val="28"/>
          <w:szCs w:val="28"/>
        </w:rPr>
        <w:t>2.</w:t>
      </w:r>
      <w:r w:rsidRPr="00B6770C">
        <w:rPr>
          <w:rFonts w:ascii="Calibri" w:hAnsi="Calibri" w:cs="Calibri"/>
          <w:spacing w:val="1"/>
          <w:sz w:val="28"/>
          <w:szCs w:val="28"/>
        </w:rPr>
        <w:t xml:space="preserve"> </w:t>
      </w:r>
      <w:r w:rsidRPr="00B6770C">
        <w:rPr>
          <w:rFonts w:ascii="Calibri" w:hAnsi="Calibri" w:cs="Calibri"/>
          <w:sz w:val="28"/>
          <w:szCs w:val="28"/>
        </w:rPr>
        <w:t>Спр.</w:t>
      </w:r>
      <w:r w:rsidRPr="00B6770C">
        <w:rPr>
          <w:rFonts w:ascii="Calibri" w:hAnsi="Calibri" w:cs="Calibri"/>
          <w:spacing w:val="1"/>
          <w:sz w:val="28"/>
          <w:szCs w:val="28"/>
        </w:rPr>
        <w:t xml:space="preserve"> </w:t>
      </w:r>
      <w:r w:rsidRPr="00B6770C">
        <w:rPr>
          <w:rFonts w:ascii="Calibri" w:hAnsi="Calibri" w:cs="Calibri"/>
          <w:sz w:val="28"/>
          <w:szCs w:val="28"/>
        </w:rPr>
        <w:t>216.</w:t>
      </w:r>
      <w:r w:rsidRPr="00B6770C">
        <w:rPr>
          <w:rFonts w:ascii="Calibri" w:hAnsi="Calibri" w:cs="Calibri"/>
          <w:spacing w:val="1"/>
          <w:sz w:val="28"/>
          <w:szCs w:val="28"/>
        </w:rPr>
        <w:t xml:space="preserve"> </w:t>
      </w:r>
    </w:p>
    <w:p w:rsidR="00A20950" w:rsidRPr="00B6770C" w:rsidRDefault="00A20950" w:rsidP="00A20950">
      <w:pPr>
        <w:widowControl w:val="0"/>
        <w:tabs>
          <w:tab w:val="left" w:pos="1437"/>
        </w:tabs>
        <w:autoSpaceDE w:val="0"/>
        <w:autoSpaceDN w:val="0"/>
        <w:ind w:right="-2" w:firstLine="567"/>
        <w:jc w:val="both"/>
        <w:rPr>
          <w:rFonts w:ascii="Calibri" w:hAnsi="Calibri" w:cs="Calibri"/>
          <w:sz w:val="28"/>
          <w:szCs w:val="28"/>
        </w:rPr>
      </w:pPr>
      <w:r w:rsidRPr="00B6770C">
        <w:rPr>
          <w:rFonts w:ascii="Calibri" w:hAnsi="Calibri" w:cs="Calibri"/>
          <w:sz w:val="28"/>
          <w:szCs w:val="28"/>
        </w:rPr>
        <w:t>Державний архів Чернівецької області. Ф.</w:t>
      </w:r>
      <w:r w:rsidRPr="00B6770C">
        <w:rPr>
          <w:rFonts w:ascii="Calibri" w:hAnsi="Calibri" w:cs="Calibri"/>
          <w:spacing w:val="1"/>
          <w:sz w:val="28"/>
          <w:szCs w:val="28"/>
        </w:rPr>
        <w:t xml:space="preserve"> </w:t>
      </w:r>
      <w:r w:rsidRPr="00B6770C">
        <w:rPr>
          <w:rFonts w:ascii="Calibri" w:hAnsi="Calibri" w:cs="Calibri"/>
          <w:sz w:val="28"/>
          <w:szCs w:val="28"/>
        </w:rPr>
        <w:t>Р-623.</w:t>
      </w:r>
      <w:r w:rsidRPr="00B6770C">
        <w:rPr>
          <w:rFonts w:ascii="Calibri" w:hAnsi="Calibri" w:cs="Calibri"/>
          <w:spacing w:val="1"/>
          <w:sz w:val="28"/>
          <w:szCs w:val="28"/>
        </w:rPr>
        <w:t xml:space="preserve"> </w:t>
      </w:r>
      <w:r w:rsidRPr="00B6770C">
        <w:rPr>
          <w:rFonts w:ascii="Calibri" w:hAnsi="Calibri" w:cs="Calibri"/>
          <w:sz w:val="28"/>
          <w:szCs w:val="28"/>
        </w:rPr>
        <w:t>Оп.</w:t>
      </w:r>
      <w:r w:rsidRPr="00B6770C">
        <w:rPr>
          <w:rFonts w:ascii="Calibri" w:hAnsi="Calibri" w:cs="Calibri"/>
          <w:spacing w:val="1"/>
          <w:sz w:val="28"/>
          <w:szCs w:val="28"/>
        </w:rPr>
        <w:t xml:space="preserve"> </w:t>
      </w:r>
      <w:r w:rsidRPr="00B6770C">
        <w:rPr>
          <w:rFonts w:ascii="Calibri" w:hAnsi="Calibri" w:cs="Calibri"/>
          <w:sz w:val="28"/>
          <w:szCs w:val="28"/>
        </w:rPr>
        <w:t>2.</w:t>
      </w:r>
      <w:r w:rsidRPr="00B6770C">
        <w:rPr>
          <w:rFonts w:ascii="Calibri" w:hAnsi="Calibri" w:cs="Calibri"/>
          <w:spacing w:val="1"/>
          <w:sz w:val="28"/>
          <w:szCs w:val="28"/>
        </w:rPr>
        <w:t xml:space="preserve"> </w:t>
      </w:r>
      <w:r w:rsidRPr="00B6770C">
        <w:rPr>
          <w:rFonts w:ascii="Calibri" w:hAnsi="Calibri" w:cs="Calibri"/>
          <w:sz w:val="28"/>
          <w:szCs w:val="28"/>
        </w:rPr>
        <w:t>Спр.</w:t>
      </w:r>
      <w:r w:rsidRPr="00B6770C">
        <w:rPr>
          <w:rFonts w:ascii="Calibri" w:hAnsi="Calibri" w:cs="Calibri"/>
          <w:spacing w:val="56"/>
          <w:sz w:val="28"/>
          <w:szCs w:val="28"/>
        </w:rPr>
        <w:t xml:space="preserve"> </w:t>
      </w:r>
      <w:r w:rsidRPr="00B6770C">
        <w:rPr>
          <w:rFonts w:ascii="Calibri" w:hAnsi="Calibri" w:cs="Calibri"/>
          <w:sz w:val="28"/>
          <w:szCs w:val="28"/>
        </w:rPr>
        <w:t>218.</w:t>
      </w:r>
      <w:r w:rsidRPr="00B6770C">
        <w:rPr>
          <w:rFonts w:ascii="Calibri" w:hAnsi="Calibri" w:cs="Calibri"/>
          <w:spacing w:val="58"/>
          <w:sz w:val="28"/>
          <w:szCs w:val="28"/>
        </w:rPr>
        <w:t xml:space="preserve"> </w:t>
      </w:r>
    </w:p>
    <w:p w:rsidR="00A20950" w:rsidRPr="00B6770C" w:rsidRDefault="00A20950" w:rsidP="00A20950">
      <w:pPr>
        <w:widowControl w:val="0"/>
        <w:tabs>
          <w:tab w:val="left" w:pos="1437"/>
        </w:tabs>
        <w:autoSpaceDE w:val="0"/>
        <w:autoSpaceDN w:val="0"/>
        <w:ind w:right="-2" w:firstLine="567"/>
        <w:jc w:val="both"/>
        <w:rPr>
          <w:rFonts w:ascii="Calibri" w:hAnsi="Calibri" w:cs="Calibri"/>
          <w:sz w:val="28"/>
          <w:szCs w:val="28"/>
        </w:rPr>
      </w:pPr>
      <w:r w:rsidRPr="00B6770C">
        <w:rPr>
          <w:rFonts w:ascii="Calibri" w:hAnsi="Calibri" w:cs="Calibri"/>
          <w:sz w:val="28"/>
          <w:szCs w:val="28"/>
        </w:rPr>
        <w:t>Державний архів Чернівецької області. Ф.</w:t>
      </w:r>
      <w:r w:rsidRPr="00B6770C">
        <w:rPr>
          <w:rFonts w:ascii="Calibri" w:hAnsi="Calibri" w:cs="Calibri"/>
          <w:spacing w:val="1"/>
          <w:sz w:val="28"/>
          <w:szCs w:val="28"/>
        </w:rPr>
        <w:t xml:space="preserve"> </w:t>
      </w:r>
      <w:r w:rsidRPr="00B6770C">
        <w:rPr>
          <w:rFonts w:ascii="Calibri" w:hAnsi="Calibri" w:cs="Calibri"/>
          <w:sz w:val="28"/>
          <w:szCs w:val="28"/>
        </w:rPr>
        <w:t>Р-623.</w:t>
      </w:r>
      <w:r w:rsidRPr="00B6770C">
        <w:rPr>
          <w:rFonts w:ascii="Calibri" w:hAnsi="Calibri" w:cs="Calibri"/>
          <w:spacing w:val="1"/>
          <w:sz w:val="28"/>
          <w:szCs w:val="28"/>
        </w:rPr>
        <w:t xml:space="preserve"> </w:t>
      </w:r>
      <w:r w:rsidRPr="00B6770C">
        <w:rPr>
          <w:rFonts w:ascii="Calibri" w:hAnsi="Calibri" w:cs="Calibri"/>
          <w:sz w:val="28"/>
          <w:szCs w:val="28"/>
        </w:rPr>
        <w:t>Оп.</w:t>
      </w:r>
      <w:r w:rsidRPr="00B6770C">
        <w:rPr>
          <w:rFonts w:ascii="Calibri" w:hAnsi="Calibri" w:cs="Calibri"/>
          <w:spacing w:val="1"/>
          <w:sz w:val="28"/>
          <w:szCs w:val="28"/>
        </w:rPr>
        <w:t xml:space="preserve"> </w:t>
      </w:r>
      <w:r w:rsidRPr="00B6770C">
        <w:rPr>
          <w:rFonts w:ascii="Calibri" w:hAnsi="Calibri" w:cs="Calibri"/>
          <w:sz w:val="28"/>
          <w:szCs w:val="28"/>
        </w:rPr>
        <w:t>2.</w:t>
      </w:r>
      <w:r w:rsidRPr="00B6770C">
        <w:rPr>
          <w:rFonts w:ascii="Calibri" w:hAnsi="Calibri" w:cs="Calibri"/>
          <w:spacing w:val="1"/>
          <w:sz w:val="28"/>
          <w:szCs w:val="28"/>
        </w:rPr>
        <w:t xml:space="preserve"> </w:t>
      </w:r>
      <w:r w:rsidRPr="00B6770C">
        <w:rPr>
          <w:rFonts w:ascii="Calibri" w:hAnsi="Calibri" w:cs="Calibri"/>
          <w:sz w:val="28"/>
          <w:szCs w:val="28"/>
        </w:rPr>
        <w:t xml:space="preserve">Спр. 232. </w:t>
      </w:r>
    </w:p>
    <w:p w:rsidR="00A20950" w:rsidRPr="00B6770C" w:rsidRDefault="00A20950" w:rsidP="00A20950">
      <w:pPr>
        <w:widowControl w:val="0"/>
        <w:tabs>
          <w:tab w:val="left" w:pos="1437"/>
        </w:tabs>
        <w:autoSpaceDE w:val="0"/>
        <w:autoSpaceDN w:val="0"/>
        <w:ind w:right="-2" w:firstLine="567"/>
        <w:jc w:val="both"/>
        <w:rPr>
          <w:rFonts w:ascii="Calibri" w:hAnsi="Calibri" w:cs="Calibri"/>
          <w:sz w:val="28"/>
          <w:szCs w:val="28"/>
        </w:rPr>
      </w:pPr>
      <w:r w:rsidRPr="00B6770C">
        <w:rPr>
          <w:rFonts w:ascii="Calibri" w:hAnsi="Calibri" w:cs="Calibri"/>
          <w:sz w:val="28"/>
          <w:szCs w:val="28"/>
        </w:rPr>
        <w:t>Державний архів Чернівецької області. Ф.</w:t>
      </w:r>
      <w:r w:rsidRPr="00B6770C">
        <w:rPr>
          <w:rFonts w:ascii="Calibri" w:hAnsi="Calibri" w:cs="Calibri"/>
          <w:spacing w:val="1"/>
          <w:sz w:val="28"/>
          <w:szCs w:val="28"/>
        </w:rPr>
        <w:t xml:space="preserve"> </w:t>
      </w:r>
      <w:r w:rsidRPr="00B6770C">
        <w:rPr>
          <w:rFonts w:ascii="Calibri" w:hAnsi="Calibri" w:cs="Calibri"/>
          <w:sz w:val="28"/>
          <w:szCs w:val="28"/>
        </w:rPr>
        <w:t>Р-623.</w:t>
      </w:r>
      <w:r w:rsidRPr="00B6770C">
        <w:rPr>
          <w:rFonts w:ascii="Calibri" w:hAnsi="Calibri" w:cs="Calibri"/>
          <w:spacing w:val="1"/>
          <w:sz w:val="28"/>
          <w:szCs w:val="28"/>
        </w:rPr>
        <w:t xml:space="preserve"> </w:t>
      </w:r>
      <w:r w:rsidRPr="00B6770C">
        <w:rPr>
          <w:rFonts w:ascii="Calibri" w:hAnsi="Calibri" w:cs="Calibri"/>
          <w:sz w:val="28"/>
          <w:szCs w:val="28"/>
        </w:rPr>
        <w:t>Оп.</w:t>
      </w:r>
      <w:r w:rsidRPr="00B6770C">
        <w:rPr>
          <w:rFonts w:ascii="Calibri" w:hAnsi="Calibri" w:cs="Calibri"/>
          <w:spacing w:val="1"/>
          <w:sz w:val="28"/>
          <w:szCs w:val="28"/>
        </w:rPr>
        <w:t xml:space="preserve"> </w:t>
      </w:r>
      <w:r w:rsidRPr="00B6770C">
        <w:rPr>
          <w:rFonts w:ascii="Calibri" w:hAnsi="Calibri" w:cs="Calibri"/>
          <w:sz w:val="28"/>
          <w:szCs w:val="28"/>
        </w:rPr>
        <w:t>2.</w:t>
      </w:r>
      <w:r w:rsidRPr="00B6770C">
        <w:rPr>
          <w:rFonts w:ascii="Calibri" w:hAnsi="Calibri" w:cs="Calibri"/>
          <w:spacing w:val="1"/>
          <w:sz w:val="28"/>
          <w:szCs w:val="28"/>
        </w:rPr>
        <w:t xml:space="preserve"> </w:t>
      </w:r>
      <w:r w:rsidRPr="00B6770C">
        <w:rPr>
          <w:rFonts w:ascii="Calibri" w:hAnsi="Calibri" w:cs="Calibri"/>
          <w:sz w:val="28"/>
          <w:szCs w:val="28"/>
        </w:rPr>
        <w:t xml:space="preserve">Спр. 233. </w:t>
      </w:r>
    </w:p>
    <w:p w:rsidR="00A20950" w:rsidRPr="00B6770C" w:rsidRDefault="00A20950" w:rsidP="00A20950">
      <w:pPr>
        <w:widowControl w:val="0"/>
        <w:tabs>
          <w:tab w:val="left" w:pos="1437"/>
        </w:tabs>
        <w:autoSpaceDE w:val="0"/>
        <w:autoSpaceDN w:val="0"/>
        <w:ind w:right="-2" w:firstLine="567"/>
        <w:jc w:val="both"/>
        <w:rPr>
          <w:rFonts w:ascii="Calibri" w:hAnsi="Calibri" w:cs="Calibri"/>
          <w:sz w:val="28"/>
          <w:szCs w:val="28"/>
        </w:rPr>
      </w:pPr>
      <w:r w:rsidRPr="00B6770C">
        <w:rPr>
          <w:rFonts w:ascii="Calibri" w:hAnsi="Calibri" w:cs="Calibri"/>
          <w:sz w:val="28"/>
          <w:szCs w:val="28"/>
        </w:rPr>
        <w:t>Державний архів Чернівецької області. Ф.</w:t>
      </w:r>
      <w:r w:rsidRPr="00B6770C">
        <w:rPr>
          <w:rFonts w:ascii="Calibri" w:hAnsi="Calibri" w:cs="Calibri"/>
          <w:spacing w:val="1"/>
          <w:sz w:val="28"/>
          <w:szCs w:val="28"/>
        </w:rPr>
        <w:t xml:space="preserve"> </w:t>
      </w:r>
      <w:r w:rsidRPr="00B6770C">
        <w:rPr>
          <w:rFonts w:ascii="Calibri" w:hAnsi="Calibri" w:cs="Calibri"/>
          <w:sz w:val="28"/>
          <w:szCs w:val="28"/>
        </w:rPr>
        <w:t>Р-623.</w:t>
      </w:r>
      <w:r w:rsidRPr="00B6770C">
        <w:rPr>
          <w:rFonts w:ascii="Calibri" w:hAnsi="Calibri" w:cs="Calibri"/>
          <w:spacing w:val="1"/>
          <w:sz w:val="28"/>
          <w:szCs w:val="28"/>
        </w:rPr>
        <w:t xml:space="preserve"> </w:t>
      </w:r>
      <w:r w:rsidRPr="00B6770C">
        <w:rPr>
          <w:rFonts w:ascii="Calibri" w:hAnsi="Calibri" w:cs="Calibri"/>
          <w:sz w:val="28"/>
          <w:szCs w:val="28"/>
        </w:rPr>
        <w:t>Оп.</w:t>
      </w:r>
      <w:r w:rsidRPr="00B6770C">
        <w:rPr>
          <w:rFonts w:ascii="Calibri" w:hAnsi="Calibri" w:cs="Calibri"/>
          <w:spacing w:val="1"/>
          <w:sz w:val="28"/>
          <w:szCs w:val="28"/>
        </w:rPr>
        <w:t xml:space="preserve"> </w:t>
      </w:r>
      <w:r w:rsidRPr="00B6770C">
        <w:rPr>
          <w:rFonts w:ascii="Calibri" w:hAnsi="Calibri" w:cs="Calibri"/>
          <w:sz w:val="28"/>
          <w:szCs w:val="28"/>
        </w:rPr>
        <w:t>2.</w:t>
      </w:r>
      <w:r w:rsidRPr="00B6770C">
        <w:rPr>
          <w:rFonts w:ascii="Calibri" w:hAnsi="Calibri" w:cs="Calibri"/>
          <w:spacing w:val="1"/>
          <w:sz w:val="28"/>
          <w:szCs w:val="28"/>
        </w:rPr>
        <w:t xml:space="preserve"> </w:t>
      </w:r>
      <w:r w:rsidRPr="00B6770C">
        <w:rPr>
          <w:rFonts w:ascii="Calibri" w:hAnsi="Calibri" w:cs="Calibri"/>
          <w:sz w:val="28"/>
          <w:szCs w:val="28"/>
        </w:rPr>
        <w:t xml:space="preserve">Спр. 239. </w:t>
      </w:r>
    </w:p>
    <w:p w:rsidR="00A20950" w:rsidRPr="00B6770C" w:rsidRDefault="00A20950" w:rsidP="00A20950">
      <w:pPr>
        <w:widowControl w:val="0"/>
        <w:tabs>
          <w:tab w:val="left" w:pos="1437"/>
        </w:tabs>
        <w:autoSpaceDE w:val="0"/>
        <w:autoSpaceDN w:val="0"/>
        <w:ind w:right="-2" w:firstLine="567"/>
        <w:jc w:val="both"/>
        <w:rPr>
          <w:rFonts w:ascii="Calibri" w:hAnsi="Calibri" w:cs="Calibri"/>
          <w:sz w:val="28"/>
          <w:szCs w:val="28"/>
        </w:rPr>
      </w:pPr>
      <w:r w:rsidRPr="00B6770C">
        <w:rPr>
          <w:rFonts w:ascii="Calibri" w:hAnsi="Calibri" w:cs="Calibri"/>
          <w:sz w:val="28"/>
          <w:szCs w:val="28"/>
        </w:rPr>
        <w:t>Державний архів Чернівецької області. Ф.</w:t>
      </w:r>
      <w:r w:rsidRPr="00B6770C">
        <w:rPr>
          <w:rFonts w:ascii="Calibri" w:hAnsi="Calibri" w:cs="Calibri"/>
          <w:spacing w:val="1"/>
          <w:sz w:val="28"/>
          <w:szCs w:val="28"/>
        </w:rPr>
        <w:t xml:space="preserve"> </w:t>
      </w:r>
      <w:r w:rsidRPr="00B6770C">
        <w:rPr>
          <w:rFonts w:ascii="Calibri" w:hAnsi="Calibri" w:cs="Calibri"/>
          <w:sz w:val="28"/>
          <w:szCs w:val="28"/>
        </w:rPr>
        <w:t>Р-623.</w:t>
      </w:r>
      <w:r w:rsidRPr="00B6770C">
        <w:rPr>
          <w:rFonts w:ascii="Calibri" w:hAnsi="Calibri" w:cs="Calibri"/>
          <w:spacing w:val="1"/>
          <w:sz w:val="28"/>
          <w:szCs w:val="28"/>
        </w:rPr>
        <w:t xml:space="preserve"> </w:t>
      </w:r>
      <w:r w:rsidRPr="00B6770C">
        <w:rPr>
          <w:rFonts w:ascii="Calibri" w:hAnsi="Calibri" w:cs="Calibri"/>
          <w:sz w:val="28"/>
          <w:szCs w:val="28"/>
        </w:rPr>
        <w:t>Оп.</w:t>
      </w:r>
      <w:r w:rsidRPr="00B6770C">
        <w:rPr>
          <w:rFonts w:ascii="Calibri" w:hAnsi="Calibri" w:cs="Calibri"/>
          <w:spacing w:val="1"/>
          <w:sz w:val="28"/>
          <w:szCs w:val="28"/>
        </w:rPr>
        <w:t xml:space="preserve"> </w:t>
      </w:r>
      <w:r w:rsidRPr="00B6770C">
        <w:rPr>
          <w:rFonts w:ascii="Calibri" w:hAnsi="Calibri" w:cs="Calibri"/>
          <w:sz w:val="28"/>
          <w:szCs w:val="28"/>
        </w:rPr>
        <w:t>2.</w:t>
      </w:r>
      <w:r w:rsidRPr="00B6770C">
        <w:rPr>
          <w:rFonts w:ascii="Calibri" w:hAnsi="Calibri" w:cs="Calibri"/>
          <w:spacing w:val="1"/>
          <w:sz w:val="28"/>
          <w:szCs w:val="28"/>
        </w:rPr>
        <w:t xml:space="preserve"> </w:t>
      </w:r>
      <w:r w:rsidRPr="00B6770C">
        <w:rPr>
          <w:rFonts w:ascii="Calibri" w:hAnsi="Calibri" w:cs="Calibri"/>
          <w:sz w:val="28"/>
          <w:szCs w:val="28"/>
        </w:rPr>
        <w:t xml:space="preserve">Спр. 241. </w:t>
      </w:r>
    </w:p>
    <w:p w:rsidR="00A20950" w:rsidRPr="00B6770C" w:rsidRDefault="00A20950" w:rsidP="00A20950">
      <w:pPr>
        <w:widowControl w:val="0"/>
        <w:tabs>
          <w:tab w:val="left" w:pos="1437"/>
        </w:tabs>
        <w:autoSpaceDE w:val="0"/>
        <w:autoSpaceDN w:val="0"/>
        <w:ind w:right="-2" w:firstLine="567"/>
        <w:jc w:val="both"/>
        <w:rPr>
          <w:rFonts w:ascii="Calibri" w:hAnsi="Calibri" w:cs="Calibri"/>
          <w:sz w:val="28"/>
          <w:szCs w:val="28"/>
        </w:rPr>
      </w:pPr>
      <w:r w:rsidRPr="00B6770C">
        <w:rPr>
          <w:rFonts w:ascii="Calibri" w:hAnsi="Calibri" w:cs="Calibri"/>
          <w:sz w:val="28"/>
          <w:szCs w:val="28"/>
        </w:rPr>
        <w:t>Державний архів Чернівецької області. Ф.</w:t>
      </w:r>
      <w:r w:rsidRPr="00B6770C">
        <w:rPr>
          <w:rFonts w:ascii="Calibri" w:hAnsi="Calibri" w:cs="Calibri"/>
          <w:spacing w:val="1"/>
          <w:sz w:val="28"/>
          <w:szCs w:val="28"/>
        </w:rPr>
        <w:t xml:space="preserve"> </w:t>
      </w:r>
      <w:r w:rsidRPr="00B6770C">
        <w:rPr>
          <w:rFonts w:ascii="Calibri" w:hAnsi="Calibri" w:cs="Calibri"/>
          <w:sz w:val="28"/>
          <w:szCs w:val="28"/>
        </w:rPr>
        <w:t>Р-623.</w:t>
      </w:r>
      <w:r w:rsidRPr="00B6770C">
        <w:rPr>
          <w:rFonts w:ascii="Calibri" w:hAnsi="Calibri" w:cs="Calibri"/>
          <w:spacing w:val="1"/>
          <w:sz w:val="28"/>
          <w:szCs w:val="28"/>
        </w:rPr>
        <w:t xml:space="preserve"> </w:t>
      </w:r>
      <w:r w:rsidRPr="00B6770C">
        <w:rPr>
          <w:rFonts w:ascii="Calibri" w:hAnsi="Calibri" w:cs="Calibri"/>
          <w:sz w:val="28"/>
          <w:szCs w:val="28"/>
        </w:rPr>
        <w:t>Оп.</w:t>
      </w:r>
      <w:r w:rsidRPr="00B6770C">
        <w:rPr>
          <w:rFonts w:ascii="Calibri" w:hAnsi="Calibri" w:cs="Calibri"/>
          <w:spacing w:val="1"/>
          <w:sz w:val="28"/>
          <w:szCs w:val="28"/>
        </w:rPr>
        <w:t xml:space="preserve"> </w:t>
      </w:r>
      <w:r w:rsidRPr="00B6770C">
        <w:rPr>
          <w:rFonts w:ascii="Calibri" w:hAnsi="Calibri" w:cs="Calibri"/>
          <w:sz w:val="28"/>
          <w:szCs w:val="28"/>
        </w:rPr>
        <w:t>2.</w:t>
      </w:r>
      <w:r w:rsidRPr="00B6770C">
        <w:rPr>
          <w:rFonts w:ascii="Calibri" w:hAnsi="Calibri" w:cs="Calibri"/>
          <w:spacing w:val="1"/>
          <w:sz w:val="28"/>
          <w:szCs w:val="28"/>
        </w:rPr>
        <w:t xml:space="preserve"> </w:t>
      </w:r>
      <w:r w:rsidRPr="00B6770C">
        <w:rPr>
          <w:rFonts w:ascii="Calibri" w:hAnsi="Calibri" w:cs="Calibri"/>
          <w:sz w:val="28"/>
          <w:szCs w:val="28"/>
        </w:rPr>
        <w:t>Спр. 244.</w:t>
      </w:r>
    </w:p>
    <w:p w:rsidR="00A20950" w:rsidRPr="00B6770C" w:rsidRDefault="00A20950" w:rsidP="00A20950">
      <w:pPr>
        <w:ind w:firstLine="567"/>
        <w:rPr>
          <w:rFonts w:ascii="Calibri" w:hAnsi="Calibri" w:cs="Calibri"/>
          <w:i/>
          <w:sz w:val="28"/>
          <w:szCs w:val="28"/>
        </w:rPr>
      </w:pPr>
      <w:r w:rsidRPr="00B6770C">
        <w:rPr>
          <w:rFonts w:ascii="Calibri" w:hAnsi="Calibri" w:cs="Calibri"/>
          <w:i/>
          <w:sz w:val="28"/>
          <w:szCs w:val="28"/>
        </w:rPr>
        <w:t>Література</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Бажан О. Випробування вірою: боротьба за реалізацію прав і свобод віруючих в Україні в другій половині 1950 – 1980-х рр. Київ,  2000. 329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Бажан О. Політичні репресії проти віруючих української греко-католицької церкви в 60 – 80-х рр. ХХ ст. </w:t>
      </w:r>
      <w:r w:rsidRPr="00B6770C">
        <w:rPr>
          <w:rFonts w:ascii="Calibri" w:hAnsi="Calibri" w:cs="Calibri"/>
          <w:i/>
          <w:sz w:val="28"/>
          <w:szCs w:val="28"/>
        </w:rPr>
        <w:t>Історія релігій в Україні: Матеріали ІХ міжнародної конференції (Львів, 11-13 травня 1999 р.)</w:t>
      </w:r>
      <w:r w:rsidRPr="00B6770C">
        <w:rPr>
          <w:rFonts w:ascii="Calibri" w:hAnsi="Calibri" w:cs="Calibri"/>
          <w:sz w:val="28"/>
          <w:szCs w:val="28"/>
        </w:rPr>
        <w:t>. Львів : Логос, 1999. С. 11 – 13.</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Бажан О. УГКЦ в умовах хрущовської відлиги [Електронний ресурс]. Режим доступу: http://www.cerkva.ua</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Бажан О., Лахно О. Заходи радянських спецслужб з обмеження опозиційного руху в середовищі євангельських християн-баптистів у 1960 – 1980 рр. </w:t>
      </w:r>
      <w:r w:rsidRPr="00B6770C">
        <w:rPr>
          <w:rFonts w:ascii="Calibri" w:hAnsi="Calibri" w:cs="Calibri"/>
          <w:i/>
          <w:sz w:val="28"/>
          <w:szCs w:val="28"/>
        </w:rPr>
        <w:t>З архівів ВУЧК-ГПУ-НКВД-МГБ. Науковий і документальний журнал</w:t>
      </w:r>
      <w:r w:rsidRPr="00B6770C">
        <w:rPr>
          <w:rFonts w:ascii="Calibri" w:hAnsi="Calibri" w:cs="Calibri"/>
          <w:sz w:val="28"/>
          <w:szCs w:val="28"/>
        </w:rPr>
        <w:t xml:space="preserve">. Київ ; Харків, 2010. № 1(34). С. 282–300. </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Балух В. Стан православ'я в Україні та особливості його розвитку в Західному регіоні. </w:t>
      </w:r>
      <w:r w:rsidRPr="00B6770C">
        <w:rPr>
          <w:rFonts w:ascii="Calibri" w:hAnsi="Calibri" w:cs="Calibri"/>
          <w:i/>
          <w:sz w:val="28"/>
          <w:szCs w:val="28"/>
        </w:rPr>
        <w:t>Релігія та Соціум</w:t>
      </w:r>
      <w:r w:rsidRPr="00B6770C">
        <w:rPr>
          <w:rFonts w:ascii="Calibri" w:hAnsi="Calibri" w:cs="Calibri"/>
          <w:sz w:val="28"/>
          <w:szCs w:val="28"/>
        </w:rPr>
        <w:t>. 2011. № 1 (5). С. 42 – 50.</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Балух В., Луцан І. Міжконфесійні конфлікти у Чернівецькій області кінця ХХ – початку ХХI ст.: причини та способи подолання. </w:t>
      </w:r>
      <w:r w:rsidRPr="00B6770C">
        <w:rPr>
          <w:rFonts w:ascii="Calibri" w:hAnsi="Calibri" w:cs="Calibri"/>
          <w:i/>
          <w:sz w:val="28"/>
          <w:szCs w:val="28"/>
        </w:rPr>
        <w:t>Релігія та Соціум</w:t>
      </w:r>
      <w:r w:rsidRPr="00B6770C">
        <w:rPr>
          <w:rFonts w:ascii="Calibri" w:hAnsi="Calibri" w:cs="Calibri"/>
          <w:sz w:val="28"/>
          <w:szCs w:val="28"/>
        </w:rPr>
        <w:t>. 2011. № 2(6). С. 65–75.</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Бережко К. Переслідування свідків Єгови в післявоєнний період. </w:t>
      </w:r>
      <w:r w:rsidRPr="00B6770C">
        <w:rPr>
          <w:rFonts w:ascii="Calibri" w:hAnsi="Calibri" w:cs="Calibri"/>
          <w:i/>
          <w:sz w:val="28"/>
          <w:szCs w:val="28"/>
        </w:rPr>
        <w:t>З архівів ВУЧК-ГПУ-НКВД-КГБ</w:t>
      </w:r>
      <w:r w:rsidRPr="00B6770C">
        <w:rPr>
          <w:rFonts w:ascii="Calibri" w:hAnsi="Calibri" w:cs="Calibri"/>
          <w:sz w:val="28"/>
          <w:szCs w:val="28"/>
        </w:rPr>
        <w:t>. 2011. № 2 (37). С. 255 – 265.</w:t>
      </w:r>
    </w:p>
    <w:p w:rsidR="00A20950" w:rsidRPr="00B6770C" w:rsidRDefault="00A20950" w:rsidP="00A20950">
      <w:pPr>
        <w:pStyle w:val="26"/>
        <w:tabs>
          <w:tab w:val="left" w:pos="1134"/>
        </w:tabs>
        <w:spacing w:after="0" w:line="240" w:lineRule="auto"/>
        <w:ind w:left="0" w:right="-2" w:firstLine="567"/>
        <w:jc w:val="both"/>
        <w:rPr>
          <w:rFonts w:cs="Calibri"/>
          <w:sz w:val="28"/>
          <w:szCs w:val="28"/>
        </w:rPr>
      </w:pPr>
      <w:r w:rsidRPr="00B6770C">
        <w:rPr>
          <w:rFonts w:cs="Calibri"/>
          <w:sz w:val="28"/>
          <w:szCs w:val="28"/>
        </w:rPr>
        <w:t>Боднар В. Особливості функціонування релігійних об’єднань Чернівецької області (1944 – 1985).: дис… на здобуття наукового ступеня кандидата історичних наук за спеціальністю 09.00.11 – релігієзнавство. Чернівці, 2016 202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Бондаренко В. Релігійне життя в Україні: стан проблеми, шляхи оптимізації. Київ : Логос, 1996. 328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Бондаренко В. Становлення громадянського суспільства і Церкви в Україні. </w:t>
      </w:r>
      <w:r w:rsidRPr="00B6770C">
        <w:rPr>
          <w:rFonts w:ascii="Calibri" w:hAnsi="Calibri" w:cs="Calibri"/>
          <w:i/>
          <w:sz w:val="28"/>
          <w:szCs w:val="28"/>
        </w:rPr>
        <w:t>Християнство: контекст світової історії і культури: наук. зб</w:t>
      </w:r>
      <w:r w:rsidRPr="00B6770C">
        <w:rPr>
          <w:rFonts w:ascii="Calibri" w:hAnsi="Calibri" w:cs="Calibri"/>
          <w:sz w:val="28"/>
          <w:szCs w:val="28"/>
        </w:rPr>
        <w:t xml:space="preserve">. Київ, 2000. С. 56– </w:t>
      </w:r>
      <w:r w:rsidRPr="00B6770C">
        <w:rPr>
          <w:rFonts w:ascii="Calibri" w:hAnsi="Calibri" w:cs="Calibri"/>
          <w:sz w:val="28"/>
          <w:szCs w:val="28"/>
        </w:rPr>
        <w:lastRenderedPageBreak/>
        <w:t>62.</w:t>
      </w:r>
    </w:p>
    <w:p w:rsidR="00A20950" w:rsidRPr="00B6770C" w:rsidRDefault="00A20950" w:rsidP="00A20950">
      <w:pPr>
        <w:pStyle w:val="a6"/>
        <w:tabs>
          <w:tab w:val="left" w:pos="1134"/>
        </w:tabs>
        <w:ind w:right="-2" w:firstLine="567"/>
        <w:jc w:val="both"/>
        <w:rPr>
          <w:rFonts w:ascii="Calibri" w:hAnsi="Calibri" w:cs="Calibri"/>
          <w:sz w:val="28"/>
          <w:szCs w:val="28"/>
          <w:lang w:val="uk-UA"/>
        </w:rPr>
      </w:pPr>
      <w:r w:rsidRPr="00B6770C">
        <w:rPr>
          <w:rFonts w:ascii="Calibri" w:hAnsi="Calibri" w:cs="Calibri"/>
          <w:sz w:val="28"/>
          <w:szCs w:val="28"/>
          <w:lang w:val="uk-UA"/>
        </w:rPr>
        <w:t xml:space="preserve">Бондарчук П. Євангельські християни-баптисти в УРСР (середина 1940-х – середина 1980-х рр.): взаємини з владою, особливості та трансформації релігійного життя. </w:t>
      </w:r>
      <w:r w:rsidRPr="00B6770C">
        <w:rPr>
          <w:rStyle w:val="BodyTextChar"/>
          <w:rFonts w:ascii="Calibri" w:hAnsi="Calibri" w:cs="Calibri"/>
          <w:sz w:val="28"/>
          <w:szCs w:val="28"/>
        </w:rPr>
        <w:t xml:space="preserve">[Електронний ресурс]. Режим доступу: </w:t>
      </w:r>
      <w:r w:rsidRPr="00B6770C">
        <w:rPr>
          <w:rFonts w:ascii="Calibri" w:hAnsi="Calibri" w:cs="Calibri"/>
          <w:sz w:val="28"/>
          <w:szCs w:val="28"/>
        </w:rPr>
        <w:t>http</w:t>
      </w:r>
      <w:r w:rsidRPr="00B6770C">
        <w:rPr>
          <w:rFonts w:ascii="Calibri" w:hAnsi="Calibri" w:cs="Calibri"/>
          <w:sz w:val="28"/>
          <w:szCs w:val="28"/>
          <w:lang w:val="uk-UA"/>
        </w:rPr>
        <w:t>://</w:t>
      </w:r>
      <w:r w:rsidRPr="00B6770C">
        <w:rPr>
          <w:rFonts w:ascii="Calibri" w:hAnsi="Calibri" w:cs="Calibri"/>
          <w:sz w:val="28"/>
          <w:szCs w:val="28"/>
        </w:rPr>
        <w:t>dspace</w:t>
      </w:r>
      <w:r w:rsidRPr="00B6770C">
        <w:rPr>
          <w:rFonts w:ascii="Calibri" w:hAnsi="Calibri" w:cs="Calibri"/>
          <w:sz w:val="28"/>
          <w:szCs w:val="28"/>
          <w:lang w:val="uk-UA"/>
        </w:rPr>
        <w:t>.</w:t>
      </w:r>
      <w:r w:rsidRPr="00B6770C">
        <w:rPr>
          <w:rFonts w:ascii="Calibri" w:hAnsi="Calibri" w:cs="Calibri"/>
          <w:sz w:val="28"/>
          <w:szCs w:val="28"/>
        </w:rPr>
        <w:t>nbuv</w:t>
      </w:r>
      <w:r w:rsidRPr="00B6770C">
        <w:rPr>
          <w:rFonts w:ascii="Calibri" w:hAnsi="Calibri" w:cs="Calibri"/>
          <w:sz w:val="28"/>
          <w:szCs w:val="28"/>
          <w:lang w:val="uk-UA"/>
        </w:rPr>
        <w:t>.</w:t>
      </w:r>
      <w:r w:rsidRPr="00B6770C">
        <w:rPr>
          <w:rFonts w:ascii="Calibri" w:hAnsi="Calibri" w:cs="Calibri"/>
          <w:sz w:val="28"/>
          <w:szCs w:val="28"/>
        </w:rPr>
        <w:t>gov</w:t>
      </w:r>
      <w:r w:rsidRPr="00B6770C">
        <w:rPr>
          <w:rFonts w:ascii="Calibri" w:hAnsi="Calibri" w:cs="Calibri"/>
          <w:sz w:val="28"/>
          <w:szCs w:val="28"/>
          <w:lang w:val="uk-UA"/>
        </w:rPr>
        <w:t>.</w:t>
      </w:r>
      <w:r w:rsidRPr="00B6770C">
        <w:rPr>
          <w:rFonts w:ascii="Calibri" w:hAnsi="Calibri" w:cs="Calibri"/>
          <w:sz w:val="28"/>
          <w:szCs w:val="28"/>
        </w:rPr>
        <w:t>ua</w:t>
      </w:r>
      <w:r w:rsidRPr="00B6770C">
        <w:rPr>
          <w:rFonts w:ascii="Calibri" w:hAnsi="Calibri" w:cs="Calibri"/>
          <w:sz w:val="28"/>
          <w:szCs w:val="28"/>
          <w:lang w:val="uk-UA"/>
        </w:rPr>
        <w:t>/</w:t>
      </w:r>
      <w:r w:rsidRPr="00B6770C">
        <w:rPr>
          <w:rFonts w:ascii="Calibri" w:hAnsi="Calibri" w:cs="Calibri"/>
          <w:sz w:val="28"/>
          <w:szCs w:val="28"/>
        </w:rPr>
        <w:t>bitstream</w:t>
      </w:r>
      <w:r w:rsidRPr="00B6770C">
        <w:rPr>
          <w:rFonts w:ascii="Calibri" w:hAnsi="Calibri" w:cs="Calibri"/>
          <w:sz w:val="28"/>
          <w:szCs w:val="28"/>
          <w:lang w:val="uk-UA"/>
        </w:rPr>
        <w:t>/</w:t>
      </w:r>
      <w:r w:rsidRPr="00B6770C">
        <w:rPr>
          <w:rFonts w:ascii="Calibri" w:hAnsi="Calibri" w:cs="Calibri"/>
          <w:sz w:val="28"/>
          <w:szCs w:val="28"/>
        </w:rPr>
        <w:t>handle</w:t>
      </w:r>
      <w:r w:rsidRPr="00B6770C">
        <w:rPr>
          <w:rFonts w:ascii="Calibri" w:hAnsi="Calibri" w:cs="Calibri"/>
          <w:sz w:val="28"/>
          <w:szCs w:val="28"/>
          <w:lang w:val="uk-UA"/>
        </w:rPr>
        <w:t>/123456789/179240/09-</w:t>
      </w:r>
      <w:r w:rsidRPr="00B6770C">
        <w:rPr>
          <w:rFonts w:ascii="Calibri" w:hAnsi="Calibri" w:cs="Calibri"/>
          <w:sz w:val="28"/>
          <w:szCs w:val="28"/>
        </w:rPr>
        <w:t>Bondarchuk</w:t>
      </w:r>
      <w:r w:rsidRPr="00B6770C">
        <w:rPr>
          <w:rFonts w:ascii="Calibri" w:hAnsi="Calibri" w:cs="Calibri"/>
          <w:sz w:val="28"/>
          <w:szCs w:val="28"/>
          <w:lang w:val="uk-UA"/>
        </w:rPr>
        <w:t>.</w:t>
      </w:r>
      <w:r w:rsidRPr="00B6770C">
        <w:rPr>
          <w:rFonts w:ascii="Calibri" w:hAnsi="Calibri" w:cs="Calibri"/>
          <w:sz w:val="28"/>
          <w:szCs w:val="28"/>
        </w:rPr>
        <w:t>pdf</w:t>
      </w:r>
      <w:r w:rsidRPr="00B6770C">
        <w:rPr>
          <w:rFonts w:ascii="Calibri" w:hAnsi="Calibri" w:cs="Calibri"/>
          <w:sz w:val="28"/>
          <w:szCs w:val="28"/>
          <w:lang w:val="uk-UA"/>
        </w:rPr>
        <w:t>?</w:t>
      </w:r>
      <w:r w:rsidRPr="00B6770C">
        <w:rPr>
          <w:rFonts w:ascii="Calibri" w:hAnsi="Calibri" w:cs="Calibri"/>
          <w:sz w:val="28"/>
          <w:szCs w:val="28"/>
        </w:rPr>
        <w:t>sequence</w:t>
      </w:r>
      <w:r w:rsidRPr="00B6770C">
        <w:rPr>
          <w:rFonts w:ascii="Calibri" w:hAnsi="Calibri" w:cs="Calibri"/>
          <w:sz w:val="28"/>
          <w:szCs w:val="28"/>
          <w:lang w:val="uk-UA"/>
        </w:rPr>
        <w:t>=1</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Бондарчук П. Особливості мотивації релігійності та здійснення релігійних дій віруючих в УРСР (середина 1940-х – середина 1980-х рр.). </w:t>
      </w:r>
      <w:r w:rsidRPr="00B6770C">
        <w:rPr>
          <w:rFonts w:ascii="Calibri" w:hAnsi="Calibri" w:cs="Calibri"/>
          <w:i/>
          <w:sz w:val="28"/>
          <w:szCs w:val="28"/>
        </w:rPr>
        <w:t>Україна ХХ ст.: культура, ідеологія, політика</w:t>
      </w:r>
      <w:r w:rsidRPr="00B6770C">
        <w:rPr>
          <w:rFonts w:ascii="Calibri" w:hAnsi="Calibri" w:cs="Calibri"/>
          <w:sz w:val="28"/>
          <w:szCs w:val="28"/>
        </w:rPr>
        <w:t>. 2007. № 12. С. 387–415.</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Бондарчук П. Позахрамові релігійні дії в житті віруючих України (середина 1940-х – середина 1980-х років). </w:t>
      </w:r>
      <w:r w:rsidRPr="00B6770C">
        <w:rPr>
          <w:rFonts w:ascii="Calibri" w:hAnsi="Calibri" w:cs="Calibri"/>
          <w:i/>
          <w:sz w:val="28"/>
          <w:szCs w:val="28"/>
        </w:rPr>
        <w:t>Український історичний збірник</w:t>
      </w:r>
      <w:r w:rsidRPr="00B6770C">
        <w:rPr>
          <w:rFonts w:ascii="Calibri" w:hAnsi="Calibri" w:cs="Calibri"/>
          <w:sz w:val="28"/>
          <w:szCs w:val="28"/>
        </w:rPr>
        <w:t>. 2010. Вип. 13. С. 39–63.</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Бондарчук П. Релігійна політика в Україні (середина 1940-х – початок 1950-х рр.). </w:t>
      </w:r>
      <w:r w:rsidRPr="00B6770C">
        <w:rPr>
          <w:rFonts w:ascii="Calibri" w:hAnsi="Calibri" w:cs="Calibri"/>
          <w:i/>
          <w:sz w:val="28"/>
          <w:szCs w:val="28"/>
        </w:rPr>
        <w:t>Український історичний збірник</w:t>
      </w:r>
      <w:r w:rsidRPr="00B6770C">
        <w:rPr>
          <w:rFonts w:ascii="Calibri" w:hAnsi="Calibri" w:cs="Calibri"/>
          <w:sz w:val="28"/>
          <w:szCs w:val="28"/>
        </w:rPr>
        <w:t>. 2006. Вип. 9. С. 260 – 270.</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Бондарчук П. Релігійна політика в Україні у 1960–х – 1980–х роках і сучасна практика   міжконфесійних   відносин   :   монографія   /   П.    М.   Бондарчук. В. М. Даниленко , В. Крупина, О. Н. Кубальський. Київ : Ін–т історії України НАН України, 2010. 210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Бондарчук П. Релігійні обряди хрещення, вінчання та поховання в житті населення України (середина 1940-х – середина 1960-х рр.). Український історичний збірник. 2009. Вип. 12. С. 233 – 243.</w:t>
      </w:r>
    </w:p>
    <w:p w:rsidR="00A20950" w:rsidRPr="00B6770C" w:rsidRDefault="00A20950" w:rsidP="00A20950">
      <w:pPr>
        <w:widowControl w:val="0"/>
        <w:tabs>
          <w:tab w:val="left" w:pos="1134"/>
        </w:tabs>
        <w:autoSpaceDE w:val="0"/>
        <w:autoSpaceDN w:val="0"/>
        <w:adjustRightInd w:val="0"/>
        <w:ind w:right="-2" w:firstLine="567"/>
        <w:jc w:val="both"/>
        <w:rPr>
          <w:rFonts w:ascii="Calibri" w:eastAsia="TimesNewRomanPSMT" w:hAnsi="Calibri" w:cs="Calibri"/>
          <w:sz w:val="28"/>
          <w:szCs w:val="28"/>
        </w:rPr>
      </w:pPr>
      <w:r w:rsidRPr="00B6770C">
        <w:rPr>
          <w:rFonts w:ascii="Calibri" w:hAnsi="Calibri" w:cs="Calibri"/>
          <w:bCs/>
          <w:sz w:val="28"/>
          <w:szCs w:val="28"/>
        </w:rPr>
        <w:t xml:space="preserve">Бондарчук П. </w:t>
      </w:r>
      <w:r w:rsidRPr="00B6770C">
        <w:rPr>
          <w:rFonts w:ascii="Calibri" w:hAnsi="Calibri" w:cs="Calibri"/>
          <w:iCs/>
          <w:sz w:val="28"/>
          <w:szCs w:val="28"/>
        </w:rPr>
        <w:t>Релігійні течії в радянській Україні (середина 1940-х – середина 1980-х років): історико-релігієзнавче дослідження</w:t>
      </w:r>
      <w:r w:rsidRPr="00B6770C">
        <w:rPr>
          <w:rFonts w:ascii="Calibri" w:eastAsia="TimesNewRomanPSMT" w:hAnsi="Calibri" w:cs="Calibri"/>
          <w:sz w:val="28"/>
          <w:szCs w:val="28"/>
        </w:rPr>
        <w:t>. 302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Бондарчук П. Релігійність населення України у 40–80-х роках XX ст.: соціокультурні впливи, особливості, тенденції змін. Київ : Ін–т історії України НАН України, 2009. 381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Вільховий Ю. Державна політика СРСР щодо протестантських конфесій України у 40-х – 50-х роках (євангельські християни, баптисти, п'ятидесятники та ін.). </w:t>
      </w:r>
      <w:r w:rsidRPr="00B6770C">
        <w:rPr>
          <w:rFonts w:ascii="Calibri" w:hAnsi="Calibri" w:cs="Calibri"/>
          <w:i/>
          <w:sz w:val="28"/>
          <w:szCs w:val="28"/>
        </w:rPr>
        <w:t>Краєзнавство</w:t>
      </w:r>
      <w:r w:rsidRPr="00B6770C">
        <w:rPr>
          <w:rFonts w:ascii="Calibri" w:hAnsi="Calibri" w:cs="Calibri"/>
          <w:sz w:val="28"/>
          <w:szCs w:val="28"/>
        </w:rPr>
        <w:t>. 2001. № 1 – 4. С. 191 – 198.</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Вільховий Ю. Діяльність громад Церкви АСД в Україні упродовж другої половини 40–х – 50–х роках ХХ століття. </w:t>
      </w:r>
      <w:r w:rsidRPr="00B6770C">
        <w:rPr>
          <w:rFonts w:ascii="Calibri" w:hAnsi="Calibri" w:cs="Calibri"/>
          <w:i/>
          <w:sz w:val="28"/>
          <w:szCs w:val="28"/>
        </w:rPr>
        <w:t>Історія релігій в Україні : наук. щоріч</w:t>
      </w:r>
      <w:r w:rsidRPr="00B6770C">
        <w:rPr>
          <w:rFonts w:ascii="Calibri" w:hAnsi="Calibri" w:cs="Calibri"/>
          <w:sz w:val="28"/>
          <w:szCs w:val="28"/>
        </w:rPr>
        <w:t>. Львів : Логос, 2004. Кн. 1. С. 133 – 138.</w:t>
      </w:r>
    </w:p>
    <w:p w:rsidR="00A20950" w:rsidRPr="00B6770C" w:rsidRDefault="00A20950" w:rsidP="00A20950">
      <w:pPr>
        <w:pStyle w:val="a6"/>
        <w:tabs>
          <w:tab w:val="left" w:pos="0"/>
          <w:tab w:val="left" w:pos="1134"/>
        </w:tabs>
        <w:ind w:right="-2" w:firstLine="567"/>
        <w:jc w:val="both"/>
        <w:rPr>
          <w:rFonts w:ascii="Calibri" w:hAnsi="Calibri" w:cs="Calibri"/>
          <w:sz w:val="28"/>
          <w:szCs w:val="28"/>
        </w:rPr>
      </w:pPr>
      <w:r w:rsidRPr="00B6770C">
        <w:rPr>
          <w:rFonts w:ascii="Calibri" w:hAnsi="Calibri" w:cs="Calibri"/>
          <w:sz w:val="28"/>
          <w:szCs w:val="28"/>
          <w:shd w:val="clear" w:color="auto" w:fill="FFFFFF"/>
        </w:rPr>
        <w:t>Власовський І. Нарис історії Української Православної Церкви: в 4-х т. / І. Власовський. Нью-Йорк–Київ, 1990. Т. 4. С. 254</w:t>
      </w:r>
      <w:r w:rsidRPr="00B6770C">
        <w:rPr>
          <w:rFonts w:ascii="Calibri" w:hAnsi="Calibri" w:cs="Calibri"/>
          <w:sz w:val="28"/>
          <w:szCs w:val="28"/>
          <w:shd w:val="clear" w:color="auto" w:fill="FFFFFF"/>
          <w:lang w:val="uk-UA"/>
        </w:rPr>
        <w:t xml:space="preserve"> </w:t>
      </w:r>
      <w:r w:rsidRPr="00B6770C">
        <w:rPr>
          <w:rFonts w:ascii="Calibri" w:hAnsi="Calibri" w:cs="Calibri"/>
          <w:sz w:val="28"/>
          <w:szCs w:val="28"/>
          <w:shd w:val="clear" w:color="auto" w:fill="FFFFFF"/>
        </w:rPr>
        <w:t>–</w:t>
      </w:r>
      <w:r w:rsidRPr="00B6770C">
        <w:rPr>
          <w:rFonts w:ascii="Calibri" w:hAnsi="Calibri" w:cs="Calibri"/>
          <w:sz w:val="28"/>
          <w:szCs w:val="28"/>
          <w:shd w:val="clear" w:color="auto" w:fill="FFFFFF"/>
          <w:lang w:val="uk-UA"/>
        </w:rPr>
        <w:t xml:space="preserve"> </w:t>
      </w:r>
      <w:r w:rsidRPr="00B6770C">
        <w:rPr>
          <w:rFonts w:ascii="Calibri" w:hAnsi="Calibri" w:cs="Calibri"/>
          <w:sz w:val="28"/>
          <w:szCs w:val="28"/>
          <w:shd w:val="clear" w:color="auto" w:fill="FFFFFF"/>
        </w:rPr>
        <w:t>269.</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Власовський І. Нарис історії української Православної Церкви: у 4 т., 5 книгах. Нью-Йорк ; Київ ; Бавнд-Брук, 1998. Т. 3. С. 307 – 319.</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Войналович В. А. Партійно-державна політика щодо релігії та релігійних інститутів     в    Україні     1940 – 1960-х    років    :     політолог.    дискурс. Київ : Світогляд, 2005. 741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Всеукраїнський Союз Церков Євангельських Християн-баптистів [Електронний ресурс]. Режим доступу: http://www.baptyst.com/</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Докаш В. Інституціалізація адвентизму в Україні. </w:t>
      </w:r>
      <w:r w:rsidRPr="00B6770C">
        <w:rPr>
          <w:rFonts w:ascii="Calibri" w:hAnsi="Calibri" w:cs="Calibri"/>
          <w:i/>
          <w:sz w:val="28"/>
          <w:szCs w:val="28"/>
        </w:rPr>
        <w:t>Світогляд–філософія–релігія : зб. наук. пр.</w:t>
      </w:r>
      <w:r w:rsidRPr="00B6770C">
        <w:rPr>
          <w:rFonts w:ascii="Calibri" w:hAnsi="Calibri" w:cs="Calibri"/>
          <w:sz w:val="28"/>
          <w:szCs w:val="28"/>
        </w:rPr>
        <w:t xml:space="preserve"> Суми : Світдрук, 2015. Вип. 8. С. 156 – 162.</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lastRenderedPageBreak/>
        <w:t xml:space="preserve">Докаш В. Основні форми соціально значущої діяльності християнських конфесій в Україні. </w:t>
      </w:r>
      <w:r w:rsidRPr="00B6770C">
        <w:rPr>
          <w:rFonts w:ascii="Calibri" w:hAnsi="Calibri" w:cs="Calibri"/>
          <w:i/>
          <w:sz w:val="28"/>
          <w:szCs w:val="28"/>
        </w:rPr>
        <w:t>Релігія та соціум : міжнар. часоп</w:t>
      </w:r>
      <w:r w:rsidRPr="00B6770C">
        <w:rPr>
          <w:rFonts w:ascii="Calibri" w:hAnsi="Calibri" w:cs="Calibri"/>
          <w:sz w:val="28"/>
          <w:szCs w:val="28"/>
        </w:rPr>
        <w:t>. Чернівці : Чернів. нац. ун–т, 2012. № 1 (7). С. 71 – 77.</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Докаш В. Релігійна мережа Буковини в її інституційних виявах. </w:t>
      </w:r>
      <w:r w:rsidRPr="00B6770C">
        <w:rPr>
          <w:rFonts w:ascii="Calibri" w:hAnsi="Calibri" w:cs="Calibri"/>
          <w:i/>
          <w:sz w:val="28"/>
          <w:szCs w:val="28"/>
        </w:rPr>
        <w:t>Релігія та Соціум</w:t>
      </w:r>
      <w:r w:rsidRPr="00B6770C">
        <w:rPr>
          <w:rFonts w:ascii="Calibri" w:hAnsi="Calibri" w:cs="Calibri"/>
          <w:sz w:val="28"/>
          <w:szCs w:val="28"/>
        </w:rPr>
        <w:t>. 2011. № 1(5). С. 102 – 108.</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Єленський В. Державно-церковні взаємини на Україні (1917– 1990). К. : Знання, 1998. 72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Жукалюк М. Крізь бурі, шторми лихоліття. К : «Джерело життя», 2009. 544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Жукалюк Н. История Церкви христиан Адвентистов седьмого дня в Украине. К. : Джерело життя, 2003. 320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Історія релігії в Україні : у 10 т. / [редкол. : А. Колодний (голова) та ін.]. Київ ; Дрогобич : Коло, 2007. Т. 6: Пізній протестантизм в Україні / [ ред. : П. Яроцький]. 632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Історія релігії в Україні : у 10-ти т. / [редкол.: А. Колодний (голова) та ін.]. К. : Світ знань, 1996–2002. Т. 4: Католицизм ; за ред. П. Яроцького. 2001. 598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Історія релігії в Україні : у 10-ти т. / [редкол.: А.Колодний (голова) та ін.]. К. : Український Центр духовної культури, 1996 – 1999. Т. 3: Православ'я в Україні / за ред. А. Колодного, В. Климова. 1999. 560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Ковальчук А. Територіальна динаміка римо-католицької церкви в Україні. </w:t>
      </w:r>
      <w:r w:rsidRPr="00B6770C">
        <w:rPr>
          <w:rFonts w:ascii="Calibri" w:hAnsi="Calibri" w:cs="Calibri"/>
          <w:i/>
          <w:sz w:val="28"/>
          <w:szCs w:val="28"/>
        </w:rPr>
        <w:t>Історія релігій в Україні: матеріали ІХ міжнародної конференції (Львів, 11 – 13 травня 1999 року)</w:t>
      </w:r>
      <w:r w:rsidRPr="00B6770C">
        <w:rPr>
          <w:rFonts w:ascii="Calibri" w:hAnsi="Calibri" w:cs="Calibri"/>
          <w:sz w:val="28"/>
          <w:szCs w:val="28"/>
        </w:rPr>
        <w:t>. Л. : Логос, 1999. С. 166 – 169.</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Колодний А. Україна в її релігійних виявах : монографія. Львів : СПОЛОМ, 2005. 336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Лахно </w:t>
      </w:r>
      <w:r w:rsidRPr="00B6770C">
        <w:rPr>
          <w:rFonts w:ascii="Calibri" w:hAnsi="Calibri" w:cs="Calibri"/>
          <w:sz w:val="28"/>
          <w:szCs w:val="28"/>
          <w:lang w:val="en-US"/>
        </w:rPr>
        <w:t>O</w:t>
      </w:r>
      <w:r w:rsidRPr="00B6770C">
        <w:rPr>
          <w:rFonts w:ascii="Calibri" w:hAnsi="Calibri" w:cs="Calibri"/>
          <w:sz w:val="28"/>
          <w:szCs w:val="28"/>
        </w:rPr>
        <w:t>. Конфесійний розкол у середовищі Євангельських християн-баптистів в УРСР повоєнного періоду [Електронний ресурс]. Режим доступу: https://www.religio.org.ua</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Лахно О. Опозиція в євангельсько-баптистському русі в УРСР (середина 40-х – 80-ті роки ХХ століття)… автореф. дис. на здобуття наукового ступеня кандидата історичних наук за спеціальністю 09.00.11 – релігієзнавство. К., 2008. 19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Мокієнко М. Трансформація суспільно-політичних поглядів євангельських християн-баптистів в Україні (ХХ – ХХI ст.). </w:t>
      </w:r>
      <w:r w:rsidRPr="00B6770C">
        <w:rPr>
          <w:rFonts w:ascii="Calibri" w:hAnsi="Calibri" w:cs="Calibri"/>
          <w:i/>
          <w:sz w:val="28"/>
          <w:szCs w:val="28"/>
        </w:rPr>
        <w:t>Релігія та Соціум</w:t>
      </w:r>
      <w:r w:rsidRPr="00B6770C">
        <w:rPr>
          <w:rFonts w:ascii="Calibri" w:hAnsi="Calibri" w:cs="Calibri"/>
          <w:sz w:val="28"/>
          <w:szCs w:val="28"/>
        </w:rPr>
        <w:t>. 2013. № 2 (10). С. 45 – 52.</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Основи соціального вчення Церкви Християн Адвентистів Сьомого Дня. </w:t>
      </w:r>
      <w:r w:rsidRPr="00B6770C">
        <w:rPr>
          <w:rFonts w:ascii="Calibri" w:hAnsi="Calibri" w:cs="Calibri"/>
          <w:i/>
          <w:sz w:val="28"/>
          <w:szCs w:val="28"/>
        </w:rPr>
        <w:t>Історія ЦХАСД в Україні</w:t>
      </w:r>
      <w:r w:rsidRPr="00B6770C">
        <w:rPr>
          <w:rFonts w:ascii="Calibri" w:hAnsi="Calibri" w:cs="Calibri"/>
          <w:sz w:val="28"/>
          <w:szCs w:val="28"/>
        </w:rPr>
        <w:t>. Київ, 2004. С. 8 – 154.</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Паничта Н. Прагнучи ізолювати Церкву: до питання про характер радянської політики в релігійній сфері (1940 – 1980-і роки). </w:t>
      </w:r>
      <w:r w:rsidRPr="00B6770C">
        <w:rPr>
          <w:rFonts w:ascii="Calibri" w:hAnsi="Calibri" w:cs="Calibri"/>
          <w:i/>
          <w:sz w:val="28"/>
          <w:szCs w:val="28"/>
        </w:rPr>
        <w:t>Історія релігій в Україні: науковий щорічник</w:t>
      </w:r>
      <w:r w:rsidRPr="00B6770C">
        <w:rPr>
          <w:rFonts w:ascii="Calibri" w:hAnsi="Calibri" w:cs="Calibri"/>
          <w:sz w:val="28"/>
          <w:szCs w:val="28"/>
        </w:rPr>
        <w:t>. Л., 2010. Кн. 1. C. 889 – 897.</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Пащенко В. Греко-католики в Україні. Від 40-х рр. ХХ ст. до наших днів. Полтава : ТОВ «Асмі», 2002. 616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Пащенко В. Православ’я в новітній історії України. Ч. 2. Полтава : «Полтава», 2001. 736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Релігія і нація в суспільному житті України і світу / редкол.: А. Колодний та ін. ; відпов. ред. Л. О. Филипович. Київ : Наук. думка, 2006. 285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lastRenderedPageBreak/>
        <w:t>Сергійчук  В. Нескорена церква: подвижництво греко-католиків України в боротьбі за віру і державу. К. : Дніпро, 2001. 496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Чернушка І. Сучасний стан та основні тенденції розвитку адвентизму в Україні… автореф. дис. на здобуття наукового ступеня канд. філос. Наук зі спеціальності 09.00.11 – релігієзнавство. Рівне, 2016. 20 с.</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Чорнописький Д. Життя віруючих Буковини 1914 – 1994. Рівне : Християнський благодійний видавничий фонд, 1995. 128 с. </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Шерстюк І. Протестантські конфесії в Україні у повоєнний період: інтеграційний аспект (євангельські християни, баптисти, п'ятидесятники). </w:t>
      </w:r>
      <w:r w:rsidRPr="00B6770C">
        <w:rPr>
          <w:rFonts w:ascii="Calibri" w:hAnsi="Calibri" w:cs="Calibri"/>
          <w:i/>
          <w:sz w:val="28"/>
          <w:szCs w:val="28"/>
        </w:rPr>
        <w:t>Історія релігій в Україні: науковий щорічник</w:t>
      </w:r>
      <w:r w:rsidRPr="00B6770C">
        <w:rPr>
          <w:rFonts w:ascii="Calibri" w:hAnsi="Calibri" w:cs="Calibri"/>
          <w:sz w:val="28"/>
          <w:szCs w:val="28"/>
        </w:rPr>
        <w:t xml:space="preserve"> ; за ред. Т. Вишневської. Книга 1. Львів : Логос, 2009. С. 661 –  667.</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Яроцький П. Духовний і соціальний потенціал протестантських церков в Україні. </w:t>
      </w:r>
      <w:r w:rsidRPr="00B6770C">
        <w:rPr>
          <w:rFonts w:ascii="Calibri" w:hAnsi="Calibri" w:cs="Calibri"/>
          <w:i/>
          <w:sz w:val="28"/>
          <w:szCs w:val="28"/>
        </w:rPr>
        <w:t>Пріоритети державної політики в галузі свободи совісті: шляхи реалізації : зб. наук. матеріалів</w:t>
      </w:r>
      <w:r w:rsidRPr="00B6770C">
        <w:rPr>
          <w:rFonts w:ascii="Calibri" w:hAnsi="Calibri" w:cs="Calibri"/>
          <w:sz w:val="28"/>
          <w:szCs w:val="28"/>
        </w:rPr>
        <w:t>. К., 2007. С. 167 – 171.</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Яроцький П. Інкультурація: рух до національних Церков чи клерикалізація національних культур. </w:t>
      </w:r>
      <w:r w:rsidRPr="00B6770C">
        <w:rPr>
          <w:rFonts w:ascii="Calibri" w:hAnsi="Calibri" w:cs="Calibri"/>
          <w:i/>
          <w:sz w:val="28"/>
          <w:szCs w:val="28"/>
        </w:rPr>
        <w:t>Укр. релігієзнавство</w:t>
      </w:r>
      <w:r w:rsidRPr="00B6770C">
        <w:rPr>
          <w:rFonts w:ascii="Calibri" w:hAnsi="Calibri" w:cs="Calibri"/>
          <w:sz w:val="28"/>
          <w:szCs w:val="28"/>
        </w:rPr>
        <w:t>. 1999. № 12. С. 73 – 81.</w:t>
      </w:r>
    </w:p>
    <w:p w:rsidR="00A20950" w:rsidRPr="00B6770C" w:rsidRDefault="00A20950" w:rsidP="00A20950">
      <w:pPr>
        <w:widowControl w:val="0"/>
        <w:tabs>
          <w:tab w:val="left" w:pos="1134"/>
        </w:tabs>
        <w:autoSpaceDE w:val="0"/>
        <w:autoSpaceDN w:val="0"/>
        <w:ind w:right="-2" w:firstLine="567"/>
        <w:jc w:val="both"/>
        <w:rPr>
          <w:rFonts w:ascii="Calibri" w:hAnsi="Calibri" w:cs="Calibri"/>
          <w:sz w:val="28"/>
          <w:szCs w:val="28"/>
        </w:rPr>
      </w:pPr>
      <w:r w:rsidRPr="00B6770C">
        <w:rPr>
          <w:rFonts w:ascii="Calibri" w:hAnsi="Calibri" w:cs="Calibri"/>
          <w:sz w:val="28"/>
          <w:szCs w:val="28"/>
        </w:rPr>
        <w:t xml:space="preserve">Яроцький П. Інституалізація протестантизму як вихід у світ. </w:t>
      </w:r>
      <w:r w:rsidRPr="00B6770C">
        <w:rPr>
          <w:rFonts w:ascii="Calibri" w:hAnsi="Calibri" w:cs="Calibri"/>
          <w:i/>
          <w:sz w:val="28"/>
          <w:szCs w:val="28"/>
        </w:rPr>
        <w:t>Укр. релігієзнавство</w:t>
      </w:r>
      <w:r w:rsidRPr="00B6770C">
        <w:rPr>
          <w:rFonts w:ascii="Calibri" w:hAnsi="Calibri" w:cs="Calibri"/>
          <w:sz w:val="28"/>
          <w:szCs w:val="28"/>
        </w:rPr>
        <w:t>. 2005. № 3. С. 238 – 261.</w:t>
      </w:r>
    </w:p>
    <w:p w:rsidR="00A20950" w:rsidRPr="00B6770C" w:rsidRDefault="00A20950" w:rsidP="00A20950">
      <w:pPr>
        <w:ind w:firstLine="567"/>
        <w:rPr>
          <w:rFonts w:ascii="Calibri" w:hAnsi="Calibri" w:cs="Calibri"/>
          <w:sz w:val="28"/>
          <w:szCs w:val="28"/>
        </w:rPr>
      </w:pPr>
    </w:p>
    <w:p w:rsidR="00A20950" w:rsidRPr="00B6770C" w:rsidRDefault="00A20950" w:rsidP="00CC6D62">
      <w:pPr>
        <w:ind w:left="425" w:right="-83" w:firstLine="850"/>
        <w:jc w:val="both"/>
        <w:rPr>
          <w:rFonts w:ascii="Calibri" w:hAnsi="Calibri" w:cs="Calibri"/>
          <w:sz w:val="28"/>
          <w:szCs w:val="28"/>
          <w:lang w:val="uk-UA"/>
        </w:rPr>
      </w:pPr>
    </w:p>
    <w:p w:rsidR="00CC6D62" w:rsidRPr="00B6770C" w:rsidRDefault="00CC6D62" w:rsidP="00CC6D62">
      <w:pPr>
        <w:ind w:left="425" w:right="-83" w:firstLine="850"/>
        <w:jc w:val="both"/>
        <w:rPr>
          <w:rFonts w:ascii="Calibri" w:hAnsi="Calibri" w:cs="Calibri"/>
          <w:sz w:val="28"/>
          <w:szCs w:val="28"/>
          <w:lang w:val="uk-UA"/>
        </w:rPr>
      </w:pPr>
    </w:p>
    <w:p w:rsidR="00CC6D62" w:rsidRPr="00B6770C" w:rsidRDefault="00CC6D62" w:rsidP="00CC6D62">
      <w:pPr>
        <w:ind w:left="425" w:right="-83" w:firstLine="850"/>
        <w:jc w:val="both"/>
        <w:rPr>
          <w:rFonts w:ascii="Calibri" w:hAnsi="Calibri" w:cs="Calibri"/>
          <w:sz w:val="28"/>
          <w:szCs w:val="28"/>
          <w:lang w:val="uk-UA"/>
        </w:rPr>
        <w:sectPr w:rsidR="00CC6D62" w:rsidRPr="00B6770C">
          <w:pgSz w:w="11906" w:h="16838"/>
          <w:pgMar w:top="850" w:right="850" w:bottom="850" w:left="1417" w:header="708" w:footer="708" w:gutter="0"/>
          <w:cols w:space="708"/>
          <w:docGrid w:linePitch="360"/>
        </w:sectPr>
      </w:pPr>
    </w:p>
    <w:p w:rsidR="00CC6D62" w:rsidRPr="00B6770C" w:rsidRDefault="00CC6D62" w:rsidP="00CC6D62">
      <w:pPr>
        <w:ind w:left="426" w:right="-2" w:firstLine="992"/>
        <w:jc w:val="both"/>
        <w:rPr>
          <w:rFonts w:ascii="Calibri" w:hAnsi="Calibri" w:cs="Calibri"/>
          <w:b/>
          <w:sz w:val="28"/>
          <w:szCs w:val="28"/>
          <w:lang w:val="uk-UA"/>
        </w:rPr>
      </w:pPr>
      <w:r w:rsidRPr="00B6770C">
        <w:rPr>
          <w:rFonts w:ascii="Calibri" w:hAnsi="Calibri" w:cs="Calibri"/>
          <w:b/>
          <w:sz w:val="28"/>
          <w:szCs w:val="28"/>
          <w:lang w:val="uk-UA"/>
        </w:rPr>
        <w:lastRenderedPageBreak/>
        <w:t>Післямова</w:t>
      </w:r>
    </w:p>
    <w:p w:rsidR="00CC6D62" w:rsidRPr="00B6770C" w:rsidRDefault="00CC6D62" w:rsidP="00CC6D62">
      <w:pPr>
        <w:ind w:left="426" w:right="-2" w:firstLine="992"/>
        <w:jc w:val="both"/>
        <w:rPr>
          <w:rFonts w:ascii="Calibri" w:hAnsi="Calibri" w:cs="Calibri"/>
          <w:sz w:val="28"/>
          <w:szCs w:val="28"/>
          <w:lang w:val="uk-UA"/>
        </w:rPr>
      </w:pPr>
    </w:p>
    <w:p w:rsidR="00CC6D62" w:rsidRPr="00B6770C" w:rsidRDefault="00CC6D62" w:rsidP="00CC6D62">
      <w:pPr>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Політика радянської держави щодо релігійних організацій упродовж другої половини ХХ ст., за винятком декількох періодів, була безперервним наступом влади на духовні інституції з метою обмеження або заборони їх функціонування. Яскравий Приклад у цьому контексті – західноукраїнські області. У порівнянні з довоєнним періодом, розподіл конфесійних прихильностей населення західних областей Української РСР зазнав деяких змін. У західноукраїнському регіоні у другій половині 1960-х – першій половині 1980-х рр. легально / нелегально функціонували практично усі релігійні громади, які існували у цей період в Українській РСР. Серед найпоширеніших конфесій – нелегальні громади УГКЦ, а також лояльні до влади православні та римо-католицькі общини, нелегальні громади адвентистів-реформістів, свідків Єгови, покутників, п’ятидесятників та ін. Особливість західноукраїнських областей – партійно-державні органи влади надавали підтримку РПЦ з метою зменшення впливу греко-католицьких віруючих та так званих «сектантських церков і спільнот». </w:t>
      </w:r>
    </w:p>
    <w:p w:rsidR="00CC6D62" w:rsidRPr="00B6770C" w:rsidRDefault="00CC6D62" w:rsidP="00CC6D62">
      <w:pPr>
        <w:ind w:left="426" w:right="-2" w:firstLine="992"/>
        <w:jc w:val="both"/>
        <w:rPr>
          <w:rStyle w:val="docdata"/>
          <w:rFonts w:ascii="Calibri" w:hAnsi="Calibri" w:cs="Calibri"/>
          <w:sz w:val="28"/>
          <w:szCs w:val="28"/>
          <w:lang w:val="uk-UA"/>
        </w:rPr>
      </w:pPr>
      <w:r w:rsidRPr="00B6770C">
        <w:rPr>
          <w:rFonts w:ascii="Calibri" w:hAnsi="Calibri" w:cs="Calibri"/>
          <w:sz w:val="28"/>
          <w:szCs w:val="28"/>
          <w:lang w:val="uk-UA"/>
        </w:rPr>
        <w:t>Незважаючи на перебування у «катакомбах», важливу роль у процесі патріотичного освідомлення населення відігравала УГКЦ. У 1946 р. церква була загнана радянською владою у підпілля, що започаткував нову, трагічну сторінку в її історії. Проте насильницьке возз’єднання з РПЦ не похитнуло віри греко-католиків у можливість відновлення повноцінного функціонування своєї Церкви УРСР, що у другій половині 1960-х – першій половині 1980-х рр. привело до загострення державно-церковних відносин у Галичині та Закарпатті. Для протидії поширенню греко-католицизму у західноукраїнському регіоні влада широко використовувала методи пропаганди серед місцевого населення, можливості РПЦ, застосовувала репресії до найактивніших віруючих та священослужителів. Однак, незважаючи на вжиті заходи, уніати не втрачали надії на відновлення функціонування Церкви в УРСР, про що свідчать їх численні листи до партчиновників з вимогами відкрити закриті культові спору, зареєструвати релігійні громади (формально православні), самовільно захоплені церкви в окремих місцевостях регіону, дотримання греко-католицької релігійної обрядовості, підпільне висвячення духівництва.</w:t>
      </w:r>
    </w:p>
    <w:p w:rsidR="00CC6D62" w:rsidRPr="00B6770C" w:rsidRDefault="00CC6D62" w:rsidP="00CC6D62">
      <w:pPr>
        <w:ind w:left="426" w:right="-2" w:firstLine="992"/>
        <w:jc w:val="both"/>
        <w:rPr>
          <w:rStyle w:val="docdata"/>
          <w:rFonts w:ascii="Calibri" w:hAnsi="Calibri" w:cs="Calibri"/>
          <w:iCs/>
          <w:sz w:val="28"/>
          <w:szCs w:val="28"/>
          <w:lang w:val="uk-UA"/>
        </w:rPr>
      </w:pPr>
      <w:r w:rsidRPr="00B6770C">
        <w:rPr>
          <w:rStyle w:val="docdata"/>
          <w:rFonts w:ascii="Calibri" w:hAnsi="Calibri" w:cs="Calibri"/>
          <w:iCs/>
          <w:sz w:val="28"/>
          <w:szCs w:val="28"/>
          <w:lang w:val="uk-UA"/>
        </w:rPr>
        <w:t>У другій половині ХХ ст. в Українській РСР продовжували функціонувати (легально, підпільно) сотні протестантських громад та спільнот, які проводили релігійні зібрання, відвідували молитовні будинки, дотримувалися релігійності ігноруючи радянське законодавство про релігійні культи. Центральні та місцеві органи влади у відповідності до марксистсько-ленінської теорії намагалися не допустити збільшення мережі їх релігійних громад, методами репресій та переслідувань спробували зменшити релігійну активність віруючих.</w:t>
      </w:r>
    </w:p>
    <w:p w:rsidR="00CC6D62" w:rsidRPr="00B6770C" w:rsidRDefault="00CC6D62" w:rsidP="00CC6D62">
      <w:pPr>
        <w:ind w:left="426" w:right="-2" w:firstLine="992"/>
        <w:jc w:val="both"/>
        <w:rPr>
          <w:rFonts w:ascii="Calibri" w:hAnsi="Calibri" w:cs="Calibri"/>
          <w:sz w:val="28"/>
          <w:szCs w:val="28"/>
          <w:lang w:val="uk-UA"/>
        </w:rPr>
      </w:pPr>
      <w:r w:rsidRPr="00B6770C">
        <w:rPr>
          <w:rFonts w:ascii="Calibri" w:hAnsi="Calibri" w:cs="Calibri"/>
          <w:sz w:val="28"/>
          <w:szCs w:val="28"/>
          <w:lang w:val="uk-UA"/>
        </w:rPr>
        <w:lastRenderedPageBreak/>
        <w:t>Релігійний карта західноукраїнських областей не була однорідною. Так, Галичина, а також Закарпаття стали центром відродження УГКЦ в УРСР. П</w:t>
      </w:r>
      <w:r w:rsidRPr="00B6770C">
        <w:rPr>
          <w:rStyle w:val="4"/>
          <w:rFonts w:ascii="Calibri" w:hAnsi="Calibri" w:cs="Calibri"/>
          <w:sz w:val="28"/>
          <w:szCs w:val="28"/>
          <w:lang w:val="uk-UA" w:eastAsia="uk-UA"/>
        </w:rPr>
        <w:t xml:space="preserve">рактика показала, що у Львівській, Івано-Франківській, Тернопільській, Закарпатській областях возз’єднання греко-католицької та православної церков в більшості випадків виявилося формальним. Активні прибічники унії, головним чином священики, які займали керівне становище в ГКЦ, разом із ченцями і черницями відмовилися визнати православну церкву і перенесли свою діяльність у підпілля, отримуючи підтримку населення. </w:t>
      </w:r>
      <w:r w:rsidRPr="00B6770C">
        <w:rPr>
          <w:rFonts w:ascii="Calibri" w:hAnsi="Calibri" w:cs="Calibri"/>
          <w:sz w:val="28"/>
          <w:szCs w:val="28"/>
          <w:lang w:val="uk-UA"/>
        </w:rPr>
        <w:t xml:space="preserve">Упродовж 1960 – початку 1980-х рр. підпільно висвячувалися священнослужителі, діяли т. зв. «домашні церкви», віруючі таємно сповідалися та здійснювали інші культові обряди, що свідчить про діяльність церкви, яка, однак, не могда набути легального характеру. </w:t>
      </w:r>
    </w:p>
    <w:p w:rsidR="00CC6D62" w:rsidRPr="00B6770C" w:rsidRDefault="00CC6D62" w:rsidP="00CC6D62">
      <w:pPr>
        <w:pStyle w:val="23"/>
        <w:spacing w:after="0" w:line="240" w:lineRule="auto"/>
        <w:ind w:left="426" w:right="-2" w:firstLine="992"/>
        <w:jc w:val="both"/>
        <w:rPr>
          <w:rStyle w:val="42"/>
          <w:rFonts w:ascii="Calibri" w:hAnsi="Calibri" w:cs="Calibri"/>
          <w:sz w:val="28"/>
          <w:szCs w:val="28"/>
          <w:lang w:val="uk-UA"/>
        </w:rPr>
      </w:pPr>
      <w:r w:rsidRPr="00B6770C">
        <w:rPr>
          <w:rFonts w:ascii="Calibri" w:hAnsi="Calibri" w:cs="Calibri"/>
          <w:sz w:val="28"/>
          <w:szCs w:val="28"/>
          <w:lang w:val="uk-UA"/>
        </w:rPr>
        <w:t>Радянська влада проводила масові репресії греко-католицького духовенства, із особливою ненавистю ставиться до мирян, які не відреклися унії.</w:t>
      </w:r>
      <w:r w:rsidRPr="00B6770C">
        <w:rPr>
          <w:rStyle w:val="4"/>
          <w:rFonts w:ascii="Calibri" w:hAnsi="Calibri" w:cs="Calibri"/>
          <w:sz w:val="28"/>
          <w:szCs w:val="28"/>
          <w:lang w:val="uk-UA" w:eastAsia="uk-UA"/>
        </w:rPr>
        <w:t xml:space="preserve"> </w:t>
      </w:r>
      <w:r w:rsidRPr="00B6770C">
        <w:rPr>
          <w:rFonts w:ascii="Calibri" w:hAnsi="Calibri" w:cs="Calibri"/>
          <w:sz w:val="28"/>
          <w:szCs w:val="28"/>
          <w:lang w:val="uk-UA"/>
        </w:rPr>
        <w:t>Незважаючи на репресії, греко-католицькі громади у західних областях УРСР, де факто, продовжували функціонувати до часу виходу із підпілля. Один із напрямів боротьби місцевих органів влади із уніатами полягав у негласній підтримці РПЦ у другій половині ХХ ст. Саме Православна церква у цей період зайняла домінуючі позиції в західноукраїнських областях, особливо у традиційно православному Волинському регіоні. Компартія не тільки підтримувала РПЦ, але й активно використовувала  її для боротьби із «запроданськими», «неугодними» церквами, що особливо помітно на прикладі Закарпаття. У таких умовах греко-католицькі в</w:t>
      </w:r>
      <w:r w:rsidRPr="00B6770C">
        <w:rPr>
          <w:rStyle w:val="42"/>
          <w:rFonts w:ascii="Calibri" w:hAnsi="Calibri" w:cs="Calibri"/>
          <w:sz w:val="28"/>
          <w:szCs w:val="28"/>
          <w:lang w:val="uk-UA"/>
        </w:rPr>
        <w:t>іруючі часто намагалися несанкціоновано проводити богослужіння, що нерідко приводило до репресій, арештів, накладення значних грошових штрафів.</w:t>
      </w:r>
    </w:p>
    <w:p w:rsidR="00CC6D62" w:rsidRPr="00B6770C" w:rsidRDefault="00CC6D62" w:rsidP="00CC6D62">
      <w:pPr>
        <w:pStyle w:val="23"/>
        <w:spacing w:after="0" w:line="240" w:lineRule="auto"/>
        <w:ind w:left="426" w:right="-2" w:firstLine="992"/>
        <w:jc w:val="both"/>
        <w:rPr>
          <w:rFonts w:ascii="Calibri" w:hAnsi="Calibri" w:cs="Calibri"/>
          <w:sz w:val="28"/>
          <w:szCs w:val="28"/>
          <w:lang w:val="uk-UA"/>
        </w:rPr>
      </w:pPr>
      <w:r w:rsidRPr="00B6770C">
        <w:rPr>
          <w:rStyle w:val="42"/>
          <w:rFonts w:ascii="Calibri" w:hAnsi="Calibri" w:cs="Calibri"/>
          <w:sz w:val="28"/>
          <w:szCs w:val="28"/>
          <w:lang w:val="uk-UA"/>
        </w:rPr>
        <w:t xml:space="preserve">Значного поширення у західноукраїнських областях набув протестантизм, особливо у Волинському регіоні у формі баптизму та п’ятидесятництва, а також на Львівщині – у формі адвентизму. </w:t>
      </w:r>
      <w:r w:rsidRPr="00B6770C">
        <w:rPr>
          <w:rFonts w:ascii="Calibri" w:hAnsi="Calibri" w:cs="Calibri"/>
          <w:sz w:val="28"/>
          <w:szCs w:val="28"/>
          <w:lang w:val="uk-UA"/>
        </w:rPr>
        <w:t xml:space="preserve">Період другої половини 60-х – початку 1980-х років став одним із найскладніших </w:t>
      </w:r>
      <w:r w:rsidRPr="00B6770C">
        <w:rPr>
          <w:rStyle w:val="42"/>
          <w:rFonts w:ascii="Calibri" w:hAnsi="Calibri" w:cs="Calibri"/>
          <w:sz w:val="28"/>
          <w:szCs w:val="28"/>
          <w:lang w:val="uk-UA"/>
        </w:rPr>
        <w:t xml:space="preserve">для віруючі цих Церков зважаючи на </w:t>
      </w:r>
      <w:r w:rsidRPr="00B6770C">
        <w:rPr>
          <w:rFonts w:ascii="Calibri" w:hAnsi="Calibri" w:cs="Calibri"/>
          <w:sz w:val="28"/>
          <w:szCs w:val="28"/>
          <w:lang w:val="uk-UA"/>
        </w:rPr>
        <w:t xml:space="preserve">репресії, примусові виселення, арешти, гоніння, переслідування, змушення до прилюдного зречення віри. У цей же час в УРСР функціонувала значна кількість малих за чисельністю релігійних груп, з-поміж яких чи не найбільшою були громада Свідків Єгови. В інформаційних звітах уповноважених Ради у справах релігій, Свідки Єгови входили до категорії «незареєстрованих і підпільних сект». У досліджуваний період їх релігійні громади набули особливого поширення у Закарпатті, Львівщині, у Волинській і Тернопільській областях. Говорячи про розвиток та діяльність дрібних релігійних течій на території УРСР, необхідно зазначити, що вони становили невід’ємну складову загальної мережі протестантських конфесій. У західних областях УРСР, зокрема, функціонувала релігійна громада менонітів. зафіксовано діяльність Апокаліпсистської Христової церкви, з’являються поодинокі дані про підпільну діяльність таких дрібних релігійних течій, як «червонодраконівці», «суботники». У Чернівецькій </w:t>
      </w:r>
      <w:r w:rsidRPr="00B6770C">
        <w:rPr>
          <w:rFonts w:ascii="Calibri" w:hAnsi="Calibri" w:cs="Calibri"/>
          <w:sz w:val="28"/>
          <w:szCs w:val="28"/>
          <w:lang w:val="uk-UA"/>
        </w:rPr>
        <w:lastRenderedPageBreak/>
        <w:t>областях радянська влада зафіксувала діяльність старообрядців. Більшість віруючих цих конфесій свідомо уникали будь-яких контактів з владою (не визнавали носіння зброї, боялись отримання документів, зокрема паспортів, уникали виборчих процесів тощо).</w:t>
      </w:r>
    </w:p>
    <w:p w:rsidR="00CC6D62" w:rsidRPr="00B6770C" w:rsidRDefault="00CC6D62" w:rsidP="00CC6D62">
      <w:pPr>
        <w:pStyle w:val="23"/>
        <w:spacing w:after="0" w:line="240" w:lineRule="auto"/>
        <w:ind w:left="426" w:right="-2" w:firstLine="992"/>
        <w:jc w:val="both"/>
        <w:rPr>
          <w:rFonts w:ascii="Calibri" w:hAnsi="Calibri" w:cs="Calibri"/>
          <w:sz w:val="28"/>
          <w:szCs w:val="28"/>
          <w:lang w:val="uk-UA"/>
        </w:rPr>
      </w:pPr>
      <w:r w:rsidRPr="00B6770C">
        <w:rPr>
          <w:rFonts w:ascii="Calibri" w:hAnsi="Calibri" w:cs="Calibri"/>
          <w:sz w:val="28"/>
          <w:szCs w:val="28"/>
          <w:lang w:val="uk-UA"/>
        </w:rPr>
        <w:t>ЦК КПУ, обкоми західноукраїнських областей намагалися максимально приховати перед громадськістю краю достовірну кількість віруючих, або ж узагалі показували їх відсутність на релігійній карті регіону. Де факто, у західних областях України частка віруючого населення була значно вищою, ніж в СРСР загалом. У 60 – 80-х рр. ХХ ст. у західноукраїнських областях була остаточно сформована мережа підпільних керівних центрів, навчальних закладів, діяльність самвидаву, завуальована система заборонених видів роботи з віруючими.</w:t>
      </w:r>
      <w:r w:rsidRPr="00B6770C">
        <w:rPr>
          <w:rStyle w:val="BodyTextChar"/>
          <w:rFonts w:ascii="Calibri" w:hAnsi="Calibri" w:cs="Calibri"/>
          <w:sz w:val="28"/>
          <w:szCs w:val="28"/>
          <w:lang w:val="uk-UA"/>
        </w:rPr>
        <w:t xml:space="preserve"> Релігійні переконання у Галичині, Буковині, Закарпатті, Волині, за даними соціологічних досліджень, отриманих безпосередньо від віруючих людей, були характерними не тільки для пересічних громадян, але й багатьох партчиновників, працівників промислових підприємств. Дещо нижчі показники релігійного самовизначення зафіксовані серед працівників шкіл, дошкільних закладів, установ культури, охорони здоров'я та органів сільського державного управління, спеціалістів сільського господарства. </w:t>
      </w:r>
      <w:r w:rsidRPr="00B6770C">
        <w:rPr>
          <w:rFonts w:ascii="Calibri" w:hAnsi="Calibri" w:cs="Calibri"/>
          <w:sz w:val="28"/>
          <w:szCs w:val="28"/>
          <w:lang w:val="uk-UA"/>
        </w:rPr>
        <w:t xml:space="preserve">Виявлено безліч фактів які свідчать про те, що від релігійних звичаїв і традицій не збирались відмовлятися комсомольці, активісти, а також члени Компартії та профспілкових організацій. </w:t>
      </w:r>
    </w:p>
    <w:p w:rsidR="00CC6D62" w:rsidRPr="00B6770C" w:rsidRDefault="00CC6D62" w:rsidP="00CC6D62">
      <w:pPr>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Зростання релігійної свідомості населення, посилення активності греко-католицьких віруючих та духівництва, спроби реєстрації знятих з обліку релігійних громад, самовільні відкриття закритих культових споруд, зменшення впливу атеїстичної пропаганди на місцеве населення – базові чинники, які характеризують державно-церковні відносини у західноукраїнських областях досліджуваного періоду. У період розвинутого соціалізму значні зусилля державно-партійні органи радянської влади докладали до пропаганди атеїзму та боротьби із релігійністю населення. У цьому контексті західноукраїнські області відігравали особливу роль, адже у краї зосереджувалася значна кількість культових споруд, а релігійність населення була значно вищою за офіційні загальнореспубліканські показники. КПУ проводила конкретні заходи щодо посилення антирелігійної пропаганди у західноукраїнських областях, а також пропаганди переваг радянського способу життя. Діяльність релігійних громад обговорювалася на нарадах уповноважених Ради у справах релігій при Раді Міністрів УРСР у областях Західної України, партійних зборах різних рівнів, зборах ідеологічного активу районів, семінарах культпросвітніх працівників, обласних, районних атеїстичних конференціях. Відзначено, що значну увагу Компартія України приділяла ЗМІ, які повинні були б висвітлювати історичні аспекти «антинародної суті уніатства». </w:t>
      </w:r>
    </w:p>
    <w:p w:rsidR="00CC6D62" w:rsidRPr="00B6770C" w:rsidRDefault="00CC6D62" w:rsidP="00CC6D62">
      <w:pPr>
        <w:ind w:left="426" w:right="-2" w:firstLine="992"/>
        <w:jc w:val="both"/>
        <w:rPr>
          <w:rFonts w:ascii="Calibri" w:hAnsi="Calibri" w:cs="Calibri"/>
          <w:sz w:val="28"/>
          <w:szCs w:val="28"/>
          <w:lang w:val="uk-UA"/>
        </w:rPr>
      </w:pPr>
      <w:r w:rsidRPr="00B6770C">
        <w:rPr>
          <w:rFonts w:ascii="Calibri" w:hAnsi="Calibri" w:cs="Calibri"/>
          <w:sz w:val="28"/>
          <w:szCs w:val="28"/>
          <w:lang w:val="uk-UA"/>
        </w:rPr>
        <w:lastRenderedPageBreak/>
        <w:t>У 1960-х – першій половині 1980-х рр. радянські органи влади продовжували цілеспрямовану діяльність щодо припинення функціонування протестантських церков і спільнот. Під особливим наглядом влади перебували віруючі церкви АСД, п’ятидесятники, ЄХБ, свідки Єгови, про що свідчать документи радянських органів влади із грифом «таємно». Акцентовану увагу Комітет державної безпеки (КДБ), місцеві уповноважені Ради у справах релігій при Раді Міністрів Української РСР приділяли підпільним громадам тих церков і спільнот, які не бажали виходити із підпілля. Щодо цих віруючих влада застосовувала репресивні заходи, намагалася чинити морально-психологічний тиск та всіляко дискредитувала за допомогою засобів масової інформації (ЗМІ) серед широкого загалу. Однак не зважаючи на вжиті заходи, зокрема спроби поширення атеїстичного світогляду, впровадження радянської обрядовості, серед віруючих-протестантів зафіксовано доволі високий рівень дотримання релігійної обрядовості, а кількість їх релігійних громад у 1960-х – 1980-х рр. не тільки не зменшувалася, але й демонструвала стійку тенденцію до збільшення.</w:t>
      </w:r>
    </w:p>
    <w:p w:rsidR="00CC6D62" w:rsidRPr="00B6770C" w:rsidRDefault="00CC6D62" w:rsidP="00CC6D62">
      <w:pPr>
        <w:ind w:left="426" w:right="-2" w:firstLine="992"/>
        <w:jc w:val="both"/>
        <w:rPr>
          <w:rFonts w:ascii="Calibri" w:hAnsi="Calibri" w:cs="Calibri"/>
          <w:sz w:val="28"/>
          <w:szCs w:val="28"/>
          <w:lang w:val="uk-UA"/>
        </w:rPr>
      </w:pPr>
      <w:r w:rsidRPr="00B6770C">
        <w:rPr>
          <w:rFonts w:ascii="Calibri" w:hAnsi="Calibri" w:cs="Calibri"/>
          <w:sz w:val="28"/>
          <w:szCs w:val="28"/>
          <w:lang w:val="uk-UA"/>
        </w:rPr>
        <w:t xml:space="preserve">Компартійні документи із грифом «таємно» дозволяють констатувати, що партійно-державні органи влади УРСР у 1960-х – 1980-х рр. не досягли особливих успіхів у питанні контролю за дотриманням законодавства про релігійні культи, особливо у західноукраїнських областях. Окреслену тезу яскраво підтверджують (а) численні листи віруючих до партчиновників з вимогами відкрити закриті культові спору, зареєструвати ліквідовані / нові релігійні громади, (б) спроби релігійних активістів самовільно відкрити недіючі культові споруди в окремих місцевостях УРСР, (в) впровадження у побут релігійної обрядовості, (г) підпільне висвячення духівництва тощо. З’ясовано, що для протидії поширенню релігійності серед населення республіки КПУ широко використовувала методи атеїстичної пропаганди, застосовувала репресії до найактивніших віруючих та священнослужителів. </w:t>
      </w:r>
    </w:p>
    <w:p w:rsidR="00CC6D62" w:rsidRPr="00B6770C" w:rsidRDefault="00CC6D62" w:rsidP="00CC6D62">
      <w:pPr>
        <w:ind w:left="426" w:right="-2" w:firstLine="992"/>
        <w:jc w:val="both"/>
        <w:rPr>
          <w:rFonts w:ascii="Calibri" w:hAnsi="Calibri" w:cs="Calibri"/>
          <w:sz w:val="28"/>
          <w:szCs w:val="28"/>
          <w:lang w:val="uk-UA"/>
        </w:rPr>
      </w:pPr>
      <w:r w:rsidRPr="00B6770C">
        <w:rPr>
          <w:rFonts w:ascii="Calibri" w:hAnsi="Calibri" w:cs="Calibri"/>
          <w:sz w:val="28"/>
          <w:szCs w:val="28"/>
          <w:lang w:val="uk-UA"/>
        </w:rPr>
        <w:t>Поширена в українській історіографії теза про високий рівень маніфестованої релігійності в західних областях УРСР у досліджуваний період знайшла своє підтвердження після скрупульозного аналізу архівних матеріалів, які стосуються таких і</w:t>
      </w:r>
      <w:r w:rsidRPr="00B6770C">
        <w:rPr>
          <w:rFonts w:ascii="Calibri" w:hAnsi="Calibri" w:cs="Calibri"/>
          <w:sz w:val="28"/>
          <w:szCs w:val="28"/>
          <w:shd w:val="clear" w:color="auto" w:fill="FFFFFF"/>
          <w:lang w:val="uk-UA"/>
        </w:rPr>
        <w:t xml:space="preserve">сторико-етнокультурних регіонів України як Галичина, Волинь, Закарпаття та Буковина. </w:t>
      </w:r>
      <w:r w:rsidRPr="00B6770C">
        <w:rPr>
          <w:rFonts w:ascii="Calibri" w:hAnsi="Calibri" w:cs="Calibri"/>
          <w:sz w:val="28"/>
          <w:szCs w:val="28"/>
          <w:lang w:val="uk-UA"/>
        </w:rPr>
        <w:t>Традиційно у цілому регіоні рівень релігійності був вищим у старших вікових групах, порівняно з молодшими, та серед жінок, порівняно з чоловіками. Основну роль в організації та об’єднанні релігійних громад, не дивлячись на масові закриття культових споруд, відігравали священики, пресвітери. Законодавчі, нормативно-правові акти ставили поза законом не тільки греко-католицьких віруючих, але й цілі напрями в протестантизмі. У таких умовах, духовенство нерідко відхилялося від канонічних правил, спрощувало деякі релігійні обряди (освячення житлових будинків, пасок тощо).</w:t>
      </w:r>
    </w:p>
    <w:p w:rsidR="00CC6D62" w:rsidRPr="00B6770C" w:rsidRDefault="00CC6D62" w:rsidP="00CC6D62">
      <w:pPr>
        <w:ind w:left="426" w:right="-2" w:firstLine="992"/>
        <w:jc w:val="both"/>
        <w:rPr>
          <w:rFonts w:ascii="Calibri" w:hAnsi="Calibri" w:cs="Calibri"/>
          <w:sz w:val="28"/>
          <w:szCs w:val="28"/>
          <w:lang w:val="uk-UA"/>
        </w:rPr>
      </w:pPr>
      <w:r w:rsidRPr="00B6770C">
        <w:rPr>
          <w:rFonts w:ascii="Calibri" w:hAnsi="Calibri" w:cs="Calibri"/>
          <w:sz w:val="28"/>
          <w:szCs w:val="28"/>
          <w:lang w:val="uk-UA"/>
        </w:rPr>
        <w:lastRenderedPageBreak/>
        <w:t>У досліджуваний період першочерговим завданням релігійних громад було намагання виробити таку модель співпраці з владою, яка б дозволила функціонувати в офіційно атеїстичній державі. Виняток – уніати, свідки Єгови, дрібні релігійні групи, які радянсько-партійні органи влади таврували як «зрадників», «ворогів радянського народу». Діяльність лояльних до влади релігійних громад відбувалася на тлі тотального поширення атеїстичного світогляду. До його формування була причетна уся вертикаль радянсько-партійної системи управління – обкоми парії, уповноважені в справах релігій, різноманітні комітети у структурах виконкомів, громадські організації (товариство «Знання»), наукові інституції, музеї атеїзму, соціологічні центри, педагоги та ін. Ці органи влади вели боротьбу з такими «порушеннями» радянського законодавства, як відмови виконання громадських обов’язків в релігійні свята з релігійних мотивів, відмова від участі у виборах, заклики до молитв за «в’язнів совісті», організоване навчання дітей релігії, відмова призовників з родин віруючих приймати військову присягу і брати до рук зброю з релігійних мотивів тощо.</w:t>
      </w:r>
    </w:p>
    <w:p w:rsidR="00CC6D62" w:rsidRPr="00B6770C" w:rsidRDefault="00CC6D62" w:rsidP="00C36A3A">
      <w:pPr>
        <w:ind w:left="425" w:right="-83" w:firstLine="850"/>
        <w:jc w:val="both"/>
        <w:rPr>
          <w:rFonts w:ascii="Calibri" w:hAnsi="Calibri" w:cs="Calibri"/>
          <w:sz w:val="28"/>
          <w:szCs w:val="28"/>
          <w:lang w:val="uk-UA"/>
        </w:rPr>
      </w:pPr>
    </w:p>
    <w:p w:rsidR="00C36A3A" w:rsidRPr="00B6770C" w:rsidRDefault="00C36A3A" w:rsidP="00C36A3A">
      <w:pPr>
        <w:pStyle w:val="80"/>
        <w:spacing w:before="0" w:after="0" w:line="240" w:lineRule="auto"/>
        <w:ind w:left="425" w:right="-83" w:firstLine="850"/>
        <w:rPr>
          <w:rFonts w:ascii="Calibri" w:hAnsi="Calibri" w:cs="Calibri"/>
          <w:sz w:val="28"/>
          <w:szCs w:val="28"/>
        </w:rPr>
      </w:pPr>
    </w:p>
    <w:p w:rsidR="007B0429" w:rsidRPr="00B6770C" w:rsidRDefault="007B0429" w:rsidP="00C36A3A">
      <w:pPr>
        <w:ind w:left="425" w:firstLine="992"/>
        <w:jc w:val="both"/>
        <w:rPr>
          <w:rFonts w:ascii="Calibri" w:hAnsi="Calibri" w:cs="Calibri"/>
          <w:sz w:val="28"/>
          <w:szCs w:val="28"/>
          <w:lang w:val="uk-UA"/>
        </w:rPr>
      </w:pPr>
    </w:p>
    <w:p w:rsidR="00880BA8" w:rsidRPr="00B6770C" w:rsidRDefault="00880BA8" w:rsidP="00C36A3A">
      <w:pPr>
        <w:ind w:left="425" w:firstLine="992"/>
        <w:jc w:val="both"/>
        <w:rPr>
          <w:rFonts w:ascii="Calibri" w:hAnsi="Calibri" w:cs="Calibri"/>
          <w:sz w:val="28"/>
          <w:szCs w:val="28"/>
          <w:lang w:val="uk-UA"/>
        </w:rPr>
      </w:pPr>
    </w:p>
    <w:p w:rsidR="00880BA8" w:rsidRPr="00B6770C" w:rsidRDefault="00880BA8" w:rsidP="00C36A3A">
      <w:pPr>
        <w:ind w:left="425" w:firstLine="992"/>
        <w:jc w:val="both"/>
        <w:rPr>
          <w:rFonts w:ascii="Calibri" w:hAnsi="Calibri" w:cs="Calibri"/>
          <w:sz w:val="28"/>
          <w:szCs w:val="28"/>
          <w:lang w:val="uk-UA"/>
        </w:rPr>
      </w:pPr>
    </w:p>
    <w:sectPr w:rsidR="00880BA8" w:rsidRPr="00B6770C">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2E3" w:rsidRDefault="002222E3" w:rsidP="00CC1EE1">
      <w:r>
        <w:separator/>
      </w:r>
    </w:p>
  </w:endnote>
  <w:endnote w:type="continuationSeparator" w:id="0">
    <w:p w:rsidR="002222E3" w:rsidRDefault="002222E3" w:rsidP="00CC1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2E3" w:rsidRDefault="002222E3" w:rsidP="00CC1EE1">
      <w:r>
        <w:separator/>
      </w:r>
    </w:p>
  </w:footnote>
  <w:footnote w:type="continuationSeparator" w:id="0">
    <w:p w:rsidR="002222E3" w:rsidRDefault="002222E3" w:rsidP="00CC1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50" w:rsidRDefault="00A20950" w:rsidP="00A20950">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A20950" w:rsidRDefault="00A20950" w:rsidP="00A20950">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50" w:rsidRDefault="00A20950" w:rsidP="00A20950">
    <w:pPr>
      <w:pStyle w:val="ab"/>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35"/>
    <w:multiLevelType w:val="multilevel"/>
    <w:tmpl w:val="00000034"/>
    <w:lvl w:ilvl="0">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16"/>
        <w:szCs w:val="16"/>
        <w:u w:val="none"/>
      </w:rPr>
    </w:lvl>
    <w:lvl w:ilvl="1">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16"/>
        <w:szCs w:val="16"/>
        <w:u w:val="none"/>
      </w:rPr>
    </w:lvl>
    <w:lvl w:ilvl="2">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16"/>
        <w:szCs w:val="16"/>
        <w:u w:val="none"/>
      </w:rPr>
    </w:lvl>
    <w:lvl w:ilvl="3">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16"/>
        <w:szCs w:val="16"/>
        <w:u w:val="none"/>
      </w:rPr>
    </w:lvl>
    <w:lvl w:ilvl="4">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16"/>
        <w:szCs w:val="16"/>
        <w:u w:val="none"/>
      </w:rPr>
    </w:lvl>
    <w:lvl w:ilvl="5">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16"/>
        <w:szCs w:val="16"/>
        <w:u w:val="none"/>
      </w:rPr>
    </w:lvl>
    <w:lvl w:ilvl="6">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16"/>
        <w:szCs w:val="16"/>
        <w:u w:val="none"/>
      </w:rPr>
    </w:lvl>
    <w:lvl w:ilvl="7">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16"/>
        <w:szCs w:val="16"/>
        <w:u w:val="none"/>
      </w:rPr>
    </w:lvl>
    <w:lvl w:ilvl="8">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16"/>
        <w:szCs w:val="16"/>
        <w:u w:val="none"/>
      </w:rPr>
    </w:lvl>
  </w:abstractNum>
  <w:abstractNum w:abstractNumId="2" w15:restartNumberingAfterBreak="0">
    <w:nsid w:val="00000041"/>
    <w:multiLevelType w:val="multilevel"/>
    <w:tmpl w:val="00000040"/>
    <w:lvl w:ilvl="0">
      <w:start w:val="10"/>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19"/>
        <w:szCs w:val="19"/>
        <w:u w:val="none"/>
      </w:rPr>
    </w:lvl>
    <w:lvl w:ilvl="1">
      <w:start w:val="10"/>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19"/>
        <w:szCs w:val="19"/>
        <w:u w:val="none"/>
      </w:rPr>
    </w:lvl>
    <w:lvl w:ilvl="2">
      <w:start w:val="10"/>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19"/>
        <w:szCs w:val="19"/>
        <w:u w:val="none"/>
      </w:rPr>
    </w:lvl>
    <w:lvl w:ilvl="3">
      <w:start w:val="10"/>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19"/>
        <w:szCs w:val="19"/>
        <w:u w:val="none"/>
      </w:rPr>
    </w:lvl>
    <w:lvl w:ilvl="4">
      <w:start w:val="10"/>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19"/>
        <w:szCs w:val="19"/>
        <w:u w:val="none"/>
      </w:rPr>
    </w:lvl>
    <w:lvl w:ilvl="5">
      <w:start w:val="10"/>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19"/>
        <w:szCs w:val="19"/>
        <w:u w:val="none"/>
      </w:rPr>
    </w:lvl>
    <w:lvl w:ilvl="6">
      <w:start w:val="10"/>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19"/>
        <w:szCs w:val="19"/>
        <w:u w:val="none"/>
      </w:rPr>
    </w:lvl>
    <w:lvl w:ilvl="7">
      <w:start w:val="10"/>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19"/>
        <w:szCs w:val="19"/>
        <w:u w:val="none"/>
      </w:rPr>
    </w:lvl>
    <w:lvl w:ilvl="8">
      <w:start w:val="10"/>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19"/>
        <w:szCs w:val="19"/>
        <w:u w:val="none"/>
      </w:rPr>
    </w:lvl>
  </w:abstractNum>
  <w:abstractNum w:abstractNumId="3" w15:restartNumberingAfterBreak="0">
    <w:nsid w:val="00002082"/>
    <w:multiLevelType w:val="multilevel"/>
    <w:tmpl w:val="AF44482E"/>
    <w:lvl w:ilvl="0">
      <w:start w:val="1"/>
      <w:numFmt w:val="bullet"/>
      <w:lvlText w:val="•"/>
      <w:lvlJc w:val="left"/>
      <w:rPr>
        <w:rFonts w:ascii="Franklin Gothic Demi" w:eastAsia="Times New Roman" w:hAnsi="Franklin Gothic Demi"/>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000390C"/>
    <w:multiLevelType w:val="hybridMultilevel"/>
    <w:tmpl w:val="00000F3E"/>
    <w:lvl w:ilvl="0" w:tplc="00000099">
      <w:start w:val="1"/>
      <w:numFmt w:val="bullet"/>
      <w:lvlText w:val="У"/>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16282604"/>
    <w:multiLevelType w:val="multilevel"/>
    <w:tmpl w:val="5E8C8A6E"/>
    <w:lvl w:ilvl="0">
      <w:start w:val="1"/>
      <w:numFmt w:val="decimal"/>
      <w:lvlText w:val="%1."/>
      <w:lvlJc w:val="left"/>
      <w:rPr>
        <w:rFonts w:ascii="Franklin Gothic Demi" w:eastAsia="Times New Roman" w:hAnsi="Franklin Gothic Demi" w:cs="Franklin Gothic Demi"/>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B5130DF"/>
    <w:multiLevelType w:val="hybridMultilevel"/>
    <w:tmpl w:val="5E4E307C"/>
    <w:lvl w:ilvl="0" w:tplc="71DA18C4">
      <w:start w:val="1"/>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B50064"/>
    <w:multiLevelType w:val="hybridMultilevel"/>
    <w:tmpl w:val="5416680A"/>
    <w:lvl w:ilvl="0" w:tplc="76C2548E">
      <w:start w:val="1"/>
      <w:numFmt w:val="decimal"/>
      <w:lvlText w:val="%1."/>
      <w:lvlJc w:val="left"/>
      <w:pPr>
        <w:tabs>
          <w:tab w:val="num" w:pos="1080"/>
        </w:tabs>
        <w:ind w:left="1080" w:hanging="360"/>
      </w:pPr>
      <w:rPr>
        <w:rFonts w:cs="Times New Roman" w:hint="default"/>
      </w:rPr>
    </w:lvl>
    <w:lvl w:ilvl="1" w:tplc="04220019" w:tentative="1">
      <w:start w:val="1"/>
      <w:numFmt w:val="lowerLetter"/>
      <w:lvlText w:val="%2."/>
      <w:lvlJc w:val="left"/>
      <w:pPr>
        <w:tabs>
          <w:tab w:val="num" w:pos="1800"/>
        </w:tabs>
        <w:ind w:left="1800" w:hanging="360"/>
      </w:pPr>
      <w:rPr>
        <w:rFonts w:cs="Times New Roman"/>
      </w:rPr>
    </w:lvl>
    <w:lvl w:ilvl="2" w:tplc="0422001B" w:tentative="1">
      <w:start w:val="1"/>
      <w:numFmt w:val="lowerRoman"/>
      <w:lvlText w:val="%3."/>
      <w:lvlJc w:val="right"/>
      <w:pPr>
        <w:tabs>
          <w:tab w:val="num" w:pos="2520"/>
        </w:tabs>
        <w:ind w:left="2520" w:hanging="180"/>
      </w:pPr>
      <w:rPr>
        <w:rFonts w:cs="Times New Roman"/>
      </w:rPr>
    </w:lvl>
    <w:lvl w:ilvl="3" w:tplc="0422000F" w:tentative="1">
      <w:start w:val="1"/>
      <w:numFmt w:val="decimal"/>
      <w:lvlText w:val="%4."/>
      <w:lvlJc w:val="left"/>
      <w:pPr>
        <w:tabs>
          <w:tab w:val="num" w:pos="3240"/>
        </w:tabs>
        <w:ind w:left="3240" w:hanging="360"/>
      </w:pPr>
      <w:rPr>
        <w:rFonts w:cs="Times New Roman"/>
      </w:rPr>
    </w:lvl>
    <w:lvl w:ilvl="4" w:tplc="04220019" w:tentative="1">
      <w:start w:val="1"/>
      <w:numFmt w:val="lowerLetter"/>
      <w:lvlText w:val="%5."/>
      <w:lvlJc w:val="left"/>
      <w:pPr>
        <w:tabs>
          <w:tab w:val="num" w:pos="3960"/>
        </w:tabs>
        <w:ind w:left="3960" w:hanging="360"/>
      </w:pPr>
      <w:rPr>
        <w:rFonts w:cs="Times New Roman"/>
      </w:rPr>
    </w:lvl>
    <w:lvl w:ilvl="5" w:tplc="0422001B" w:tentative="1">
      <w:start w:val="1"/>
      <w:numFmt w:val="lowerRoman"/>
      <w:lvlText w:val="%6."/>
      <w:lvlJc w:val="right"/>
      <w:pPr>
        <w:tabs>
          <w:tab w:val="num" w:pos="4680"/>
        </w:tabs>
        <w:ind w:left="4680" w:hanging="180"/>
      </w:pPr>
      <w:rPr>
        <w:rFonts w:cs="Times New Roman"/>
      </w:rPr>
    </w:lvl>
    <w:lvl w:ilvl="6" w:tplc="0422000F" w:tentative="1">
      <w:start w:val="1"/>
      <w:numFmt w:val="decimal"/>
      <w:lvlText w:val="%7."/>
      <w:lvlJc w:val="left"/>
      <w:pPr>
        <w:tabs>
          <w:tab w:val="num" w:pos="5400"/>
        </w:tabs>
        <w:ind w:left="5400" w:hanging="360"/>
      </w:pPr>
      <w:rPr>
        <w:rFonts w:cs="Times New Roman"/>
      </w:rPr>
    </w:lvl>
    <w:lvl w:ilvl="7" w:tplc="04220019" w:tentative="1">
      <w:start w:val="1"/>
      <w:numFmt w:val="lowerLetter"/>
      <w:lvlText w:val="%8."/>
      <w:lvlJc w:val="left"/>
      <w:pPr>
        <w:tabs>
          <w:tab w:val="num" w:pos="6120"/>
        </w:tabs>
        <w:ind w:left="6120" w:hanging="360"/>
      </w:pPr>
      <w:rPr>
        <w:rFonts w:cs="Times New Roman"/>
      </w:rPr>
    </w:lvl>
    <w:lvl w:ilvl="8" w:tplc="0422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4BE593E"/>
    <w:multiLevelType w:val="multilevel"/>
    <w:tmpl w:val="B3FA0808"/>
    <w:lvl w:ilvl="0">
      <w:start w:val="1"/>
      <w:numFmt w:val="decimal"/>
      <w:lvlText w:val="%1."/>
      <w:lvlJc w:val="left"/>
      <w:rPr>
        <w:rFonts w:ascii="Franklin Gothic Demi" w:eastAsia="Times New Roman" w:hAnsi="Franklin Gothic Demi" w:cs="Franklin Gothic Demi"/>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2CCF3041"/>
    <w:multiLevelType w:val="hybridMultilevel"/>
    <w:tmpl w:val="BF941788"/>
    <w:lvl w:ilvl="0" w:tplc="0B287ACE">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3057357"/>
    <w:multiLevelType w:val="multilevel"/>
    <w:tmpl w:val="4588EC1E"/>
    <w:lvl w:ilvl="0">
      <w:start w:val="1"/>
      <w:numFmt w:val="decimal"/>
      <w:lvlText w:val="%1."/>
      <w:lvlJc w:val="left"/>
      <w:rPr>
        <w:rFonts w:ascii="Microsoft Sans Serif" w:eastAsia="Times New Roman" w:hAnsi="Microsoft Sans Serif" w:cs="Microsoft Sans Serif"/>
        <w:b w:val="0"/>
        <w:bCs w:val="0"/>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33272043"/>
    <w:multiLevelType w:val="hybridMultilevel"/>
    <w:tmpl w:val="7CC04978"/>
    <w:lvl w:ilvl="0" w:tplc="FF1EB5E4">
      <w:start w:val="1"/>
      <w:numFmt w:val="decimal"/>
      <w:lvlText w:val="%1."/>
      <w:lvlJc w:val="left"/>
      <w:pPr>
        <w:ind w:left="720" w:hanging="360"/>
      </w:pPr>
      <w:rPr>
        <w:rFonts w:hint="default"/>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6C27CD9"/>
    <w:multiLevelType w:val="hybridMultilevel"/>
    <w:tmpl w:val="C10EC1C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15:restartNumberingAfterBreak="0">
    <w:nsid w:val="37213E1E"/>
    <w:multiLevelType w:val="hybridMultilevel"/>
    <w:tmpl w:val="E17CD5FE"/>
    <w:lvl w:ilvl="0" w:tplc="6C546E16">
      <w:start w:val="1"/>
      <w:numFmt w:val="decimal"/>
      <w:lvlText w:val="%1."/>
      <w:lvlJc w:val="left"/>
      <w:pPr>
        <w:tabs>
          <w:tab w:val="num" w:pos="765"/>
        </w:tabs>
        <w:ind w:left="765" w:hanging="405"/>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FA43C28"/>
    <w:multiLevelType w:val="multilevel"/>
    <w:tmpl w:val="F36AAFE0"/>
    <w:lvl w:ilvl="0">
      <w:start w:val="1"/>
      <w:numFmt w:val="decimal"/>
      <w:lvlText w:val="%1."/>
      <w:lvlJc w:val="left"/>
      <w:rPr>
        <w:rFonts w:ascii="Franklin Gothic Demi" w:eastAsia="Times New Roman" w:hAnsi="Franklin Gothic Demi" w:cs="Franklin Gothic Demi"/>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43251B99"/>
    <w:multiLevelType w:val="multilevel"/>
    <w:tmpl w:val="EF74E1FE"/>
    <w:lvl w:ilvl="0">
      <w:start w:val="1"/>
      <w:numFmt w:val="bullet"/>
      <w:lvlText w:val="■"/>
      <w:lvlJc w:val="left"/>
      <w:rPr>
        <w:rFonts w:ascii="Franklin Gothic Demi" w:eastAsia="Times New Roman" w:hAnsi="Franklin Gothic Demi"/>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448A2D67"/>
    <w:multiLevelType w:val="hybridMultilevel"/>
    <w:tmpl w:val="70446B9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15:restartNumberingAfterBreak="0">
    <w:nsid w:val="46974318"/>
    <w:multiLevelType w:val="multilevel"/>
    <w:tmpl w:val="7804D53C"/>
    <w:lvl w:ilvl="0">
      <w:start w:val="19"/>
      <w:numFmt w:val="decimal"/>
      <w:lvlText w:val="%1"/>
      <w:lvlJc w:val="left"/>
      <w:rPr>
        <w:rFonts w:ascii="Franklin Gothic Demi" w:eastAsia="Times New Roman" w:hAnsi="Franklin Gothic Demi" w:cs="Franklin Gothic Demi"/>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4AB246D3"/>
    <w:multiLevelType w:val="multilevel"/>
    <w:tmpl w:val="9F46D282"/>
    <w:lvl w:ilvl="0">
      <w:numFmt w:val="decimal"/>
      <w:lvlText w:val="%1."/>
      <w:lvlJc w:val="left"/>
      <w:rPr>
        <w:rFonts w:ascii="Franklin Gothic Demi" w:eastAsia="Times New Roman" w:hAnsi="Franklin Gothic Demi" w:cs="Franklin Gothic Demi"/>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50773926"/>
    <w:multiLevelType w:val="multilevel"/>
    <w:tmpl w:val="C0D8C536"/>
    <w:lvl w:ilvl="0">
      <w:start w:val="1"/>
      <w:numFmt w:val="bullet"/>
      <w:lvlText w:val="-"/>
      <w:lvlJc w:val="left"/>
      <w:rPr>
        <w:rFonts w:ascii="Impact" w:eastAsia="Times New Roman" w:hAnsi="Impact"/>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55A326ED"/>
    <w:multiLevelType w:val="hybridMultilevel"/>
    <w:tmpl w:val="F99EC78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9F8519E"/>
    <w:multiLevelType w:val="hybridMultilevel"/>
    <w:tmpl w:val="D3563F3A"/>
    <w:lvl w:ilvl="0" w:tplc="0B287ACE">
      <w:start w:val="1"/>
      <w:numFmt w:val="decimal"/>
      <w:lvlText w:val="%1."/>
      <w:lvlJc w:val="right"/>
      <w:pPr>
        <w:ind w:left="2160" w:hanging="18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F8955E3"/>
    <w:multiLevelType w:val="hybridMultilevel"/>
    <w:tmpl w:val="2BC816A6"/>
    <w:lvl w:ilvl="0" w:tplc="1D884B5A">
      <w:start w:val="38"/>
      <w:numFmt w:val="bullet"/>
      <w:lvlText w:val="–"/>
      <w:lvlJc w:val="left"/>
      <w:pPr>
        <w:ind w:left="720" w:hanging="360"/>
      </w:pPr>
      <w:rPr>
        <w:rFonts w:ascii="Calibri" w:eastAsia="Times New Roman" w:hAnsi="Calibri"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22D2FD6"/>
    <w:multiLevelType w:val="hybridMultilevel"/>
    <w:tmpl w:val="CBA4E30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2D54A3E"/>
    <w:multiLevelType w:val="multilevel"/>
    <w:tmpl w:val="CC020D4A"/>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vertAlign w:val="superscrip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654546A3"/>
    <w:multiLevelType w:val="hybridMultilevel"/>
    <w:tmpl w:val="36C443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9692A62"/>
    <w:multiLevelType w:val="hybridMultilevel"/>
    <w:tmpl w:val="7144D4D2"/>
    <w:lvl w:ilvl="0" w:tplc="A20642B0">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B0975C8"/>
    <w:multiLevelType w:val="multilevel"/>
    <w:tmpl w:val="9774CC00"/>
    <w:lvl w:ilvl="0">
      <w:start w:val="1"/>
      <w:numFmt w:val="decimal"/>
      <w:lvlText w:val="%1."/>
      <w:lvlJc w:val="left"/>
      <w:rPr>
        <w:rFonts w:ascii="Microsoft Sans Serif" w:eastAsia="Times New Roman" w:hAnsi="Microsoft Sans Serif" w:cs="Microsoft Sans Serif"/>
        <w:b w:val="0"/>
        <w:bCs w:val="0"/>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6EF32DBD"/>
    <w:multiLevelType w:val="hybridMultilevel"/>
    <w:tmpl w:val="E20C63F0"/>
    <w:lvl w:ilvl="0" w:tplc="61EE54D8">
      <w:start w:val="1"/>
      <w:numFmt w:val="decimal"/>
      <w:lvlText w:val="%1."/>
      <w:lvlJc w:val="left"/>
      <w:pPr>
        <w:ind w:left="720" w:hanging="360"/>
      </w:pPr>
      <w:rPr>
        <w:rFonts w:cs="Times New Roman"/>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70065E7F"/>
    <w:multiLevelType w:val="multilevel"/>
    <w:tmpl w:val="F67A2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vertAlign w:val="superscrip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72934B1B"/>
    <w:multiLevelType w:val="multilevel"/>
    <w:tmpl w:val="34C856B0"/>
    <w:lvl w:ilvl="0">
      <w:start w:val="1"/>
      <w:numFmt w:val="decimal"/>
      <w:lvlText w:val="%1."/>
      <w:lvlJc w:val="left"/>
      <w:rPr>
        <w:rFonts w:ascii="Microsoft Sans Serif" w:eastAsia="Times New Roman" w:hAnsi="Microsoft Sans Serif" w:cs="Microsoft Sans Serif"/>
        <w:b w:val="0"/>
        <w:bCs w:val="0"/>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7C232E38"/>
    <w:multiLevelType w:val="hybridMultilevel"/>
    <w:tmpl w:val="082840BA"/>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2" w15:restartNumberingAfterBreak="0">
    <w:nsid w:val="7CBE54FF"/>
    <w:multiLevelType w:val="multilevel"/>
    <w:tmpl w:val="216EE2AE"/>
    <w:lvl w:ilvl="0">
      <w:start w:val="1"/>
      <w:numFmt w:val="decimal"/>
      <w:lvlText w:val="%1."/>
      <w:lvlJc w:val="left"/>
      <w:pPr>
        <w:ind w:left="525" w:hanging="525"/>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num w:numId="1">
    <w:abstractNumId w:val="6"/>
  </w:num>
  <w:num w:numId="2">
    <w:abstractNumId w:val="26"/>
  </w:num>
  <w:num w:numId="3">
    <w:abstractNumId w:val="13"/>
  </w:num>
  <w:num w:numId="4">
    <w:abstractNumId w:val="12"/>
  </w:num>
  <w:num w:numId="5">
    <w:abstractNumId w:val="22"/>
  </w:num>
  <w:num w:numId="6">
    <w:abstractNumId w:val="16"/>
  </w:num>
  <w:num w:numId="7">
    <w:abstractNumId w:val="2"/>
  </w:num>
  <w:num w:numId="8">
    <w:abstractNumId w:val="7"/>
  </w:num>
  <w:num w:numId="9">
    <w:abstractNumId w:val="28"/>
  </w:num>
  <w:num w:numId="10">
    <w:abstractNumId w:val="19"/>
  </w:num>
  <w:num w:numId="11">
    <w:abstractNumId w:val="32"/>
  </w:num>
  <w:num w:numId="12">
    <w:abstractNumId w:val="0"/>
  </w:num>
  <w:num w:numId="13">
    <w:abstractNumId w:val="4"/>
  </w:num>
  <w:num w:numId="14">
    <w:abstractNumId w:val="31"/>
  </w:num>
  <w:num w:numId="15">
    <w:abstractNumId w:val="1"/>
  </w:num>
  <w:num w:numId="16">
    <w:abstractNumId w:val="14"/>
  </w:num>
  <w:num w:numId="17">
    <w:abstractNumId w:val="5"/>
  </w:num>
  <w:num w:numId="18">
    <w:abstractNumId w:val="3"/>
  </w:num>
  <w:num w:numId="19">
    <w:abstractNumId w:val="15"/>
  </w:num>
  <w:num w:numId="20">
    <w:abstractNumId w:val="8"/>
  </w:num>
  <w:num w:numId="21">
    <w:abstractNumId w:val="18"/>
  </w:num>
  <w:num w:numId="22">
    <w:abstractNumId w:val="10"/>
  </w:num>
  <w:num w:numId="23">
    <w:abstractNumId w:val="30"/>
  </w:num>
  <w:num w:numId="24">
    <w:abstractNumId w:val="17"/>
  </w:num>
  <w:num w:numId="25">
    <w:abstractNumId w:val="27"/>
  </w:num>
  <w:num w:numId="26">
    <w:abstractNumId w:val="29"/>
  </w:num>
  <w:num w:numId="27">
    <w:abstractNumId w:val="24"/>
  </w:num>
  <w:num w:numId="28">
    <w:abstractNumId w:val="11"/>
  </w:num>
  <w:num w:numId="29">
    <w:abstractNumId w:val="9"/>
  </w:num>
  <w:num w:numId="30">
    <w:abstractNumId w:val="21"/>
  </w:num>
  <w:num w:numId="31">
    <w:abstractNumId w:val="20"/>
  </w:num>
  <w:num w:numId="32">
    <w:abstractNumId w:val="2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F8C"/>
    <w:rsid w:val="00050A56"/>
    <w:rsid w:val="000A7E12"/>
    <w:rsid w:val="000D3357"/>
    <w:rsid w:val="001350CA"/>
    <w:rsid w:val="002222E3"/>
    <w:rsid w:val="00247748"/>
    <w:rsid w:val="002C2B08"/>
    <w:rsid w:val="00365D03"/>
    <w:rsid w:val="003C454C"/>
    <w:rsid w:val="003C4938"/>
    <w:rsid w:val="003D09EA"/>
    <w:rsid w:val="004B1E4A"/>
    <w:rsid w:val="004C4165"/>
    <w:rsid w:val="00616195"/>
    <w:rsid w:val="00742E5E"/>
    <w:rsid w:val="007B0429"/>
    <w:rsid w:val="007C32AB"/>
    <w:rsid w:val="007C5F8C"/>
    <w:rsid w:val="00806F8C"/>
    <w:rsid w:val="00823C28"/>
    <w:rsid w:val="00880BA8"/>
    <w:rsid w:val="0092712E"/>
    <w:rsid w:val="00A20950"/>
    <w:rsid w:val="00A915BE"/>
    <w:rsid w:val="00B6770C"/>
    <w:rsid w:val="00C36A3A"/>
    <w:rsid w:val="00C55AF7"/>
    <w:rsid w:val="00CC1EE1"/>
    <w:rsid w:val="00CC6D62"/>
    <w:rsid w:val="00D673C2"/>
    <w:rsid w:val="00E035E1"/>
    <w:rsid w:val="00E076FC"/>
    <w:rsid w:val="00E60B40"/>
    <w:rsid w:val="00EE76C1"/>
    <w:rsid w:val="00F020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3B3497"/>
  <w15:chartTrackingRefBased/>
  <w15:docId w15:val="{8E38FD0F-2EC0-496E-937A-417847394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E12"/>
    <w:pPr>
      <w:suppressAutoHyphens/>
      <w:spacing w:after="0" w:line="240" w:lineRule="auto"/>
    </w:pPr>
    <w:rPr>
      <w:rFonts w:ascii="Times New Roman" w:eastAsia="Times New Roman" w:hAnsi="Times New Roman" w:cs="Times New Roman"/>
      <w:sz w:val="24"/>
      <w:szCs w:val="24"/>
      <w:lang w:val="ru-RU" w:eastAsia="ar-SA"/>
    </w:rPr>
  </w:style>
  <w:style w:type="paragraph" w:styleId="1">
    <w:name w:val="heading 1"/>
    <w:basedOn w:val="a"/>
    <w:next w:val="a"/>
    <w:link w:val="10"/>
    <w:uiPriority w:val="99"/>
    <w:qFormat/>
    <w:rsid w:val="000A7E12"/>
    <w:pPr>
      <w:keepNext/>
      <w:suppressAutoHyphens w:val="0"/>
      <w:outlineLvl w:val="0"/>
    </w:pPr>
    <w:rPr>
      <w:b/>
      <w:bCs/>
      <w:sz w:val="28"/>
      <w:lang w:val="uk-UA" w:eastAsia="ru-RU"/>
    </w:rPr>
  </w:style>
  <w:style w:type="paragraph" w:styleId="3">
    <w:name w:val="heading 3"/>
    <w:basedOn w:val="a"/>
    <w:next w:val="a"/>
    <w:link w:val="30"/>
    <w:uiPriority w:val="9"/>
    <w:semiHidden/>
    <w:unhideWhenUsed/>
    <w:qFormat/>
    <w:rsid w:val="000A7E12"/>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
    <w:next w:val="a"/>
    <w:link w:val="50"/>
    <w:uiPriority w:val="9"/>
    <w:semiHidden/>
    <w:unhideWhenUsed/>
    <w:qFormat/>
    <w:rsid w:val="000A7E12"/>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7E12"/>
    <w:rPr>
      <w:rFonts w:ascii="Times New Roman" w:eastAsia="Times New Roman" w:hAnsi="Times New Roman" w:cs="Times New Roman"/>
      <w:b/>
      <w:bCs/>
      <w:sz w:val="28"/>
      <w:szCs w:val="24"/>
      <w:lang w:eastAsia="ru-RU"/>
    </w:rPr>
  </w:style>
  <w:style w:type="paragraph" w:styleId="2">
    <w:name w:val="Body Text Indent 2"/>
    <w:basedOn w:val="a"/>
    <w:link w:val="20"/>
    <w:uiPriority w:val="99"/>
    <w:rsid w:val="000A7E12"/>
    <w:pPr>
      <w:spacing w:after="120" w:line="480" w:lineRule="auto"/>
      <w:ind w:left="283"/>
    </w:pPr>
  </w:style>
  <w:style w:type="character" w:customStyle="1" w:styleId="20">
    <w:name w:val="Основний текст з відступом 2 Знак"/>
    <w:basedOn w:val="a0"/>
    <w:link w:val="2"/>
    <w:uiPriority w:val="99"/>
    <w:rsid w:val="000A7E12"/>
    <w:rPr>
      <w:rFonts w:ascii="Times New Roman" w:eastAsia="Times New Roman" w:hAnsi="Times New Roman" w:cs="Times New Roman"/>
      <w:sz w:val="24"/>
      <w:szCs w:val="24"/>
      <w:lang w:val="ru-RU" w:eastAsia="ar-SA"/>
    </w:rPr>
  </w:style>
  <w:style w:type="paragraph" w:styleId="a3">
    <w:name w:val="Body Text"/>
    <w:basedOn w:val="a"/>
    <w:link w:val="a4"/>
    <w:uiPriority w:val="1"/>
    <w:unhideWhenUsed/>
    <w:qFormat/>
    <w:rsid w:val="000A7E12"/>
    <w:pPr>
      <w:spacing w:after="120"/>
    </w:pPr>
  </w:style>
  <w:style w:type="character" w:customStyle="1" w:styleId="a4">
    <w:name w:val="Основний текст Знак"/>
    <w:basedOn w:val="a0"/>
    <w:link w:val="a3"/>
    <w:uiPriority w:val="99"/>
    <w:rsid w:val="000A7E12"/>
    <w:rPr>
      <w:rFonts w:ascii="Times New Roman" w:eastAsia="Times New Roman" w:hAnsi="Times New Roman" w:cs="Times New Roman"/>
      <w:sz w:val="24"/>
      <w:szCs w:val="24"/>
      <w:lang w:val="ru-RU" w:eastAsia="ar-SA"/>
    </w:rPr>
  </w:style>
  <w:style w:type="character" w:customStyle="1" w:styleId="30">
    <w:name w:val="Заголовок 3 Знак"/>
    <w:basedOn w:val="a0"/>
    <w:link w:val="3"/>
    <w:uiPriority w:val="9"/>
    <w:semiHidden/>
    <w:rsid w:val="000A7E12"/>
    <w:rPr>
      <w:rFonts w:asciiTheme="majorHAnsi" w:eastAsiaTheme="majorEastAsia" w:hAnsiTheme="majorHAnsi" w:cstheme="majorBidi"/>
      <w:color w:val="1F4D78" w:themeColor="accent1" w:themeShade="7F"/>
      <w:sz w:val="24"/>
      <w:szCs w:val="24"/>
      <w:lang w:val="ru-RU" w:eastAsia="ar-SA"/>
    </w:rPr>
  </w:style>
  <w:style w:type="character" w:customStyle="1" w:styleId="50">
    <w:name w:val="Заголовок 5 Знак"/>
    <w:basedOn w:val="a0"/>
    <w:link w:val="5"/>
    <w:uiPriority w:val="9"/>
    <w:semiHidden/>
    <w:rsid w:val="000A7E12"/>
    <w:rPr>
      <w:rFonts w:asciiTheme="majorHAnsi" w:eastAsiaTheme="majorEastAsia" w:hAnsiTheme="majorHAnsi" w:cstheme="majorBidi"/>
      <w:color w:val="2E74B5" w:themeColor="accent1" w:themeShade="BF"/>
      <w:sz w:val="24"/>
      <w:szCs w:val="24"/>
      <w:lang w:val="ru-RU" w:eastAsia="ar-SA"/>
    </w:rPr>
  </w:style>
  <w:style w:type="character" w:customStyle="1" w:styleId="a5">
    <w:name w:val="Символ сноски"/>
    <w:uiPriority w:val="99"/>
    <w:rsid w:val="000A7E12"/>
    <w:rPr>
      <w:vertAlign w:val="superscript"/>
    </w:rPr>
  </w:style>
  <w:style w:type="paragraph" w:styleId="a6">
    <w:name w:val="footnote text"/>
    <w:basedOn w:val="a"/>
    <w:link w:val="a7"/>
    <w:rsid w:val="000A7E12"/>
    <w:rPr>
      <w:sz w:val="20"/>
      <w:szCs w:val="20"/>
    </w:rPr>
  </w:style>
  <w:style w:type="character" w:customStyle="1" w:styleId="a7">
    <w:name w:val="Текст виноски Знак"/>
    <w:basedOn w:val="a0"/>
    <w:link w:val="a6"/>
    <w:rsid w:val="000A7E12"/>
    <w:rPr>
      <w:rFonts w:ascii="Times New Roman" w:eastAsia="Times New Roman" w:hAnsi="Times New Roman" w:cs="Times New Roman"/>
      <w:sz w:val="20"/>
      <w:szCs w:val="20"/>
      <w:lang w:val="ru-RU" w:eastAsia="ar-SA"/>
    </w:rPr>
  </w:style>
  <w:style w:type="character" w:customStyle="1" w:styleId="WW-">
    <w:name w:val="WW-Символ сноски"/>
    <w:uiPriority w:val="99"/>
    <w:rsid w:val="000A7E12"/>
    <w:rPr>
      <w:vertAlign w:val="superscript"/>
    </w:rPr>
  </w:style>
  <w:style w:type="character" w:customStyle="1" w:styleId="11">
    <w:name w:val="Знак сноски1"/>
    <w:uiPriority w:val="99"/>
    <w:rsid w:val="000A7E12"/>
    <w:rPr>
      <w:vertAlign w:val="superscript"/>
    </w:rPr>
  </w:style>
  <w:style w:type="character" w:customStyle="1" w:styleId="FontStyle27">
    <w:name w:val="Font Style27"/>
    <w:uiPriority w:val="99"/>
    <w:rsid w:val="000A7E12"/>
    <w:rPr>
      <w:rFonts w:ascii="Times New Roman" w:hAnsi="Times New Roman"/>
      <w:sz w:val="22"/>
    </w:rPr>
  </w:style>
  <w:style w:type="character" w:customStyle="1" w:styleId="4">
    <w:name w:val="Основной текст (4)_"/>
    <w:basedOn w:val="a0"/>
    <w:link w:val="41"/>
    <w:uiPriority w:val="99"/>
    <w:locked/>
    <w:rsid w:val="000A7E12"/>
    <w:rPr>
      <w:rFonts w:ascii="Microsoft Sans Serif" w:hAnsi="Microsoft Sans Serif"/>
      <w:sz w:val="19"/>
      <w:szCs w:val="19"/>
      <w:shd w:val="clear" w:color="auto" w:fill="FFFFFF"/>
    </w:rPr>
  </w:style>
  <w:style w:type="paragraph" w:customStyle="1" w:styleId="41">
    <w:name w:val="Основной текст (4)1"/>
    <w:basedOn w:val="a"/>
    <w:link w:val="4"/>
    <w:uiPriority w:val="99"/>
    <w:rsid w:val="000A7E12"/>
    <w:pPr>
      <w:widowControl w:val="0"/>
      <w:shd w:val="clear" w:color="auto" w:fill="FFFFFF"/>
      <w:suppressAutoHyphens w:val="0"/>
      <w:spacing w:before="120" w:line="240" w:lineRule="exact"/>
      <w:jc w:val="both"/>
    </w:pPr>
    <w:rPr>
      <w:rFonts w:ascii="Microsoft Sans Serif" w:eastAsiaTheme="minorHAnsi" w:hAnsi="Microsoft Sans Serif" w:cstheme="minorBidi"/>
      <w:sz w:val="19"/>
      <w:szCs w:val="19"/>
      <w:shd w:val="clear" w:color="auto" w:fill="FFFFFF"/>
      <w:lang w:val="uk-UA" w:eastAsia="en-US"/>
    </w:rPr>
  </w:style>
  <w:style w:type="character" w:customStyle="1" w:styleId="8">
    <w:name w:val="Основной текст (8)_"/>
    <w:basedOn w:val="a0"/>
    <w:link w:val="80"/>
    <w:locked/>
    <w:rsid w:val="000A7E12"/>
    <w:rPr>
      <w:rFonts w:ascii="Microsoft Sans Serif" w:hAnsi="Microsoft Sans Serif" w:cs="Microsoft Sans Serif"/>
      <w:sz w:val="16"/>
      <w:szCs w:val="16"/>
      <w:shd w:val="clear" w:color="auto" w:fill="FFFFFF"/>
    </w:rPr>
  </w:style>
  <w:style w:type="paragraph" w:customStyle="1" w:styleId="80">
    <w:name w:val="Основной текст (8)"/>
    <w:basedOn w:val="a"/>
    <w:link w:val="8"/>
    <w:rsid w:val="000A7E12"/>
    <w:pPr>
      <w:widowControl w:val="0"/>
      <w:shd w:val="clear" w:color="auto" w:fill="FFFFFF"/>
      <w:suppressAutoHyphens w:val="0"/>
      <w:spacing w:before="60" w:after="240" w:line="240" w:lineRule="atLeast"/>
      <w:ind w:hanging="400"/>
      <w:jc w:val="both"/>
    </w:pPr>
    <w:rPr>
      <w:rFonts w:ascii="Microsoft Sans Serif" w:eastAsiaTheme="minorHAnsi" w:hAnsi="Microsoft Sans Serif" w:cs="Microsoft Sans Serif"/>
      <w:sz w:val="16"/>
      <w:szCs w:val="16"/>
      <w:lang w:val="uk-UA" w:eastAsia="en-US"/>
    </w:rPr>
  </w:style>
  <w:style w:type="character" w:customStyle="1" w:styleId="15">
    <w:name w:val="Основной текст (15)_"/>
    <w:basedOn w:val="a0"/>
    <w:link w:val="150"/>
    <w:uiPriority w:val="99"/>
    <w:locked/>
    <w:rsid w:val="000A7E12"/>
    <w:rPr>
      <w:rFonts w:ascii="Times New Roman" w:hAnsi="Times New Roman" w:cs="Times New Roman"/>
      <w:sz w:val="15"/>
      <w:szCs w:val="15"/>
      <w:shd w:val="clear" w:color="auto" w:fill="FFFFFF"/>
    </w:rPr>
  </w:style>
  <w:style w:type="paragraph" w:customStyle="1" w:styleId="150">
    <w:name w:val="Основной текст (15)"/>
    <w:basedOn w:val="a"/>
    <w:link w:val="15"/>
    <w:uiPriority w:val="99"/>
    <w:rsid w:val="000A7E12"/>
    <w:pPr>
      <w:widowControl w:val="0"/>
      <w:shd w:val="clear" w:color="auto" w:fill="FFFFFF"/>
      <w:suppressAutoHyphens w:val="0"/>
      <w:spacing w:before="60" w:line="202" w:lineRule="exact"/>
      <w:ind w:hanging="260"/>
      <w:jc w:val="both"/>
    </w:pPr>
    <w:rPr>
      <w:rFonts w:eastAsiaTheme="minorHAnsi"/>
      <w:sz w:val="15"/>
      <w:szCs w:val="15"/>
      <w:lang w:val="uk-UA" w:eastAsia="en-US"/>
    </w:rPr>
  </w:style>
  <w:style w:type="character" w:customStyle="1" w:styleId="BodyTextChar">
    <w:name w:val="Body Text Char"/>
    <w:locked/>
    <w:rsid w:val="000A7E12"/>
    <w:rPr>
      <w:rFonts w:ascii="Microsoft Sans Serif" w:hAnsi="Microsoft Sans Serif"/>
      <w:sz w:val="16"/>
      <w:shd w:val="clear" w:color="auto" w:fill="FFFFFF"/>
    </w:rPr>
  </w:style>
  <w:style w:type="character" w:customStyle="1" w:styleId="42">
    <w:name w:val="Основной текст (4)2"/>
    <w:basedOn w:val="4"/>
    <w:uiPriority w:val="99"/>
    <w:rsid w:val="000A7E12"/>
    <w:rPr>
      <w:rFonts w:ascii="Microsoft Sans Serif" w:hAnsi="Microsoft Sans Serif" w:cs="Microsoft Sans Serif"/>
      <w:sz w:val="19"/>
      <w:szCs w:val="19"/>
      <w:u w:val="none"/>
      <w:shd w:val="clear" w:color="auto" w:fill="FFFFFF"/>
    </w:rPr>
  </w:style>
  <w:style w:type="character" w:customStyle="1" w:styleId="a8">
    <w:name w:val="Основной текст + Курсив"/>
    <w:basedOn w:val="BodyTextChar"/>
    <w:rsid w:val="000A7E12"/>
    <w:rPr>
      <w:rFonts w:ascii="Microsoft Sans Serif" w:hAnsi="Microsoft Sans Serif" w:cs="Microsoft Sans Serif"/>
      <w:i/>
      <w:iCs/>
      <w:sz w:val="16"/>
      <w:szCs w:val="16"/>
      <w:u w:val="none"/>
      <w:shd w:val="clear" w:color="auto" w:fill="FFFFFF"/>
    </w:rPr>
  </w:style>
  <w:style w:type="character" w:customStyle="1" w:styleId="21">
    <w:name w:val="Основной текст (2)_"/>
    <w:basedOn w:val="a0"/>
    <w:link w:val="22"/>
    <w:locked/>
    <w:rsid w:val="000A7E12"/>
    <w:rPr>
      <w:rFonts w:ascii="Franklin Gothic Demi" w:hAnsi="Franklin Gothic Demi" w:cs="Franklin Gothic Demi"/>
      <w:sz w:val="18"/>
      <w:szCs w:val="18"/>
      <w:shd w:val="clear" w:color="auto" w:fill="FFFFFF"/>
    </w:rPr>
  </w:style>
  <w:style w:type="paragraph" w:customStyle="1" w:styleId="22">
    <w:name w:val="Основной текст (2)"/>
    <w:basedOn w:val="a"/>
    <w:link w:val="21"/>
    <w:uiPriority w:val="99"/>
    <w:rsid w:val="000A7E12"/>
    <w:pPr>
      <w:widowControl w:val="0"/>
      <w:shd w:val="clear" w:color="auto" w:fill="FFFFFF"/>
      <w:suppressAutoHyphens w:val="0"/>
      <w:spacing w:before="120" w:line="221" w:lineRule="exact"/>
      <w:ind w:hanging="420"/>
      <w:jc w:val="both"/>
    </w:pPr>
    <w:rPr>
      <w:rFonts w:ascii="Franklin Gothic Demi" w:eastAsiaTheme="minorHAnsi" w:hAnsi="Franklin Gothic Demi" w:cs="Franklin Gothic Demi"/>
      <w:sz w:val="18"/>
      <w:szCs w:val="18"/>
      <w:lang w:val="uk-UA" w:eastAsia="en-US"/>
    </w:rPr>
  </w:style>
  <w:style w:type="character" w:customStyle="1" w:styleId="27">
    <w:name w:val="Основной текст (2) + 7"/>
    <w:aliases w:val="5 pt1"/>
    <w:basedOn w:val="21"/>
    <w:uiPriority w:val="99"/>
    <w:rsid w:val="000A7E12"/>
    <w:rPr>
      <w:rFonts w:ascii="Franklin Gothic Demi" w:hAnsi="Franklin Gothic Demi" w:cs="Franklin Gothic Demi"/>
      <w:color w:val="000000"/>
      <w:spacing w:val="0"/>
      <w:w w:val="100"/>
      <w:position w:val="0"/>
      <w:sz w:val="15"/>
      <w:szCs w:val="15"/>
      <w:u w:val="none"/>
      <w:shd w:val="clear" w:color="auto" w:fill="FFFFFF"/>
      <w:lang w:val="uk-UA" w:eastAsia="uk-UA"/>
    </w:rPr>
  </w:style>
  <w:style w:type="character" w:customStyle="1" w:styleId="8FranklinGothicDemi">
    <w:name w:val="Основной текст (8) + Franklin Gothic Demi"/>
    <w:aliases w:val="9 pt,Основной текст + Candara"/>
    <w:basedOn w:val="8"/>
    <w:rsid w:val="000A7E12"/>
    <w:rPr>
      <w:rFonts w:ascii="Franklin Gothic Demi" w:hAnsi="Franklin Gothic Demi" w:cs="Franklin Gothic Demi"/>
      <w:color w:val="000000"/>
      <w:spacing w:val="0"/>
      <w:w w:val="100"/>
      <w:position w:val="0"/>
      <w:sz w:val="18"/>
      <w:szCs w:val="18"/>
      <w:shd w:val="clear" w:color="auto" w:fill="FFFFFF"/>
      <w:lang w:val="uk-UA" w:eastAsia="uk-UA"/>
    </w:rPr>
  </w:style>
  <w:style w:type="character" w:customStyle="1" w:styleId="410pt">
    <w:name w:val="Основной текст (4) + 10 pt"/>
    <w:aliases w:val="Полужирный"/>
    <w:basedOn w:val="4"/>
    <w:uiPriority w:val="99"/>
    <w:rsid w:val="000A7E12"/>
    <w:rPr>
      <w:rFonts w:ascii="Microsoft Sans Serif" w:hAnsi="Microsoft Sans Serif" w:cs="Microsoft Sans Serif"/>
      <w:b/>
      <w:bCs/>
      <w:sz w:val="20"/>
      <w:szCs w:val="20"/>
      <w:u w:val="none"/>
      <w:shd w:val="clear" w:color="auto" w:fill="FFFFFF"/>
    </w:rPr>
  </w:style>
  <w:style w:type="character" w:styleId="a9">
    <w:name w:val="Hyperlink"/>
    <w:basedOn w:val="a0"/>
    <w:uiPriority w:val="99"/>
    <w:rsid w:val="000A7E12"/>
    <w:rPr>
      <w:rFonts w:cs="Times New Roman"/>
      <w:color w:val="000080"/>
      <w:u w:val="single"/>
    </w:rPr>
  </w:style>
  <w:style w:type="character" w:customStyle="1" w:styleId="410">
    <w:name w:val="Основной текст (4) + Курсив1"/>
    <w:aliases w:val="Интервал 0 pt"/>
    <w:basedOn w:val="4"/>
    <w:uiPriority w:val="99"/>
    <w:rsid w:val="000A7E12"/>
    <w:rPr>
      <w:rFonts w:ascii="Microsoft Sans Serif" w:hAnsi="Microsoft Sans Serif" w:cs="Microsoft Sans Serif"/>
      <w:i/>
      <w:iCs/>
      <w:spacing w:val="-10"/>
      <w:sz w:val="19"/>
      <w:szCs w:val="19"/>
      <w:u w:val="none"/>
      <w:shd w:val="clear" w:color="auto" w:fill="FFFFFF"/>
    </w:rPr>
  </w:style>
  <w:style w:type="character" w:customStyle="1" w:styleId="91">
    <w:name w:val="Основной текст + 91"/>
    <w:aliases w:val="5 pt2"/>
    <w:basedOn w:val="BodyTextChar"/>
    <w:uiPriority w:val="99"/>
    <w:rsid w:val="000A7E12"/>
    <w:rPr>
      <w:rFonts w:ascii="Microsoft Sans Serif" w:hAnsi="Microsoft Sans Serif" w:cs="Microsoft Sans Serif"/>
      <w:sz w:val="19"/>
      <w:szCs w:val="19"/>
      <w:u w:val="none"/>
      <w:shd w:val="clear" w:color="auto" w:fill="FFFFFF"/>
    </w:rPr>
  </w:style>
  <w:style w:type="character" w:customStyle="1" w:styleId="48pt1">
    <w:name w:val="Основной текст (4) + 8 pt1"/>
    <w:basedOn w:val="4"/>
    <w:uiPriority w:val="99"/>
    <w:rsid w:val="000A7E12"/>
    <w:rPr>
      <w:rFonts w:ascii="Microsoft Sans Serif" w:hAnsi="Microsoft Sans Serif" w:cs="Microsoft Sans Serif"/>
      <w:sz w:val="16"/>
      <w:szCs w:val="16"/>
      <w:u w:val="none"/>
      <w:shd w:val="clear" w:color="auto" w:fill="FFFFFF"/>
    </w:rPr>
  </w:style>
  <w:style w:type="character" w:customStyle="1" w:styleId="40">
    <w:name w:val="Основной текст (4) + Курсив"/>
    <w:basedOn w:val="4"/>
    <w:uiPriority w:val="99"/>
    <w:rsid w:val="000A7E12"/>
    <w:rPr>
      <w:rFonts w:ascii="Microsoft Sans Serif" w:hAnsi="Microsoft Sans Serif" w:cs="Microsoft Sans Serif"/>
      <w:i/>
      <w:iCs/>
      <w:sz w:val="19"/>
      <w:szCs w:val="19"/>
      <w:u w:val="none"/>
      <w:shd w:val="clear" w:color="auto" w:fill="FFFFFF"/>
    </w:rPr>
  </w:style>
  <w:style w:type="paragraph" w:styleId="aa">
    <w:name w:val="List Paragraph"/>
    <w:basedOn w:val="a"/>
    <w:uiPriority w:val="34"/>
    <w:qFormat/>
    <w:rsid w:val="000A7E12"/>
    <w:pPr>
      <w:suppressAutoHyphens w:val="0"/>
      <w:spacing w:after="160" w:line="259" w:lineRule="auto"/>
      <w:ind w:left="720"/>
      <w:contextualSpacing/>
    </w:pPr>
    <w:rPr>
      <w:rFonts w:asciiTheme="minorHAnsi" w:eastAsiaTheme="minorHAnsi" w:hAnsiTheme="minorHAnsi" w:cstheme="minorBidi"/>
      <w:sz w:val="22"/>
      <w:szCs w:val="22"/>
      <w:lang w:val="uk-UA" w:eastAsia="en-US"/>
    </w:rPr>
  </w:style>
  <w:style w:type="character" w:customStyle="1" w:styleId="210">
    <w:name w:val="Основной текст (2) + Курсив1"/>
    <w:aliases w:val="Интервал 0 pt1"/>
    <w:basedOn w:val="21"/>
    <w:uiPriority w:val="99"/>
    <w:rsid w:val="000A7E12"/>
    <w:rPr>
      <w:rFonts w:ascii="Franklin Gothic Demi" w:hAnsi="Franklin Gothic Demi" w:cs="Franklin Gothic Demi"/>
      <w:i/>
      <w:iCs/>
      <w:color w:val="000000"/>
      <w:spacing w:val="-10"/>
      <w:w w:val="100"/>
      <w:position w:val="0"/>
      <w:sz w:val="18"/>
      <w:szCs w:val="18"/>
      <w:u w:val="none"/>
      <w:shd w:val="clear" w:color="auto" w:fill="FFFFFF"/>
      <w:lang w:val="uk-UA" w:eastAsia="uk-UA"/>
    </w:rPr>
  </w:style>
  <w:style w:type="character" w:customStyle="1" w:styleId="2BookmanOldStyle">
    <w:name w:val="Основной текст (2) + Bookman Old Style"/>
    <w:aliases w:val="8 pt1,Малые прописные"/>
    <w:basedOn w:val="21"/>
    <w:uiPriority w:val="99"/>
    <w:rsid w:val="000A7E12"/>
    <w:rPr>
      <w:rFonts w:ascii="Bookman Old Style" w:hAnsi="Bookman Old Style" w:cs="Bookman Old Style"/>
      <w:smallCaps/>
      <w:color w:val="000000"/>
      <w:spacing w:val="0"/>
      <w:w w:val="100"/>
      <w:position w:val="0"/>
      <w:sz w:val="16"/>
      <w:szCs w:val="16"/>
      <w:shd w:val="clear" w:color="auto" w:fill="FFFFFF"/>
      <w:lang w:val="uk-UA" w:eastAsia="uk-UA"/>
    </w:rPr>
  </w:style>
  <w:style w:type="character" w:customStyle="1" w:styleId="212pt">
    <w:name w:val="Основной текст (2) + 12 pt"/>
    <w:aliases w:val="Интервал 0 pt2"/>
    <w:basedOn w:val="21"/>
    <w:uiPriority w:val="99"/>
    <w:rsid w:val="000A7E12"/>
    <w:rPr>
      <w:rFonts w:ascii="Franklin Gothic Demi" w:hAnsi="Franklin Gothic Demi" w:cs="Franklin Gothic Demi"/>
      <w:color w:val="000000"/>
      <w:spacing w:val="-10"/>
      <w:w w:val="100"/>
      <w:position w:val="0"/>
      <w:sz w:val="24"/>
      <w:szCs w:val="24"/>
      <w:shd w:val="clear" w:color="auto" w:fill="FFFFFF"/>
      <w:lang w:val="uk-UA" w:eastAsia="uk-UA"/>
    </w:rPr>
  </w:style>
  <w:style w:type="character" w:customStyle="1" w:styleId="88">
    <w:name w:val="Основной текст (8) + 8"/>
    <w:aliases w:val="5 pt,Курсив"/>
    <w:basedOn w:val="8"/>
    <w:uiPriority w:val="99"/>
    <w:rsid w:val="000A7E12"/>
    <w:rPr>
      <w:rFonts w:ascii="Microsoft Sans Serif" w:hAnsi="Microsoft Sans Serif" w:cs="Microsoft Sans Serif"/>
      <w:i/>
      <w:iCs/>
      <w:color w:val="000000"/>
      <w:spacing w:val="0"/>
      <w:w w:val="100"/>
      <w:position w:val="0"/>
      <w:sz w:val="17"/>
      <w:szCs w:val="17"/>
      <w:u w:val="none"/>
      <w:shd w:val="clear" w:color="auto" w:fill="FFFFFF"/>
      <w:lang w:val="uk-UA" w:eastAsia="uk-UA"/>
    </w:rPr>
  </w:style>
  <w:style w:type="character" w:customStyle="1" w:styleId="2Impact">
    <w:name w:val="Основной текст (2) + Impact"/>
    <w:basedOn w:val="21"/>
    <w:uiPriority w:val="99"/>
    <w:rsid w:val="000A7E12"/>
    <w:rPr>
      <w:rFonts w:ascii="Impact" w:hAnsi="Impact" w:cs="Impact"/>
      <w:color w:val="000000"/>
      <w:spacing w:val="0"/>
      <w:w w:val="100"/>
      <w:position w:val="0"/>
      <w:sz w:val="18"/>
      <w:szCs w:val="18"/>
      <w:u w:val="none"/>
      <w:shd w:val="clear" w:color="auto" w:fill="FFFFFF"/>
      <w:lang w:val="uk-UA" w:eastAsia="uk-UA"/>
    </w:rPr>
  </w:style>
  <w:style w:type="character" w:customStyle="1" w:styleId="16">
    <w:name w:val="Основной текст (16)_"/>
    <w:basedOn w:val="a0"/>
    <w:link w:val="160"/>
    <w:uiPriority w:val="99"/>
    <w:locked/>
    <w:rsid w:val="000A7E12"/>
    <w:rPr>
      <w:rFonts w:ascii="Times New Roman" w:hAnsi="Times New Roman" w:cs="Times New Roman"/>
      <w:b/>
      <w:bCs/>
      <w:sz w:val="18"/>
      <w:szCs w:val="18"/>
      <w:shd w:val="clear" w:color="auto" w:fill="FFFFFF"/>
    </w:rPr>
  </w:style>
  <w:style w:type="paragraph" w:customStyle="1" w:styleId="160">
    <w:name w:val="Основной текст (16)"/>
    <w:basedOn w:val="a"/>
    <w:link w:val="16"/>
    <w:uiPriority w:val="99"/>
    <w:rsid w:val="000A7E12"/>
    <w:pPr>
      <w:widowControl w:val="0"/>
      <w:shd w:val="clear" w:color="auto" w:fill="FFFFFF"/>
      <w:suppressAutoHyphens w:val="0"/>
      <w:spacing w:before="240" w:line="240" w:lineRule="exact"/>
      <w:jc w:val="both"/>
    </w:pPr>
    <w:rPr>
      <w:rFonts w:eastAsiaTheme="minorHAnsi"/>
      <w:b/>
      <w:bCs/>
      <w:sz w:val="18"/>
      <w:szCs w:val="18"/>
      <w:lang w:val="uk-UA" w:eastAsia="en-US"/>
    </w:rPr>
  </w:style>
  <w:style w:type="paragraph" w:customStyle="1" w:styleId="TableParagraph">
    <w:name w:val="Table Paragraph"/>
    <w:basedOn w:val="a"/>
    <w:uiPriority w:val="1"/>
    <w:qFormat/>
    <w:rsid w:val="000A7E12"/>
    <w:pPr>
      <w:widowControl w:val="0"/>
      <w:suppressAutoHyphens w:val="0"/>
      <w:autoSpaceDE w:val="0"/>
      <w:autoSpaceDN w:val="0"/>
    </w:pPr>
    <w:rPr>
      <w:sz w:val="22"/>
      <w:szCs w:val="22"/>
      <w:lang w:val="uk-UA" w:eastAsia="en-US"/>
    </w:rPr>
  </w:style>
  <w:style w:type="character" w:customStyle="1" w:styleId="10pt">
    <w:name w:val="Основной текст + 10 pt"/>
    <w:aliases w:val="Полужирный6"/>
    <w:basedOn w:val="a0"/>
    <w:uiPriority w:val="99"/>
    <w:rsid w:val="000A7E12"/>
    <w:rPr>
      <w:rFonts w:ascii="Microsoft Sans Serif" w:hAnsi="Microsoft Sans Serif" w:cs="Microsoft Sans Serif"/>
      <w:b/>
      <w:bCs/>
      <w:sz w:val="20"/>
      <w:szCs w:val="20"/>
      <w:u w:val="none"/>
      <w:shd w:val="clear" w:color="auto" w:fill="FFFFFF"/>
    </w:rPr>
  </w:style>
  <w:style w:type="character" w:customStyle="1" w:styleId="highlighted">
    <w:name w:val="highlighted"/>
    <w:uiPriority w:val="99"/>
    <w:rsid w:val="000A7E12"/>
  </w:style>
  <w:style w:type="character" w:customStyle="1" w:styleId="FontStyle25">
    <w:name w:val="Font Style25"/>
    <w:rsid w:val="000A7E12"/>
    <w:rPr>
      <w:rFonts w:ascii="Times New Roman" w:hAnsi="Times New Roman"/>
      <w:sz w:val="18"/>
    </w:rPr>
  </w:style>
  <w:style w:type="paragraph" w:customStyle="1" w:styleId="12">
    <w:name w:val="Абзац списка1"/>
    <w:basedOn w:val="a"/>
    <w:uiPriority w:val="99"/>
    <w:rsid w:val="000A7E12"/>
    <w:pPr>
      <w:suppressAutoHyphens w:val="0"/>
      <w:spacing w:after="200" w:line="276" w:lineRule="auto"/>
      <w:ind w:left="720"/>
      <w:contextualSpacing/>
    </w:pPr>
    <w:rPr>
      <w:rFonts w:ascii="Calibri" w:eastAsia="Calibri" w:hAnsi="Calibri"/>
      <w:sz w:val="22"/>
      <w:szCs w:val="22"/>
      <w:lang w:val="uk-UA" w:eastAsia="en-US"/>
    </w:rPr>
  </w:style>
  <w:style w:type="character" w:customStyle="1" w:styleId="hps">
    <w:name w:val="hps"/>
    <w:basedOn w:val="a0"/>
    <w:uiPriority w:val="99"/>
    <w:rsid w:val="000A7E12"/>
    <w:rPr>
      <w:rFonts w:cs="Times New Roman"/>
    </w:rPr>
  </w:style>
  <w:style w:type="character" w:customStyle="1" w:styleId="atn">
    <w:name w:val="atn"/>
    <w:basedOn w:val="a0"/>
    <w:uiPriority w:val="99"/>
    <w:rsid w:val="000A7E12"/>
    <w:rPr>
      <w:rFonts w:cs="Times New Roman"/>
    </w:rPr>
  </w:style>
  <w:style w:type="character" w:customStyle="1" w:styleId="longtext">
    <w:name w:val="long_text"/>
    <w:basedOn w:val="a0"/>
    <w:uiPriority w:val="99"/>
    <w:rsid w:val="000A7E12"/>
    <w:rPr>
      <w:rFonts w:cs="Times New Roman"/>
    </w:rPr>
  </w:style>
  <w:style w:type="paragraph" w:customStyle="1" w:styleId="Style14">
    <w:name w:val="Style14"/>
    <w:basedOn w:val="a"/>
    <w:uiPriority w:val="99"/>
    <w:rsid w:val="000A7E12"/>
    <w:pPr>
      <w:widowControl w:val="0"/>
      <w:suppressAutoHyphens w:val="0"/>
      <w:autoSpaceDE w:val="0"/>
      <w:autoSpaceDN w:val="0"/>
      <w:adjustRightInd w:val="0"/>
      <w:spacing w:line="288" w:lineRule="exact"/>
      <w:ind w:firstLine="302"/>
      <w:jc w:val="both"/>
    </w:pPr>
    <w:rPr>
      <w:rFonts w:ascii="Tahoma" w:hAnsi="Tahoma" w:cs="Tahoma"/>
      <w:lang w:val="uk-UA" w:eastAsia="ru-RU"/>
    </w:rPr>
  </w:style>
  <w:style w:type="paragraph" w:styleId="23">
    <w:name w:val="Body Text 2"/>
    <w:basedOn w:val="a"/>
    <w:link w:val="24"/>
    <w:uiPriority w:val="99"/>
    <w:rsid w:val="000A7E12"/>
    <w:pPr>
      <w:spacing w:after="120" w:line="480" w:lineRule="auto"/>
    </w:pPr>
  </w:style>
  <w:style w:type="character" w:customStyle="1" w:styleId="24">
    <w:name w:val="Основний текст 2 Знак"/>
    <w:basedOn w:val="a0"/>
    <w:link w:val="23"/>
    <w:uiPriority w:val="99"/>
    <w:rsid w:val="000A7E12"/>
    <w:rPr>
      <w:rFonts w:ascii="Times New Roman" w:eastAsia="Times New Roman" w:hAnsi="Times New Roman" w:cs="Times New Roman"/>
      <w:sz w:val="24"/>
      <w:szCs w:val="24"/>
      <w:lang w:val="ru-RU" w:eastAsia="ar-SA"/>
    </w:rPr>
  </w:style>
  <w:style w:type="paragraph" w:styleId="ab">
    <w:name w:val="header"/>
    <w:basedOn w:val="a"/>
    <w:link w:val="ac"/>
    <w:uiPriority w:val="99"/>
    <w:rsid w:val="000A7E12"/>
    <w:pPr>
      <w:tabs>
        <w:tab w:val="center" w:pos="4677"/>
        <w:tab w:val="right" w:pos="9355"/>
      </w:tabs>
      <w:suppressAutoHyphens w:val="0"/>
    </w:pPr>
    <w:rPr>
      <w:lang w:eastAsia="ru-RU"/>
    </w:rPr>
  </w:style>
  <w:style w:type="character" w:customStyle="1" w:styleId="ac">
    <w:name w:val="Верхній колонтитул Знак"/>
    <w:basedOn w:val="a0"/>
    <w:link w:val="ab"/>
    <w:uiPriority w:val="99"/>
    <w:rsid w:val="000A7E12"/>
    <w:rPr>
      <w:rFonts w:ascii="Times New Roman" w:eastAsia="Times New Roman" w:hAnsi="Times New Roman" w:cs="Times New Roman"/>
      <w:sz w:val="24"/>
      <w:szCs w:val="24"/>
      <w:lang w:val="ru-RU" w:eastAsia="ru-RU"/>
    </w:rPr>
  </w:style>
  <w:style w:type="character" w:customStyle="1" w:styleId="rvts6">
    <w:name w:val="rvts6"/>
    <w:uiPriority w:val="99"/>
    <w:rsid w:val="000A7E12"/>
    <w:rPr>
      <w:rFonts w:ascii="Times New Roman" w:hAnsi="Times New Roman"/>
      <w:sz w:val="24"/>
    </w:rPr>
  </w:style>
  <w:style w:type="character" w:customStyle="1" w:styleId="rvts10">
    <w:name w:val="rvts10"/>
    <w:uiPriority w:val="99"/>
    <w:rsid w:val="000A7E12"/>
    <w:rPr>
      <w:rFonts w:ascii="Times New Roman" w:hAnsi="Times New Roman"/>
      <w:i/>
      <w:sz w:val="24"/>
    </w:rPr>
  </w:style>
  <w:style w:type="paragraph" w:styleId="ad">
    <w:name w:val="Normal (Web)"/>
    <w:basedOn w:val="a"/>
    <w:uiPriority w:val="99"/>
    <w:rsid w:val="000A7E12"/>
    <w:pPr>
      <w:suppressAutoHyphens w:val="0"/>
    </w:pPr>
    <w:rPr>
      <w:lang w:eastAsia="ru-RU"/>
    </w:rPr>
  </w:style>
  <w:style w:type="character" w:customStyle="1" w:styleId="FontStyle37">
    <w:name w:val="Font Style37"/>
    <w:rsid w:val="000A7E12"/>
    <w:rPr>
      <w:rFonts w:ascii="Century Gothic" w:hAnsi="Century Gothic"/>
      <w:sz w:val="16"/>
    </w:rPr>
  </w:style>
  <w:style w:type="character" w:customStyle="1" w:styleId="25">
    <w:name w:val="Основной текст (2) + Курсив"/>
    <w:basedOn w:val="21"/>
    <w:uiPriority w:val="99"/>
    <w:rsid w:val="000A7E12"/>
    <w:rPr>
      <w:rFonts w:ascii="Franklin Gothic Demi" w:hAnsi="Franklin Gothic Demi" w:cs="Franklin Gothic Demi"/>
      <w:i/>
      <w:iCs/>
      <w:color w:val="000000"/>
      <w:spacing w:val="0"/>
      <w:w w:val="100"/>
      <w:position w:val="0"/>
      <w:sz w:val="18"/>
      <w:szCs w:val="18"/>
      <w:u w:val="none"/>
      <w:shd w:val="clear" w:color="auto" w:fill="FFFFFF"/>
      <w:lang w:val="uk-UA" w:eastAsia="uk-UA"/>
    </w:rPr>
  </w:style>
  <w:style w:type="character" w:customStyle="1" w:styleId="213pt">
    <w:name w:val="Основной текст (2) + 13 pt"/>
    <w:basedOn w:val="21"/>
    <w:uiPriority w:val="99"/>
    <w:rsid w:val="000A7E12"/>
    <w:rPr>
      <w:rFonts w:ascii="Franklin Gothic Demi" w:hAnsi="Franklin Gothic Demi" w:cs="Franklin Gothic Demi"/>
      <w:color w:val="000000"/>
      <w:spacing w:val="0"/>
      <w:w w:val="100"/>
      <w:position w:val="0"/>
      <w:sz w:val="26"/>
      <w:szCs w:val="26"/>
      <w:u w:val="none"/>
      <w:shd w:val="clear" w:color="auto" w:fill="FFFFFF"/>
      <w:lang w:val="uk-UA" w:eastAsia="uk-UA"/>
    </w:rPr>
  </w:style>
  <w:style w:type="character" w:customStyle="1" w:styleId="13">
    <w:name w:val="Основной текст + Курсив1"/>
    <w:basedOn w:val="BodyTextChar"/>
    <w:uiPriority w:val="99"/>
    <w:rsid w:val="000A7E12"/>
    <w:rPr>
      <w:rFonts w:ascii="Microsoft Sans Serif" w:hAnsi="Microsoft Sans Serif" w:cs="Microsoft Sans Serif"/>
      <w:i/>
      <w:iCs/>
      <w:sz w:val="16"/>
      <w:szCs w:val="16"/>
      <w:u w:val="none"/>
      <w:shd w:val="clear" w:color="auto" w:fill="FFFFFF"/>
    </w:rPr>
  </w:style>
  <w:style w:type="character" w:customStyle="1" w:styleId="81">
    <w:name w:val="Основной текст + 8"/>
    <w:aliases w:val="5 pt10,Полужирный8"/>
    <w:basedOn w:val="BodyTextChar"/>
    <w:uiPriority w:val="99"/>
    <w:rsid w:val="000A7E12"/>
    <w:rPr>
      <w:rFonts w:ascii="Microsoft Sans Serif" w:hAnsi="Microsoft Sans Serif" w:cs="Microsoft Sans Serif"/>
      <w:b/>
      <w:bCs/>
      <w:sz w:val="17"/>
      <w:szCs w:val="17"/>
      <w:u w:val="none"/>
      <w:shd w:val="clear" w:color="auto" w:fill="FFFFFF"/>
    </w:rPr>
  </w:style>
  <w:style w:type="character" w:customStyle="1" w:styleId="9">
    <w:name w:val="Основной текст + 9"/>
    <w:aliases w:val="5 pt9"/>
    <w:basedOn w:val="BodyTextChar"/>
    <w:uiPriority w:val="99"/>
    <w:rsid w:val="000A7E12"/>
    <w:rPr>
      <w:rFonts w:ascii="Microsoft Sans Serif" w:hAnsi="Microsoft Sans Serif" w:cs="Microsoft Sans Serif"/>
      <w:sz w:val="19"/>
      <w:szCs w:val="19"/>
      <w:shd w:val="clear" w:color="auto" w:fill="FFFFFF"/>
    </w:rPr>
  </w:style>
  <w:style w:type="character" w:customStyle="1" w:styleId="FranklinGothicHeavy">
    <w:name w:val="Основной текст + Franklin Gothic Heavy"/>
    <w:aliases w:val="88,5 pt16,Полужирный10"/>
    <w:basedOn w:val="BodyTextChar"/>
    <w:uiPriority w:val="99"/>
    <w:rsid w:val="000A7E12"/>
    <w:rPr>
      <w:rFonts w:ascii="Franklin Gothic Heavy" w:hAnsi="Franklin Gothic Heavy" w:cs="Franklin Gothic Heavy"/>
      <w:b/>
      <w:bCs/>
      <w:sz w:val="17"/>
      <w:szCs w:val="17"/>
      <w:shd w:val="clear" w:color="auto" w:fill="FFFFFF"/>
    </w:rPr>
  </w:style>
  <w:style w:type="character" w:customStyle="1" w:styleId="94">
    <w:name w:val="Основной текст + 94"/>
    <w:aliases w:val="5 pt14"/>
    <w:basedOn w:val="BodyTextChar"/>
    <w:uiPriority w:val="99"/>
    <w:rsid w:val="000A7E12"/>
    <w:rPr>
      <w:rFonts w:ascii="Microsoft Sans Serif" w:hAnsi="Microsoft Sans Serif" w:cs="Microsoft Sans Serif"/>
      <w:sz w:val="19"/>
      <w:szCs w:val="19"/>
      <w:u w:val="none"/>
      <w:shd w:val="clear" w:color="auto" w:fill="FFFFFF"/>
    </w:rPr>
  </w:style>
  <w:style w:type="paragraph" w:styleId="ae">
    <w:name w:val="No Spacing"/>
    <w:uiPriority w:val="99"/>
    <w:qFormat/>
    <w:rsid w:val="000A7E12"/>
    <w:pPr>
      <w:spacing w:after="0" w:line="240" w:lineRule="auto"/>
    </w:pPr>
    <w:rPr>
      <w:rFonts w:ascii="Calibri" w:eastAsia="Calibri" w:hAnsi="Calibri" w:cs="Times New Roman"/>
      <w:lang w:val="ru-RU"/>
    </w:rPr>
  </w:style>
  <w:style w:type="character" w:customStyle="1" w:styleId="43">
    <w:name w:val="Основной текст (4)"/>
    <w:basedOn w:val="4"/>
    <w:uiPriority w:val="99"/>
    <w:rsid w:val="000A7E12"/>
    <w:rPr>
      <w:rFonts w:ascii="Microsoft Sans Serif" w:hAnsi="Microsoft Sans Serif" w:cs="Microsoft Sans Serif"/>
      <w:sz w:val="19"/>
      <w:szCs w:val="19"/>
      <w:shd w:val="clear" w:color="auto" w:fill="FFFFFF"/>
    </w:rPr>
  </w:style>
  <w:style w:type="character" w:customStyle="1" w:styleId="420">
    <w:name w:val="Основной текст (4) + Курсив2"/>
    <w:aliases w:val="Интервал -1 pt"/>
    <w:basedOn w:val="4"/>
    <w:uiPriority w:val="99"/>
    <w:rsid w:val="000A7E12"/>
    <w:rPr>
      <w:rFonts w:ascii="Microsoft Sans Serif" w:hAnsi="Microsoft Sans Serif" w:cs="Microsoft Sans Serif"/>
      <w:i/>
      <w:iCs/>
      <w:spacing w:val="-20"/>
      <w:sz w:val="19"/>
      <w:szCs w:val="19"/>
      <w:shd w:val="clear" w:color="auto" w:fill="FFFFFF"/>
    </w:rPr>
  </w:style>
  <w:style w:type="character" w:customStyle="1" w:styleId="28">
    <w:name w:val="Основной текст (2) + 8"/>
    <w:aliases w:val="5 pt8"/>
    <w:basedOn w:val="21"/>
    <w:uiPriority w:val="99"/>
    <w:rsid w:val="000A7E12"/>
    <w:rPr>
      <w:rFonts w:ascii="Franklin Gothic Demi" w:hAnsi="Franklin Gothic Demi" w:cs="Franklin Gothic Demi"/>
      <w:color w:val="000000"/>
      <w:spacing w:val="0"/>
      <w:w w:val="100"/>
      <w:position w:val="0"/>
      <w:sz w:val="17"/>
      <w:szCs w:val="17"/>
      <w:u w:val="none"/>
      <w:shd w:val="clear" w:color="auto" w:fill="FFFFFF"/>
      <w:lang w:val="uk-UA" w:eastAsia="uk-UA"/>
    </w:rPr>
  </w:style>
  <w:style w:type="character" w:customStyle="1" w:styleId="2Impact1">
    <w:name w:val="Основной текст (2) + Impact1"/>
    <w:aliases w:val="10,5 pt7,Интервал 0 pt5"/>
    <w:basedOn w:val="21"/>
    <w:uiPriority w:val="99"/>
    <w:rsid w:val="000A7E12"/>
    <w:rPr>
      <w:rFonts w:ascii="Impact" w:hAnsi="Impact" w:cs="Impact"/>
      <w:color w:val="000000"/>
      <w:spacing w:val="-10"/>
      <w:w w:val="100"/>
      <w:position w:val="0"/>
      <w:sz w:val="21"/>
      <w:szCs w:val="21"/>
      <w:u w:val="none"/>
      <w:shd w:val="clear" w:color="auto" w:fill="FFFFFF"/>
      <w:lang w:val="uk-UA" w:eastAsia="uk-UA"/>
    </w:rPr>
  </w:style>
  <w:style w:type="character" w:customStyle="1" w:styleId="211pt">
    <w:name w:val="Основной текст (2) + 11 pt"/>
    <w:aliases w:val="Интервал 0 pt4"/>
    <w:basedOn w:val="21"/>
    <w:uiPriority w:val="99"/>
    <w:rsid w:val="000A7E12"/>
    <w:rPr>
      <w:rFonts w:ascii="Franklin Gothic Demi" w:hAnsi="Franklin Gothic Demi" w:cs="Franklin Gothic Demi"/>
      <w:color w:val="000000"/>
      <w:spacing w:val="-10"/>
      <w:w w:val="100"/>
      <w:position w:val="0"/>
      <w:sz w:val="22"/>
      <w:szCs w:val="22"/>
      <w:u w:val="none"/>
      <w:shd w:val="clear" w:color="auto" w:fill="FFFFFF"/>
      <w:lang w:val="uk-UA" w:eastAsia="uk-UA"/>
    </w:rPr>
  </w:style>
  <w:style w:type="character" w:customStyle="1" w:styleId="2MicrosoftSansSerif">
    <w:name w:val="Основной текст (2) + Microsoft Sans Serif"/>
    <w:aliases w:val="8 pt"/>
    <w:basedOn w:val="21"/>
    <w:uiPriority w:val="99"/>
    <w:rsid w:val="000A7E12"/>
    <w:rPr>
      <w:rFonts w:ascii="Microsoft Sans Serif" w:hAnsi="Microsoft Sans Serif" w:cs="Microsoft Sans Serif"/>
      <w:color w:val="000000"/>
      <w:spacing w:val="0"/>
      <w:w w:val="100"/>
      <w:position w:val="0"/>
      <w:sz w:val="16"/>
      <w:szCs w:val="16"/>
      <w:u w:val="none"/>
      <w:shd w:val="clear" w:color="auto" w:fill="FFFFFF"/>
      <w:lang w:val="en-US" w:eastAsia="en-US"/>
    </w:rPr>
  </w:style>
  <w:style w:type="character" w:customStyle="1" w:styleId="158">
    <w:name w:val="Основной текст (15) + 8"/>
    <w:aliases w:val="5 pt6,Курсив2"/>
    <w:basedOn w:val="15"/>
    <w:uiPriority w:val="99"/>
    <w:rsid w:val="000A7E12"/>
    <w:rPr>
      <w:rFonts w:ascii="Times New Roman" w:hAnsi="Times New Roman" w:cs="Times New Roman"/>
      <w:i/>
      <w:iCs/>
      <w:color w:val="000000"/>
      <w:spacing w:val="0"/>
      <w:w w:val="100"/>
      <w:position w:val="0"/>
      <w:sz w:val="17"/>
      <w:szCs w:val="17"/>
      <w:shd w:val="clear" w:color="auto" w:fill="FFFFFF"/>
      <w:lang w:val="uk-UA" w:eastAsia="uk-UA"/>
    </w:rPr>
  </w:style>
  <w:style w:type="character" w:customStyle="1" w:styleId="159pt">
    <w:name w:val="Основной текст (15) + 9 pt"/>
    <w:aliases w:val="Полужирный1"/>
    <w:basedOn w:val="15"/>
    <w:uiPriority w:val="99"/>
    <w:rsid w:val="000A7E12"/>
    <w:rPr>
      <w:rFonts w:ascii="Times New Roman" w:hAnsi="Times New Roman" w:cs="Times New Roman"/>
      <w:b/>
      <w:bCs/>
      <w:color w:val="000000"/>
      <w:spacing w:val="0"/>
      <w:w w:val="100"/>
      <w:position w:val="0"/>
      <w:sz w:val="18"/>
      <w:szCs w:val="18"/>
      <w:u w:val="none"/>
      <w:shd w:val="clear" w:color="auto" w:fill="FFFFFF"/>
      <w:lang w:val="ru-RU" w:eastAsia="ru-RU"/>
    </w:rPr>
  </w:style>
  <w:style w:type="character" w:customStyle="1" w:styleId="15MicrosoftSansSerif">
    <w:name w:val="Основной текст (15) + Microsoft Sans Serif"/>
    <w:aliases w:val="8 pt2"/>
    <w:basedOn w:val="15"/>
    <w:uiPriority w:val="99"/>
    <w:rsid w:val="000A7E12"/>
    <w:rPr>
      <w:rFonts w:ascii="Microsoft Sans Serif" w:hAnsi="Microsoft Sans Serif" w:cs="Microsoft Sans Serif"/>
      <w:color w:val="000000"/>
      <w:spacing w:val="0"/>
      <w:w w:val="100"/>
      <w:position w:val="0"/>
      <w:sz w:val="16"/>
      <w:szCs w:val="16"/>
      <w:u w:val="none"/>
      <w:shd w:val="clear" w:color="auto" w:fill="FFFFFF"/>
      <w:lang w:val="uk-UA" w:eastAsia="uk-UA"/>
    </w:rPr>
  </w:style>
  <w:style w:type="character" w:customStyle="1" w:styleId="15MicrosoftSansSerif1">
    <w:name w:val="Основной текст (15) + Microsoft Sans Serif1"/>
    <w:aliases w:val="8,5 pt5,Курсив1,Интервал 0 pt3"/>
    <w:basedOn w:val="15"/>
    <w:uiPriority w:val="99"/>
    <w:rsid w:val="000A7E12"/>
    <w:rPr>
      <w:rFonts w:ascii="Microsoft Sans Serif" w:hAnsi="Microsoft Sans Serif" w:cs="Microsoft Sans Serif"/>
      <w:i/>
      <w:iCs/>
      <w:color w:val="000000"/>
      <w:spacing w:val="-10"/>
      <w:w w:val="100"/>
      <w:position w:val="0"/>
      <w:sz w:val="17"/>
      <w:szCs w:val="17"/>
      <w:u w:val="none"/>
      <w:shd w:val="clear" w:color="auto" w:fill="FFFFFF"/>
      <w:lang w:val="uk-UA" w:eastAsia="uk-UA"/>
    </w:rPr>
  </w:style>
  <w:style w:type="character" w:customStyle="1" w:styleId="90">
    <w:name w:val="Основной текст (9)_"/>
    <w:basedOn w:val="a0"/>
    <w:link w:val="92"/>
    <w:uiPriority w:val="99"/>
    <w:locked/>
    <w:rsid w:val="000A7E12"/>
    <w:rPr>
      <w:rFonts w:ascii="Microsoft Sans Serif" w:hAnsi="Microsoft Sans Serif" w:cs="Microsoft Sans Serif"/>
      <w:i/>
      <w:iCs/>
      <w:sz w:val="17"/>
      <w:szCs w:val="17"/>
      <w:shd w:val="clear" w:color="auto" w:fill="FFFFFF"/>
    </w:rPr>
  </w:style>
  <w:style w:type="paragraph" w:customStyle="1" w:styleId="92">
    <w:name w:val="Основной текст (9)"/>
    <w:basedOn w:val="a"/>
    <w:link w:val="90"/>
    <w:uiPriority w:val="99"/>
    <w:rsid w:val="000A7E12"/>
    <w:pPr>
      <w:widowControl w:val="0"/>
      <w:shd w:val="clear" w:color="auto" w:fill="FFFFFF"/>
      <w:suppressAutoHyphens w:val="0"/>
      <w:spacing w:after="60" w:line="216" w:lineRule="exact"/>
      <w:jc w:val="both"/>
    </w:pPr>
    <w:rPr>
      <w:rFonts w:ascii="Microsoft Sans Serif" w:eastAsiaTheme="minorHAnsi" w:hAnsi="Microsoft Sans Serif" w:cs="Microsoft Sans Serif"/>
      <w:i/>
      <w:iCs/>
      <w:sz w:val="17"/>
      <w:szCs w:val="17"/>
      <w:lang w:val="uk-UA" w:eastAsia="en-US"/>
    </w:rPr>
  </w:style>
  <w:style w:type="character" w:customStyle="1" w:styleId="2TimesNewRoman">
    <w:name w:val="Основной текст (2) + Times New Roman"/>
    <w:aliases w:val="7,5 pt4"/>
    <w:basedOn w:val="21"/>
    <w:uiPriority w:val="99"/>
    <w:rsid w:val="000A7E12"/>
    <w:rPr>
      <w:rFonts w:ascii="Times New Roman" w:hAnsi="Times New Roman" w:cs="Times New Roman"/>
      <w:color w:val="000000"/>
      <w:spacing w:val="0"/>
      <w:w w:val="100"/>
      <w:position w:val="0"/>
      <w:sz w:val="15"/>
      <w:szCs w:val="15"/>
      <w:shd w:val="clear" w:color="auto" w:fill="FFFFFF"/>
      <w:lang w:val="uk-UA" w:eastAsia="uk-UA"/>
    </w:rPr>
  </w:style>
  <w:style w:type="character" w:customStyle="1" w:styleId="2Candara">
    <w:name w:val="Основной текст (2) + Candara"/>
    <w:aliases w:val="9,5 pt3"/>
    <w:basedOn w:val="21"/>
    <w:uiPriority w:val="99"/>
    <w:rsid w:val="000A7E12"/>
    <w:rPr>
      <w:rFonts w:ascii="Candara" w:hAnsi="Candara" w:cs="Candara"/>
      <w:color w:val="000000"/>
      <w:spacing w:val="0"/>
      <w:w w:val="100"/>
      <w:position w:val="0"/>
      <w:sz w:val="19"/>
      <w:szCs w:val="19"/>
      <w:shd w:val="clear" w:color="auto" w:fill="FFFFFF"/>
      <w:lang w:val="uk-UA" w:eastAsia="uk-UA"/>
    </w:rPr>
  </w:style>
  <w:style w:type="character" w:customStyle="1" w:styleId="211pt1">
    <w:name w:val="Основной текст (2) + 11 pt1"/>
    <w:basedOn w:val="21"/>
    <w:uiPriority w:val="99"/>
    <w:rsid w:val="000A7E12"/>
    <w:rPr>
      <w:rFonts w:ascii="Franklin Gothic Demi" w:hAnsi="Franklin Gothic Demi" w:cs="Franklin Gothic Demi"/>
      <w:color w:val="000000"/>
      <w:spacing w:val="0"/>
      <w:w w:val="100"/>
      <w:position w:val="0"/>
      <w:sz w:val="22"/>
      <w:szCs w:val="22"/>
      <w:shd w:val="clear" w:color="auto" w:fill="FFFFFF"/>
      <w:lang w:val="uk-UA" w:eastAsia="uk-UA"/>
    </w:rPr>
  </w:style>
  <w:style w:type="character" w:styleId="af">
    <w:name w:val="page number"/>
    <w:basedOn w:val="a0"/>
    <w:uiPriority w:val="99"/>
    <w:rsid w:val="000A7E12"/>
    <w:rPr>
      <w:rFonts w:cs="Times New Roman"/>
    </w:rPr>
  </w:style>
  <w:style w:type="paragraph" w:styleId="af0">
    <w:name w:val="footer"/>
    <w:basedOn w:val="a"/>
    <w:link w:val="af1"/>
    <w:uiPriority w:val="99"/>
    <w:unhideWhenUsed/>
    <w:rsid w:val="000A7E12"/>
    <w:pPr>
      <w:tabs>
        <w:tab w:val="center" w:pos="4819"/>
        <w:tab w:val="right" w:pos="9639"/>
      </w:tabs>
    </w:pPr>
  </w:style>
  <w:style w:type="character" w:customStyle="1" w:styleId="af1">
    <w:name w:val="Нижній колонтитул Знак"/>
    <w:basedOn w:val="a0"/>
    <w:link w:val="af0"/>
    <w:uiPriority w:val="99"/>
    <w:rsid w:val="000A7E12"/>
    <w:rPr>
      <w:rFonts w:ascii="Times New Roman" w:eastAsia="Times New Roman" w:hAnsi="Times New Roman" w:cs="Times New Roman"/>
      <w:sz w:val="24"/>
      <w:szCs w:val="24"/>
      <w:lang w:val="ru-RU" w:eastAsia="ar-SA"/>
    </w:rPr>
  </w:style>
  <w:style w:type="character" w:styleId="af2">
    <w:name w:val="Strong"/>
    <w:basedOn w:val="a0"/>
    <w:uiPriority w:val="22"/>
    <w:qFormat/>
    <w:rsid w:val="000A7E12"/>
    <w:rPr>
      <w:rFonts w:cs="Times New Roman"/>
      <w:b/>
      <w:bCs/>
    </w:rPr>
  </w:style>
  <w:style w:type="paragraph" w:styleId="af3">
    <w:name w:val="Plain Text"/>
    <w:basedOn w:val="a"/>
    <w:link w:val="af4"/>
    <w:rsid w:val="000A7E12"/>
    <w:pPr>
      <w:suppressAutoHyphens w:val="0"/>
    </w:pPr>
    <w:rPr>
      <w:rFonts w:ascii="Courier New" w:eastAsia="Calibri" w:hAnsi="Courier New" w:cs="Courier New"/>
      <w:sz w:val="20"/>
      <w:szCs w:val="20"/>
      <w:lang w:eastAsia="ru-RU"/>
    </w:rPr>
  </w:style>
  <w:style w:type="character" w:customStyle="1" w:styleId="af4">
    <w:name w:val="Текст Знак"/>
    <w:basedOn w:val="a0"/>
    <w:link w:val="af3"/>
    <w:rsid w:val="000A7E12"/>
    <w:rPr>
      <w:rFonts w:ascii="Courier New" w:eastAsia="Calibri" w:hAnsi="Courier New" w:cs="Courier New"/>
      <w:sz w:val="20"/>
      <w:szCs w:val="20"/>
      <w:lang w:val="ru-RU" w:eastAsia="ru-RU"/>
    </w:rPr>
  </w:style>
  <w:style w:type="character" w:customStyle="1" w:styleId="grame">
    <w:name w:val="grame"/>
    <w:basedOn w:val="a0"/>
    <w:rsid w:val="000A7E12"/>
    <w:rPr>
      <w:rFonts w:cs="Times New Roman"/>
    </w:rPr>
  </w:style>
  <w:style w:type="character" w:customStyle="1" w:styleId="highlight">
    <w:name w:val="highlight"/>
    <w:basedOn w:val="a0"/>
    <w:rsid w:val="000A7E12"/>
    <w:rPr>
      <w:rFonts w:cs="Times New Roman"/>
    </w:rPr>
  </w:style>
  <w:style w:type="paragraph" w:customStyle="1" w:styleId="211">
    <w:name w:val="Основной текст (2)1"/>
    <w:basedOn w:val="a"/>
    <w:rsid w:val="000A7E12"/>
    <w:pPr>
      <w:widowControl w:val="0"/>
      <w:shd w:val="clear" w:color="auto" w:fill="FFFFFF"/>
      <w:suppressAutoHyphens w:val="0"/>
      <w:spacing w:after="180" w:line="240" w:lineRule="atLeast"/>
      <w:jc w:val="center"/>
    </w:pPr>
    <w:rPr>
      <w:rFonts w:ascii="Franklin Gothic Heavy" w:eastAsiaTheme="minorHAnsi" w:hAnsi="Franklin Gothic Heavy" w:cstheme="minorBidi"/>
      <w:i/>
      <w:iCs/>
      <w:sz w:val="23"/>
      <w:szCs w:val="23"/>
      <w:shd w:val="clear" w:color="auto" w:fill="FFFFFF"/>
      <w:lang w:val="uk-UA" w:eastAsia="en-US"/>
    </w:rPr>
  </w:style>
  <w:style w:type="character" w:customStyle="1" w:styleId="14">
    <w:name w:val="Знак Знак1"/>
    <w:basedOn w:val="a0"/>
    <w:locked/>
    <w:rsid w:val="000A7E12"/>
    <w:rPr>
      <w:rFonts w:ascii="Microsoft Sans Serif" w:hAnsi="Microsoft Sans Serif"/>
      <w:sz w:val="16"/>
      <w:szCs w:val="16"/>
      <w:shd w:val="clear" w:color="auto" w:fill="FFFFFF"/>
      <w:lang w:bidi="ar-SA"/>
    </w:rPr>
  </w:style>
  <w:style w:type="character" w:customStyle="1" w:styleId="31">
    <w:name w:val="Заголовок №3_"/>
    <w:basedOn w:val="a0"/>
    <w:link w:val="310"/>
    <w:locked/>
    <w:rsid w:val="000A7E12"/>
    <w:rPr>
      <w:rFonts w:ascii="Franklin Gothic Heavy" w:hAnsi="Franklin Gothic Heavy"/>
      <w:i/>
      <w:iCs/>
      <w:sz w:val="23"/>
      <w:szCs w:val="23"/>
      <w:shd w:val="clear" w:color="auto" w:fill="FFFFFF"/>
    </w:rPr>
  </w:style>
  <w:style w:type="paragraph" w:customStyle="1" w:styleId="310">
    <w:name w:val="Заголовок №31"/>
    <w:basedOn w:val="a"/>
    <w:link w:val="31"/>
    <w:rsid w:val="000A7E12"/>
    <w:pPr>
      <w:widowControl w:val="0"/>
      <w:shd w:val="clear" w:color="auto" w:fill="FFFFFF"/>
      <w:suppressAutoHyphens w:val="0"/>
      <w:spacing w:after="120" w:line="240" w:lineRule="atLeast"/>
      <w:jc w:val="center"/>
      <w:outlineLvl w:val="2"/>
    </w:pPr>
    <w:rPr>
      <w:rFonts w:ascii="Franklin Gothic Heavy" w:eastAsiaTheme="minorHAnsi" w:hAnsi="Franklin Gothic Heavy" w:cstheme="minorBidi"/>
      <w:i/>
      <w:iCs/>
      <w:sz w:val="23"/>
      <w:szCs w:val="23"/>
      <w:shd w:val="clear" w:color="auto" w:fill="FFFFFF"/>
      <w:lang w:val="uk-UA" w:eastAsia="en-US"/>
    </w:rPr>
  </w:style>
  <w:style w:type="character" w:customStyle="1" w:styleId="44">
    <w:name w:val="Заголовок №4_"/>
    <w:basedOn w:val="a0"/>
    <w:link w:val="45"/>
    <w:locked/>
    <w:rsid w:val="000A7E12"/>
    <w:rPr>
      <w:rFonts w:ascii="Franklin Gothic Heavy" w:hAnsi="Franklin Gothic Heavy"/>
      <w:i/>
      <w:iCs/>
      <w:sz w:val="23"/>
      <w:szCs w:val="23"/>
      <w:shd w:val="clear" w:color="auto" w:fill="FFFFFF"/>
    </w:rPr>
  </w:style>
  <w:style w:type="paragraph" w:customStyle="1" w:styleId="45">
    <w:name w:val="Заголовок №4"/>
    <w:basedOn w:val="a"/>
    <w:link w:val="44"/>
    <w:rsid w:val="000A7E12"/>
    <w:pPr>
      <w:widowControl w:val="0"/>
      <w:shd w:val="clear" w:color="auto" w:fill="FFFFFF"/>
      <w:suppressAutoHyphens w:val="0"/>
      <w:spacing w:after="60" w:line="240" w:lineRule="atLeast"/>
      <w:jc w:val="center"/>
      <w:outlineLvl w:val="3"/>
    </w:pPr>
    <w:rPr>
      <w:rFonts w:ascii="Franklin Gothic Heavy" w:eastAsiaTheme="minorHAnsi" w:hAnsi="Franklin Gothic Heavy" w:cstheme="minorBidi"/>
      <w:i/>
      <w:iCs/>
      <w:sz w:val="23"/>
      <w:szCs w:val="23"/>
      <w:shd w:val="clear" w:color="auto" w:fill="FFFFFF"/>
      <w:lang w:val="uk-UA" w:eastAsia="en-US"/>
    </w:rPr>
  </w:style>
  <w:style w:type="paragraph" w:customStyle="1" w:styleId="17">
    <w:name w:val="Без интервала1"/>
    <w:rsid w:val="000A7E12"/>
    <w:pPr>
      <w:spacing w:after="0" w:line="240" w:lineRule="auto"/>
    </w:pPr>
    <w:rPr>
      <w:rFonts w:ascii="Calibri" w:eastAsia="Times New Roman" w:hAnsi="Calibri" w:cs="Times New Roman"/>
      <w:lang w:val="ru-RU"/>
    </w:rPr>
  </w:style>
  <w:style w:type="character" w:customStyle="1" w:styleId="af5">
    <w:name w:val="Знак Знак"/>
    <w:basedOn w:val="a0"/>
    <w:rsid w:val="000A7E12"/>
    <w:rPr>
      <w:rFonts w:ascii="Courier New" w:eastAsia="Calibri" w:hAnsi="Courier New" w:cs="Courier New"/>
    </w:rPr>
  </w:style>
  <w:style w:type="paragraph" w:customStyle="1" w:styleId="18">
    <w:name w:val="Обычный1"/>
    <w:rsid w:val="000A7E12"/>
    <w:pPr>
      <w:spacing w:after="0" w:line="276" w:lineRule="auto"/>
    </w:pPr>
    <w:rPr>
      <w:rFonts w:ascii="Arial" w:eastAsia="Times New Roman" w:hAnsi="Arial" w:cs="Arial"/>
      <w:color w:val="000000"/>
      <w:lang w:eastAsia="uk-UA"/>
    </w:rPr>
  </w:style>
  <w:style w:type="paragraph" w:customStyle="1" w:styleId="19">
    <w:name w:val="Без інтервалів1"/>
    <w:rsid w:val="000A7E12"/>
    <w:pPr>
      <w:spacing w:after="0" w:line="240" w:lineRule="auto"/>
    </w:pPr>
    <w:rPr>
      <w:rFonts w:ascii="Calibri" w:eastAsia="Times New Roman" w:hAnsi="Calibri" w:cs="Times New Roman"/>
      <w:lang w:val="ru-RU"/>
    </w:rPr>
  </w:style>
  <w:style w:type="character" w:customStyle="1" w:styleId="af6">
    <w:name w:val="Текст кінцевої виноски Знак"/>
    <w:basedOn w:val="a0"/>
    <w:link w:val="af7"/>
    <w:semiHidden/>
    <w:rsid w:val="000A7E12"/>
    <w:rPr>
      <w:rFonts w:ascii="Times New Roman" w:eastAsia="Calibri" w:hAnsi="Times New Roman" w:cs="Times New Roman"/>
      <w:sz w:val="20"/>
      <w:szCs w:val="20"/>
      <w:lang w:val="ru-RU" w:eastAsia="ar-SA"/>
    </w:rPr>
  </w:style>
  <w:style w:type="paragraph" w:styleId="af7">
    <w:name w:val="endnote text"/>
    <w:basedOn w:val="a"/>
    <w:link w:val="af6"/>
    <w:semiHidden/>
    <w:rsid w:val="000A7E12"/>
    <w:rPr>
      <w:rFonts w:eastAsia="Calibri"/>
      <w:sz w:val="20"/>
      <w:szCs w:val="20"/>
    </w:rPr>
  </w:style>
  <w:style w:type="character" w:customStyle="1" w:styleId="1a">
    <w:name w:val="Текст концевой сноски Знак1"/>
    <w:basedOn w:val="a0"/>
    <w:uiPriority w:val="99"/>
    <w:semiHidden/>
    <w:rsid w:val="000A7E12"/>
    <w:rPr>
      <w:rFonts w:ascii="Times New Roman" w:eastAsia="Times New Roman" w:hAnsi="Times New Roman" w:cs="Times New Roman"/>
      <w:sz w:val="20"/>
      <w:szCs w:val="20"/>
      <w:lang w:val="ru-RU" w:eastAsia="ar-SA"/>
    </w:rPr>
  </w:style>
  <w:style w:type="character" w:customStyle="1" w:styleId="FontStyle28">
    <w:name w:val="Font Style28"/>
    <w:rsid w:val="000A7E12"/>
    <w:rPr>
      <w:rFonts w:ascii="Times New Roman" w:hAnsi="Times New Roman" w:cs="Times New Roman"/>
      <w:sz w:val="18"/>
      <w:szCs w:val="18"/>
    </w:rPr>
  </w:style>
  <w:style w:type="character" w:customStyle="1" w:styleId="FontStyle30">
    <w:name w:val="Font Style30"/>
    <w:rsid w:val="000A7E12"/>
    <w:rPr>
      <w:rFonts w:ascii="Times New Roman" w:hAnsi="Times New Roman" w:cs="Times New Roman"/>
      <w:i/>
      <w:iCs/>
      <w:sz w:val="18"/>
      <w:szCs w:val="18"/>
    </w:rPr>
  </w:style>
  <w:style w:type="character" w:customStyle="1" w:styleId="FontStyle26">
    <w:name w:val="Font Style26"/>
    <w:rsid w:val="000A7E12"/>
    <w:rPr>
      <w:rFonts w:ascii="Times New Roman" w:hAnsi="Times New Roman" w:cs="Times New Roman"/>
      <w:i/>
      <w:iCs/>
      <w:sz w:val="18"/>
      <w:szCs w:val="18"/>
    </w:rPr>
  </w:style>
  <w:style w:type="character" w:customStyle="1" w:styleId="shorttext">
    <w:name w:val="short_text"/>
    <w:basedOn w:val="a0"/>
    <w:rsid w:val="000A7E12"/>
  </w:style>
  <w:style w:type="character" w:customStyle="1" w:styleId="st">
    <w:name w:val="st"/>
    <w:basedOn w:val="a0"/>
    <w:rsid w:val="000A7E12"/>
  </w:style>
  <w:style w:type="character" w:customStyle="1" w:styleId="docdata">
    <w:name w:val="docdata"/>
    <w:aliases w:val="docy,v5,1826,baiaagaaboqcaaadwauaaavmbqaaaaaaaaaaaaaaaaaaaaaaaaaaaaaaaaaaaaaaaaaaaaaaaaaaaaaaaaaaaaaaaaaaaaaaaaaaaaaaaaaaaaaaaaaaaaaaaaaaaaaaaaaaaaaaaaaaaaaaaaaaaaaaaaaaaaaaaaaaaaaaaaaaaaaaaaaaaaaaaaaaaaaaaaaaaaaaaaaaaaaaaaaaaaaaaaaaaaaaaaaaaaaa"/>
    <w:basedOn w:val="a0"/>
    <w:rsid w:val="000A7E12"/>
  </w:style>
  <w:style w:type="paragraph" w:styleId="af8">
    <w:name w:val="Title"/>
    <w:basedOn w:val="a"/>
    <w:link w:val="af9"/>
    <w:uiPriority w:val="1"/>
    <w:qFormat/>
    <w:rsid w:val="000A7E12"/>
    <w:pPr>
      <w:widowControl w:val="0"/>
      <w:suppressAutoHyphens w:val="0"/>
      <w:autoSpaceDE w:val="0"/>
      <w:autoSpaceDN w:val="0"/>
      <w:ind w:left="757" w:right="1070" w:hanging="6"/>
      <w:jc w:val="center"/>
    </w:pPr>
    <w:rPr>
      <w:b/>
      <w:bCs/>
      <w:sz w:val="32"/>
      <w:szCs w:val="32"/>
      <w:lang w:val="uk-UA" w:eastAsia="en-US"/>
    </w:rPr>
  </w:style>
  <w:style w:type="character" w:customStyle="1" w:styleId="af9">
    <w:name w:val="Назва Знак"/>
    <w:basedOn w:val="a0"/>
    <w:link w:val="af8"/>
    <w:uiPriority w:val="1"/>
    <w:rsid w:val="000A7E12"/>
    <w:rPr>
      <w:rFonts w:ascii="Times New Roman" w:eastAsia="Times New Roman" w:hAnsi="Times New Roman" w:cs="Times New Roman"/>
      <w:b/>
      <w:bCs/>
      <w:sz w:val="32"/>
      <w:szCs w:val="32"/>
    </w:rPr>
  </w:style>
  <w:style w:type="paragraph" w:styleId="1b">
    <w:name w:val="toc 1"/>
    <w:basedOn w:val="a"/>
    <w:uiPriority w:val="1"/>
    <w:qFormat/>
    <w:rsid w:val="000A7E12"/>
    <w:pPr>
      <w:widowControl w:val="0"/>
      <w:suppressAutoHyphens w:val="0"/>
      <w:autoSpaceDE w:val="0"/>
      <w:autoSpaceDN w:val="0"/>
      <w:ind w:left="218"/>
    </w:pPr>
    <w:rPr>
      <w:sz w:val="28"/>
      <w:szCs w:val="28"/>
      <w:lang w:val="uk-UA" w:eastAsia="en-US"/>
    </w:rPr>
  </w:style>
  <w:style w:type="paragraph" w:customStyle="1" w:styleId="26">
    <w:name w:val="Абзац списка2"/>
    <w:basedOn w:val="a"/>
    <w:rsid w:val="000A7E12"/>
    <w:pPr>
      <w:suppressAutoHyphens w:val="0"/>
      <w:spacing w:after="200" w:line="276" w:lineRule="auto"/>
      <w:ind w:left="720"/>
      <w:contextualSpacing/>
    </w:pPr>
    <w:rPr>
      <w:rFonts w:ascii="Calibri" w:eastAsia="Calibri" w:hAnsi="Calibri"/>
      <w:sz w:val="22"/>
      <w:szCs w:val="22"/>
      <w:lang w:val="uk-UA" w:eastAsia="uk-UA"/>
    </w:rPr>
  </w:style>
  <w:style w:type="paragraph" w:customStyle="1" w:styleId="3044">
    <w:name w:val="3044"/>
    <w:aliases w:val="baiaagaaboqcaaadggoaaauocgaaaaaaaaaaaaaaaaaaaaaaaaaaaaaaaaaaaaaaaaaaaaaaaaaaaaaaaaaaaaaaaaaaaaaaaaaaaaaaaaaaaaaaaaaaaaaaaaaaaaaaaaaaaaaaaaaaaaaaaaaaaaaaaaaaaaaaaaaaaaaaaaaaaaaaaaaaaaaaaaaaaaaaaaaaaaaaaaaaaaaaaaaaaaaaaaaaaaaaaaaaaaaa"/>
    <w:basedOn w:val="a"/>
    <w:rsid w:val="000A7E12"/>
    <w:pPr>
      <w:suppressAutoHyphens w:val="0"/>
      <w:spacing w:before="100" w:beforeAutospacing="1" w:after="100" w:afterAutospacing="1"/>
    </w:pPr>
    <w:rPr>
      <w:lang w:val="uk-UA" w:eastAsia="uk-UA"/>
    </w:rPr>
  </w:style>
  <w:style w:type="paragraph" w:customStyle="1" w:styleId="Default">
    <w:name w:val="Default"/>
    <w:rsid w:val="000A7E12"/>
    <w:pPr>
      <w:autoSpaceDE w:val="0"/>
      <w:autoSpaceDN w:val="0"/>
      <w:adjustRightInd w:val="0"/>
      <w:spacing w:after="0" w:line="240" w:lineRule="auto"/>
    </w:pPr>
    <w:rPr>
      <w:rFonts w:ascii="Times New Roman" w:hAnsi="Times New Roman" w:cs="Times New Roman"/>
      <w:color w:val="000000"/>
      <w:sz w:val="24"/>
      <w:szCs w:val="24"/>
    </w:rPr>
  </w:style>
  <w:style w:type="character" w:styleId="afa">
    <w:name w:val="Emphasis"/>
    <w:basedOn w:val="a0"/>
    <w:uiPriority w:val="20"/>
    <w:qFormat/>
    <w:rsid w:val="000A7E12"/>
    <w:rPr>
      <w:i/>
      <w:iCs/>
    </w:rPr>
  </w:style>
  <w:style w:type="character" w:styleId="afb">
    <w:name w:val="footnote reference"/>
    <w:basedOn w:val="a0"/>
    <w:semiHidden/>
    <w:rsid w:val="00EE76C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221</Pages>
  <Words>393549</Words>
  <Characters>224323</Characters>
  <Application>Microsoft Office Word</Application>
  <DocSecurity>0</DocSecurity>
  <Lines>1869</Lines>
  <Paragraphs>1233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3</cp:revision>
  <dcterms:created xsi:type="dcterms:W3CDTF">2022-04-29T11:15:00Z</dcterms:created>
  <dcterms:modified xsi:type="dcterms:W3CDTF">2022-04-29T11:19:00Z</dcterms:modified>
</cp:coreProperties>
</file>